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A76B8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2"/>
        <w:gridCol w:w="5070"/>
        <w:gridCol w:w="2385"/>
        <w:gridCol w:w="1009"/>
        <w:gridCol w:w="2865"/>
      </w:tblGrid>
      <w:tr w14:paraId="6B3717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2282" w:type="dxa"/>
            <w:vAlign w:val="top"/>
          </w:tcPr>
          <w:p w14:paraId="1AE9FC34">
            <w:pPr>
              <w:spacing w:line="249" w:lineRule="auto"/>
              <w:rPr>
                <w:rFonts w:ascii="Arial"/>
                <w:sz w:val="21"/>
              </w:rPr>
            </w:pPr>
            <w:bookmarkStart w:id="0" w:name="_GoBack"/>
            <w:bookmarkEnd w:id="0"/>
          </w:p>
          <w:p w14:paraId="0F11EA97">
            <w:pPr>
              <w:spacing w:line="249" w:lineRule="auto"/>
              <w:rPr>
                <w:rFonts w:ascii="Arial"/>
                <w:sz w:val="21"/>
              </w:rPr>
            </w:pPr>
          </w:p>
          <w:p w14:paraId="52F5F568">
            <w:pPr>
              <w:pStyle w:val="6"/>
              <w:spacing w:before="68" w:line="227" w:lineRule="auto"/>
              <w:ind w:left="802"/>
            </w:pPr>
            <w:r>
              <w:rPr>
                <w:b/>
                <w:bCs/>
                <w:spacing w:val="8"/>
              </w:rPr>
              <w:t>标准号</w:t>
            </w:r>
          </w:p>
        </w:tc>
        <w:tc>
          <w:tcPr>
            <w:tcW w:w="5070" w:type="dxa"/>
            <w:vAlign w:val="top"/>
          </w:tcPr>
          <w:p w14:paraId="73C538B1">
            <w:pPr>
              <w:spacing w:line="249" w:lineRule="auto"/>
              <w:rPr>
                <w:rFonts w:ascii="Arial"/>
                <w:sz w:val="21"/>
              </w:rPr>
            </w:pPr>
          </w:p>
          <w:p w14:paraId="0A0AA0B3">
            <w:pPr>
              <w:spacing w:line="249" w:lineRule="auto"/>
              <w:rPr>
                <w:rFonts w:ascii="Arial"/>
                <w:sz w:val="21"/>
              </w:rPr>
            </w:pPr>
          </w:p>
          <w:p w14:paraId="65DFC984">
            <w:pPr>
              <w:pStyle w:val="6"/>
              <w:spacing w:before="69" w:line="225" w:lineRule="auto"/>
              <w:ind w:left="36"/>
            </w:pPr>
            <w:r>
              <w:rPr>
                <w:b/>
                <w:bCs/>
                <w:spacing w:val="9"/>
              </w:rPr>
              <w:t>标准名称</w:t>
            </w:r>
          </w:p>
        </w:tc>
        <w:tc>
          <w:tcPr>
            <w:tcW w:w="2385" w:type="dxa"/>
            <w:vAlign w:val="top"/>
          </w:tcPr>
          <w:p w14:paraId="3FFC4BD5">
            <w:pPr>
              <w:spacing w:line="249" w:lineRule="auto"/>
              <w:rPr>
                <w:rFonts w:ascii="Arial"/>
                <w:sz w:val="21"/>
              </w:rPr>
            </w:pPr>
          </w:p>
          <w:p w14:paraId="5FDC475A">
            <w:pPr>
              <w:spacing w:line="249" w:lineRule="auto"/>
              <w:rPr>
                <w:rFonts w:ascii="Arial"/>
                <w:sz w:val="21"/>
              </w:rPr>
            </w:pPr>
          </w:p>
          <w:p w14:paraId="13D74659">
            <w:pPr>
              <w:pStyle w:val="6"/>
              <w:spacing w:before="68" w:line="227" w:lineRule="auto"/>
              <w:ind w:left="760"/>
            </w:pPr>
            <w:r>
              <w:rPr>
                <w:b/>
                <w:bCs/>
                <w:spacing w:val="6"/>
              </w:rPr>
              <w:t>实施日期</w:t>
            </w:r>
          </w:p>
        </w:tc>
        <w:tc>
          <w:tcPr>
            <w:tcW w:w="1009" w:type="dxa"/>
            <w:vAlign w:val="top"/>
          </w:tcPr>
          <w:p w14:paraId="5A4E0373">
            <w:pPr>
              <w:pStyle w:val="6"/>
              <w:spacing w:before="300" w:line="233" w:lineRule="auto"/>
              <w:ind w:left="67" w:right="39" w:firstLine="5"/>
              <w:jc w:val="both"/>
            </w:pPr>
            <w:r>
              <w:rPr>
                <w:b/>
                <w:bCs/>
                <w:spacing w:val="8"/>
              </w:rPr>
              <w:t>应用情况</w:t>
            </w:r>
            <w:r>
              <w:t xml:space="preserve"> </w:t>
            </w:r>
            <w:r>
              <w:rPr>
                <w:b/>
                <w:bCs/>
                <w:spacing w:val="17"/>
              </w:rPr>
              <w:t>（采用/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8"/>
              </w:rPr>
              <w:t>未采用）</w:t>
            </w:r>
          </w:p>
        </w:tc>
        <w:tc>
          <w:tcPr>
            <w:tcW w:w="2865" w:type="dxa"/>
            <w:vAlign w:val="top"/>
          </w:tcPr>
          <w:p w14:paraId="716259BB">
            <w:pPr>
              <w:spacing w:line="249" w:lineRule="auto"/>
              <w:rPr>
                <w:rFonts w:ascii="Arial"/>
                <w:sz w:val="21"/>
              </w:rPr>
            </w:pPr>
          </w:p>
          <w:p w14:paraId="567991ED">
            <w:pPr>
              <w:spacing w:line="249" w:lineRule="auto"/>
              <w:rPr>
                <w:rFonts w:ascii="Arial"/>
                <w:sz w:val="21"/>
              </w:rPr>
            </w:pPr>
          </w:p>
          <w:p w14:paraId="0340606B">
            <w:pPr>
              <w:pStyle w:val="6"/>
              <w:spacing w:before="68" w:line="227" w:lineRule="auto"/>
              <w:ind w:left="203"/>
            </w:pPr>
            <w:r>
              <w:rPr>
                <w:b/>
                <w:bCs/>
                <w:spacing w:val="11"/>
              </w:rPr>
              <w:t>未采用的理由或替代文件</w:t>
            </w:r>
          </w:p>
        </w:tc>
      </w:tr>
      <w:tr w14:paraId="4249CF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3611" w:type="dxa"/>
            <w:gridSpan w:val="5"/>
            <w:vAlign w:val="top"/>
          </w:tcPr>
          <w:p w14:paraId="22A73FC3">
            <w:pPr>
              <w:pStyle w:val="6"/>
              <w:spacing w:before="29" w:line="187" w:lineRule="auto"/>
              <w:ind w:left="60"/>
            </w:pPr>
            <w:r>
              <w:rPr>
                <w:b/>
                <w:bCs/>
                <w:spacing w:val="4"/>
              </w:rPr>
              <w:t>国家标准</w:t>
            </w:r>
          </w:p>
        </w:tc>
      </w:tr>
      <w:tr w14:paraId="241CBE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56836EB6">
            <w:pPr>
              <w:pStyle w:val="6"/>
              <w:spacing w:before="37" w:line="181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19117—2017</w:t>
            </w:r>
          </w:p>
        </w:tc>
        <w:tc>
          <w:tcPr>
            <w:tcW w:w="5070" w:type="dxa"/>
            <w:vAlign w:val="top"/>
          </w:tcPr>
          <w:p w14:paraId="51FA4ADA">
            <w:pPr>
              <w:pStyle w:val="6"/>
              <w:spacing w:before="37" w:line="181" w:lineRule="auto"/>
              <w:ind w:left="42"/>
            </w:pPr>
            <w:r>
              <w:rPr>
                <w:spacing w:val="9"/>
              </w:rPr>
              <w:t>酸雨观测规范</w:t>
            </w:r>
          </w:p>
        </w:tc>
        <w:tc>
          <w:tcPr>
            <w:tcW w:w="2385" w:type="dxa"/>
            <w:vAlign w:val="top"/>
          </w:tcPr>
          <w:p w14:paraId="542542BF">
            <w:pPr>
              <w:pStyle w:val="6"/>
              <w:spacing w:before="37" w:line="181" w:lineRule="auto"/>
              <w:ind w:left="707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6EEDA58F">
            <w:pPr>
              <w:pStyle w:val="6"/>
              <w:spacing w:before="37" w:line="181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56164928">
            <w:pPr>
              <w:rPr>
                <w:rFonts w:ascii="Arial"/>
                <w:sz w:val="21"/>
              </w:rPr>
            </w:pPr>
          </w:p>
        </w:tc>
      </w:tr>
      <w:tr w14:paraId="193296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20010F79">
            <w:pPr>
              <w:pStyle w:val="6"/>
              <w:spacing w:before="37" w:line="180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19201—2006</w:t>
            </w:r>
          </w:p>
        </w:tc>
        <w:tc>
          <w:tcPr>
            <w:tcW w:w="5070" w:type="dxa"/>
            <w:vAlign w:val="top"/>
          </w:tcPr>
          <w:p w14:paraId="09702E24">
            <w:pPr>
              <w:pStyle w:val="6"/>
              <w:spacing w:before="37" w:line="180" w:lineRule="auto"/>
              <w:ind w:left="45"/>
            </w:pPr>
            <w:r>
              <w:rPr>
                <w:spacing w:val="9"/>
              </w:rPr>
              <w:t>热带气旋等级</w:t>
            </w:r>
          </w:p>
        </w:tc>
        <w:tc>
          <w:tcPr>
            <w:tcW w:w="2385" w:type="dxa"/>
            <w:vAlign w:val="top"/>
          </w:tcPr>
          <w:p w14:paraId="51DE4D52">
            <w:pPr>
              <w:pStyle w:val="6"/>
              <w:spacing w:before="37" w:line="180" w:lineRule="auto"/>
              <w:ind w:left="707"/>
            </w:pPr>
            <w:r>
              <w:rPr>
                <w:spacing w:val="4"/>
              </w:rPr>
              <w:t>2006/6/15</w:t>
            </w:r>
          </w:p>
        </w:tc>
        <w:tc>
          <w:tcPr>
            <w:tcW w:w="1009" w:type="dxa"/>
            <w:vAlign w:val="top"/>
          </w:tcPr>
          <w:p w14:paraId="120AFA45">
            <w:pPr>
              <w:pStyle w:val="6"/>
              <w:spacing w:before="37" w:line="180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62BD68AC">
            <w:pPr>
              <w:pStyle w:val="6"/>
              <w:spacing w:before="37" w:line="180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19201—2003</w:t>
            </w:r>
          </w:p>
        </w:tc>
      </w:tr>
      <w:tr w14:paraId="61313A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6C06818D">
            <w:pPr>
              <w:pStyle w:val="6"/>
              <w:spacing w:before="38" w:line="179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19202—2017</w:t>
            </w:r>
          </w:p>
        </w:tc>
        <w:tc>
          <w:tcPr>
            <w:tcW w:w="5070" w:type="dxa"/>
            <w:vAlign w:val="top"/>
          </w:tcPr>
          <w:p w14:paraId="74D2BF10">
            <w:pPr>
              <w:pStyle w:val="6"/>
              <w:spacing w:before="38" w:line="179" w:lineRule="auto"/>
              <w:ind w:left="45"/>
            </w:pPr>
            <w:r>
              <w:rPr>
                <w:spacing w:val="9"/>
              </w:rPr>
              <w:t>热带气旋命名</w:t>
            </w:r>
          </w:p>
        </w:tc>
        <w:tc>
          <w:tcPr>
            <w:tcW w:w="2385" w:type="dxa"/>
            <w:vAlign w:val="top"/>
          </w:tcPr>
          <w:p w14:paraId="0A088E7A">
            <w:pPr>
              <w:pStyle w:val="6"/>
              <w:spacing w:before="38" w:line="179" w:lineRule="auto"/>
              <w:ind w:left="763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0BDB8990">
            <w:pPr>
              <w:pStyle w:val="6"/>
              <w:spacing w:before="38" w:line="179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56246106">
            <w:pPr>
              <w:pStyle w:val="6"/>
              <w:spacing w:before="38" w:line="179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19202—2003</w:t>
            </w:r>
          </w:p>
        </w:tc>
      </w:tr>
      <w:tr w14:paraId="3F08FA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359FBF29">
            <w:pPr>
              <w:pStyle w:val="6"/>
              <w:spacing w:before="39" w:line="179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19565—2017</w:t>
            </w:r>
          </w:p>
        </w:tc>
        <w:tc>
          <w:tcPr>
            <w:tcW w:w="5070" w:type="dxa"/>
            <w:vAlign w:val="top"/>
          </w:tcPr>
          <w:p w14:paraId="23278761">
            <w:pPr>
              <w:pStyle w:val="6"/>
              <w:spacing w:before="39" w:line="179" w:lineRule="auto"/>
              <w:ind w:left="50"/>
            </w:pPr>
            <w:r>
              <w:rPr>
                <w:spacing w:val="6"/>
              </w:rPr>
              <w:t>总辐射表</w:t>
            </w:r>
          </w:p>
        </w:tc>
        <w:tc>
          <w:tcPr>
            <w:tcW w:w="2385" w:type="dxa"/>
            <w:vAlign w:val="top"/>
          </w:tcPr>
          <w:p w14:paraId="65189620">
            <w:pPr>
              <w:pStyle w:val="6"/>
              <w:spacing w:before="39" w:line="179" w:lineRule="auto"/>
              <w:ind w:left="707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0635434E">
            <w:pPr>
              <w:pStyle w:val="6"/>
              <w:spacing w:before="39" w:line="179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66204279">
            <w:pPr>
              <w:rPr>
                <w:rFonts w:ascii="Arial"/>
                <w:sz w:val="21"/>
              </w:rPr>
            </w:pPr>
          </w:p>
        </w:tc>
      </w:tr>
      <w:tr w14:paraId="289114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52" w:hRule="atLeast"/>
        </w:trPr>
        <w:tc>
          <w:tcPr>
            <w:tcW w:w="2282" w:type="dxa"/>
            <w:vAlign w:val="top"/>
          </w:tcPr>
          <w:p w14:paraId="29CB1CAE">
            <w:pPr>
              <w:pStyle w:val="6"/>
              <w:spacing w:before="38" w:line="179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20479—2006</w:t>
            </w:r>
          </w:p>
        </w:tc>
        <w:tc>
          <w:tcPr>
            <w:tcW w:w="5070" w:type="dxa"/>
            <w:vAlign w:val="top"/>
          </w:tcPr>
          <w:p w14:paraId="0618D408">
            <w:pPr>
              <w:pStyle w:val="6"/>
              <w:spacing w:before="38" w:line="179" w:lineRule="auto"/>
              <w:ind w:left="47"/>
            </w:pPr>
            <w:r>
              <w:rPr>
                <w:spacing w:val="10"/>
              </w:rPr>
              <w:t>沙尘暴天气监测规范</w:t>
            </w:r>
          </w:p>
        </w:tc>
        <w:tc>
          <w:tcPr>
            <w:tcW w:w="2385" w:type="dxa"/>
            <w:vAlign w:val="top"/>
          </w:tcPr>
          <w:p w14:paraId="4A343348">
            <w:pPr>
              <w:pStyle w:val="6"/>
              <w:spacing w:before="38" w:line="179" w:lineRule="auto"/>
              <w:ind w:left="707"/>
            </w:pPr>
            <w:r>
              <w:rPr>
                <w:spacing w:val="4"/>
              </w:rPr>
              <w:t>2006/11/1</w:t>
            </w:r>
          </w:p>
        </w:tc>
        <w:tc>
          <w:tcPr>
            <w:tcW w:w="1009" w:type="dxa"/>
            <w:vAlign w:val="top"/>
          </w:tcPr>
          <w:p w14:paraId="3AB3CCD0">
            <w:pPr>
              <w:pStyle w:val="6"/>
              <w:spacing w:before="38" w:line="179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35398067">
            <w:pPr>
              <w:rPr>
                <w:rFonts w:ascii="Arial"/>
                <w:sz w:val="21"/>
              </w:rPr>
            </w:pPr>
          </w:p>
        </w:tc>
      </w:tr>
      <w:tr w14:paraId="203C5A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0B5E9332">
            <w:pPr>
              <w:pStyle w:val="6"/>
              <w:spacing w:before="39" w:line="178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20480—2017</w:t>
            </w:r>
          </w:p>
        </w:tc>
        <w:tc>
          <w:tcPr>
            <w:tcW w:w="5070" w:type="dxa"/>
            <w:vAlign w:val="top"/>
          </w:tcPr>
          <w:p w14:paraId="4F5C50D5">
            <w:pPr>
              <w:pStyle w:val="6"/>
              <w:spacing w:before="39" w:line="178" w:lineRule="auto"/>
              <w:ind w:left="47"/>
            </w:pPr>
            <w:r>
              <w:rPr>
                <w:spacing w:val="8"/>
              </w:rPr>
              <w:t>沙尘天气等级</w:t>
            </w:r>
          </w:p>
        </w:tc>
        <w:tc>
          <w:tcPr>
            <w:tcW w:w="2385" w:type="dxa"/>
            <w:vAlign w:val="top"/>
          </w:tcPr>
          <w:p w14:paraId="6CA0A73F">
            <w:pPr>
              <w:pStyle w:val="6"/>
              <w:spacing w:before="39" w:line="178" w:lineRule="auto"/>
              <w:ind w:left="707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70D0093C">
            <w:pPr>
              <w:pStyle w:val="6"/>
              <w:spacing w:before="39" w:line="178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193F4D33">
            <w:pPr>
              <w:pStyle w:val="6"/>
              <w:spacing w:before="39" w:line="178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20480—2006</w:t>
            </w:r>
          </w:p>
        </w:tc>
      </w:tr>
      <w:tr w14:paraId="4339F3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479D17D5">
            <w:pPr>
              <w:pStyle w:val="6"/>
              <w:spacing w:before="40" w:line="178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20481—2017</w:t>
            </w:r>
          </w:p>
        </w:tc>
        <w:tc>
          <w:tcPr>
            <w:tcW w:w="5070" w:type="dxa"/>
            <w:vAlign w:val="top"/>
          </w:tcPr>
          <w:p w14:paraId="2BB84E72">
            <w:pPr>
              <w:pStyle w:val="6"/>
              <w:spacing w:before="40" w:line="178" w:lineRule="auto"/>
              <w:ind w:left="45"/>
            </w:pPr>
            <w:r>
              <w:rPr>
                <w:spacing w:val="9"/>
              </w:rPr>
              <w:t>气象干旱等级</w:t>
            </w:r>
          </w:p>
        </w:tc>
        <w:tc>
          <w:tcPr>
            <w:tcW w:w="2385" w:type="dxa"/>
            <w:vAlign w:val="top"/>
          </w:tcPr>
          <w:p w14:paraId="1EBB9267">
            <w:pPr>
              <w:pStyle w:val="6"/>
              <w:spacing w:before="40" w:line="178" w:lineRule="auto"/>
              <w:ind w:left="763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754B1100">
            <w:pPr>
              <w:pStyle w:val="6"/>
              <w:spacing w:before="40" w:line="178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49E8851B">
            <w:pPr>
              <w:pStyle w:val="6"/>
              <w:spacing w:before="40" w:line="178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20481—2006</w:t>
            </w:r>
          </w:p>
        </w:tc>
      </w:tr>
      <w:tr w14:paraId="570505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41175E33">
            <w:pPr>
              <w:pStyle w:val="6"/>
              <w:spacing w:before="39" w:line="178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20482—2017</w:t>
            </w:r>
          </w:p>
        </w:tc>
        <w:tc>
          <w:tcPr>
            <w:tcW w:w="5070" w:type="dxa"/>
            <w:vAlign w:val="top"/>
          </w:tcPr>
          <w:p w14:paraId="4D620732">
            <w:pPr>
              <w:pStyle w:val="6"/>
              <w:spacing w:before="39" w:line="178" w:lineRule="auto"/>
              <w:ind w:left="41"/>
            </w:pPr>
            <w:r>
              <w:rPr>
                <w:spacing w:val="9"/>
              </w:rPr>
              <w:t>牧区雪灾等级</w:t>
            </w:r>
          </w:p>
        </w:tc>
        <w:tc>
          <w:tcPr>
            <w:tcW w:w="2385" w:type="dxa"/>
            <w:vAlign w:val="top"/>
          </w:tcPr>
          <w:p w14:paraId="28CA26B6">
            <w:pPr>
              <w:pStyle w:val="6"/>
              <w:spacing w:before="39" w:line="178" w:lineRule="auto"/>
              <w:ind w:left="763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4ED31B26">
            <w:pPr>
              <w:pStyle w:val="6"/>
              <w:spacing w:before="39" w:line="178" w:lineRule="auto"/>
              <w:ind w:left="183"/>
            </w:pPr>
            <w:r>
              <w:rPr>
                <w:spacing w:val="8"/>
              </w:rPr>
              <w:t>未采用</w:t>
            </w:r>
          </w:p>
        </w:tc>
        <w:tc>
          <w:tcPr>
            <w:tcW w:w="2865" w:type="dxa"/>
            <w:vAlign w:val="top"/>
          </w:tcPr>
          <w:p w14:paraId="5FF1DFAF">
            <w:pPr>
              <w:pStyle w:val="6"/>
              <w:spacing w:before="39" w:line="178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20482—2006</w:t>
            </w:r>
          </w:p>
        </w:tc>
      </w:tr>
      <w:tr w14:paraId="192AFB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75693A3D">
            <w:pPr>
              <w:pStyle w:val="6"/>
              <w:spacing w:before="41" w:line="177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20483—2006</w:t>
            </w:r>
          </w:p>
        </w:tc>
        <w:tc>
          <w:tcPr>
            <w:tcW w:w="5070" w:type="dxa"/>
            <w:vAlign w:val="top"/>
          </w:tcPr>
          <w:p w14:paraId="410DF0F7">
            <w:pPr>
              <w:pStyle w:val="6"/>
              <w:spacing w:before="41" w:line="177" w:lineRule="auto"/>
              <w:ind w:left="38"/>
            </w:pPr>
            <w:r>
              <w:rPr>
                <w:spacing w:val="11"/>
              </w:rPr>
              <w:t>土地荒漠化监测方法</w:t>
            </w:r>
          </w:p>
        </w:tc>
        <w:tc>
          <w:tcPr>
            <w:tcW w:w="2385" w:type="dxa"/>
            <w:vAlign w:val="top"/>
          </w:tcPr>
          <w:p w14:paraId="3A876B13">
            <w:pPr>
              <w:pStyle w:val="6"/>
              <w:spacing w:before="41" w:line="177" w:lineRule="auto"/>
              <w:ind w:left="707"/>
            </w:pPr>
            <w:r>
              <w:rPr>
                <w:spacing w:val="4"/>
              </w:rPr>
              <w:t>2006/11/1</w:t>
            </w:r>
          </w:p>
        </w:tc>
        <w:tc>
          <w:tcPr>
            <w:tcW w:w="1009" w:type="dxa"/>
            <w:vAlign w:val="top"/>
          </w:tcPr>
          <w:p w14:paraId="455468F8">
            <w:pPr>
              <w:pStyle w:val="6"/>
              <w:spacing w:before="41" w:line="177" w:lineRule="auto"/>
              <w:ind w:left="183"/>
            </w:pPr>
            <w:r>
              <w:rPr>
                <w:spacing w:val="8"/>
              </w:rPr>
              <w:t>未采用</w:t>
            </w:r>
          </w:p>
        </w:tc>
        <w:tc>
          <w:tcPr>
            <w:tcW w:w="2865" w:type="dxa"/>
            <w:vAlign w:val="top"/>
          </w:tcPr>
          <w:p w14:paraId="6F7D4F87">
            <w:pPr>
              <w:pStyle w:val="6"/>
              <w:spacing w:before="41" w:line="177" w:lineRule="auto"/>
              <w:ind w:left="778"/>
            </w:pPr>
            <w:r>
              <w:rPr>
                <w:spacing w:val="10"/>
              </w:rPr>
              <w:t>不开展此业务</w:t>
            </w:r>
          </w:p>
        </w:tc>
      </w:tr>
      <w:tr w14:paraId="76D788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1FCE9772">
            <w:pPr>
              <w:pStyle w:val="6"/>
              <w:spacing w:before="40" w:line="177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20484—2017</w:t>
            </w:r>
          </w:p>
        </w:tc>
        <w:tc>
          <w:tcPr>
            <w:tcW w:w="5070" w:type="dxa"/>
            <w:vAlign w:val="top"/>
          </w:tcPr>
          <w:p w14:paraId="0C628448">
            <w:pPr>
              <w:pStyle w:val="6"/>
              <w:spacing w:before="40" w:line="177" w:lineRule="auto"/>
              <w:ind w:left="38"/>
            </w:pPr>
            <w:r>
              <w:rPr>
                <w:spacing w:val="9"/>
              </w:rPr>
              <w:t>冷空气等级</w:t>
            </w:r>
          </w:p>
        </w:tc>
        <w:tc>
          <w:tcPr>
            <w:tcW w:w="2385" w:type="dxa"/>
            <w:vAlign w:val="top"/>
          </w:tcPr>
          <w:p w14:paraId="1CD85427">
            <w:pPr>
              <w:pStyle w:val="6"/>
              <w:spacing w:before="40" w:line="177" w:lineRule="auto"/>
              <w:ind w:left="707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2F17B689">
            <w:pPr>
              <w:pStyle w:val="6"/>
              <w:spacing w:before="40" w:line="177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5749F464">
            <w:pPr>
              <w:pStyle w:val="6"/>
              <w:spacing w:before="40" w:line="177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20484—2006</w:t>
            </w:r>
          </w:p>
        </w:tc>
      </w:tr>
      <w:tr w14:paraId="01C400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36AF8C10">
            <w:pPr>
              <w:pStyle w:val="6"/>
              <w:spacing w:before="41" w:line="176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20486—2017</w:t>
            </w:r>
          </w:p>
        </w:tc>
        <w:tc>
          <w:tcPr>
            <w:tcW w:w="5070" w:type="dxa"/>
            <w:vAlign w:val="top"/>
          </w:tcPr>
          <w:p w14:paraId="3567C857">
            <w:pPr>
              <w:pStyle w:val="6"/>
              <w:spacing w:before="41" w:line="176" w:lineRule="auto"/>
              <w:ind w:left="47"/>
            </w:pPr>
            <w:r>
              <w:rPr>
                <w:spacing w:val="10"/>
              </w:rPr>
              <w:t>江河流域面雨量等级</w:t>
            </w:r>
          </w:p>
        </w:tc>
        <w:tc>
          <w:tcPr>
            <w:tcW w:w="2385" w:type="dxa"/>
            <w:vAlign w:val="top"/>
          </w:tcPr>
          <w:p w14:paraId="0B669704">
            <w:pPr>
              <w:pStyle w:val="6"/>
              <w:spacing w:before="41" w:line="176" w:lineRule="auto"/>
              <w:ind w:left="707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25672A84">
            <w:pPr>
              <w:pStyle w:val="6"/>
              <w:spacing w:before="41" w:line="176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15DCA3AF">
            <w:pPr>
              <w:pStyle w:val="6"/>
              <w:spacing w:before="41" w:line="176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20486—2006</w:t>
            </w:r>
          </w:p>
        </w:tc>
      </w:tr>
      <w:tr w14:paraId="141FAA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31F9C1A3">
            <w:pPr>
              <w:pStyle w:val="6"/>
              <w:spacing w:before="42" w:line="176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20487—2018</w:t>
            </w:r>
          </w:p>
        </w:tc>
        <w:tc>
          <w:tcPr>
            <w:tcW w:w="5070" w:type="dxa"/>
            <w:vAlign w:val="top"/>
          </w:tcPr>
          <w:p w14:paraId="06C2370C">
            <w:pPr>
              <w:pStyle w:val="6"/>
              <w:spacing w:before="42" w:line="176" w:lineRule="auto"/>
              <w:ind w:left="34"/>
            </w:pPr>
            <w:r>
              <w:rPr>
                <w:spacing w:val="11"/>
              </w:rPr>
              <w:t>城市火险气象等级</w:t>
            </w:r>
          </w:p>
        </w:tc>
        <w:tc>
          <w:tcPr>
            <w:tcW w:w="2385" w:type="dxa"/>
            <w:vAlign w:val="top"/>
          </w:tcPr>
          <w:p w14:paraId="256205C1">
            <w:pPr>
              <w:pStyle w:val="6"/>
              <w:spacing w:before="42" w:line="176" w:lineRule="auto"/>
              <w:ind w:left="763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20F1A649">
            <w:pPr>
              <w:pStyle w:val="6"/>
              <w:spacing w:before="42" w:line="176" w:lineRule="auto"/>
              <w:ind w:left="183"/>
            </w:pPr>
            <w:r>
              <w:rPr>
                <w:spacing w:val="8"/>
              </w:rPr>
              <w:t>未采用</w:t>
            </w:r>
          </w:p>
        </w:tc>
        <w:tc>
          <w:tcPr>
            <w:tcW w:w="2865" w:type="dxa"/>
            <w:vAlign w:val="top"/>
          </w:tcPr>
          <w:p w14:paraId="26CAF8D3">
            <w:pPr>
              <w:pStyle w:val="6"/>
              <w:spacing w:before="42" w:line="176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20487—2006</w:t>
            </w:r>
          </w:p>
        </w:tc>
      </w:tr>
      <w:tr w14:paraId="50ADEF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56546B6E">
            <w:pPr>
              <w:pStyle w:val="6"/>
              <w:spacing w:before="42" w:line="176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20524—2018</w:t>
            </w:r>
          </w:p>
        </w:tc>
        <w:tc>
          <w:tcPr>
            <w:tcW w:w="5070" w:type="dxa"/>
            <w:vAlign w:val="top"/>
          </w:tcPr>
          <w:p w14:paraId="52CFBB31">
            <w:pPr>
              <w:pStyle w:val="6"/>
              <w:spacing w:before="42" w:line="176" w:lineRule="auto"/>
              <w:ind w:left="37"/>
            </w:pPr>
            <w:r>
              <w:rPr>
                <w:spacing w:val="11"/>
              </w:rPr>
              <w:t>农林小气候观测仪</w:t>
            </w:r>
          </w:p>
        </w:tc>
        <w:tc>
          <w:tcPr>
            <w:tcW w:w="2385" w:type="dxa"/>
            <w:vAlign w:val="top"/>
          </w:tcPr>
          <w:p w14:paraId="34AF0768">
            <w:pPr>
              <w:pStyle w:val="6"/>
              <w:spacing w:before="42" w:line="176" w:lineRule="auto"/>
              <w:ind w:left="763"/>
            </w:pPr>
            <w:r>
              <w:rPr>
                <w:spacing w:val="4"/>
              </w:rPr>
              <w:t>2019/7/1</w:t>
            </w:r>
          </w:p>
        </w:tc>
        <w:tc>
          <w:tcPr>
            <w:tcW w:w="1009" w:type="dxa"/>
            <w:vAlign w:val="top"/>
          </w:tcPr>
          <w:p w14:paraId="5EF46655">
            <w:pPr>
              <w:pStyle w:val="6"/>
              <w:spacing w:before="42" w:line="176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2C4C4D75">
            <w:pPr>
              <w:pStyle w:val="6"/>
              <w:spacing w:before="42" w:line="176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20524—2006</w:t>
            </w:r>
          </w:p>
        </w:tc>
      </w:tr>
      <w:tr w14:paraId="49821F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34BAE657">
            <w:pPr>
              <w:pStyle w:val="6"/>
              <w:spacing w:before="41" w:line="176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21005—2007</w:t>
            </w:r>
          </w:p>
        </w:tc>
        <w:tc>
          <w:tcPr>
            <w:tcW w:w="5070" w:type="dxa"/>
            <w:vAlign w:val="top"/>
          </w:tcPr>
          <w:p w14:paraId="7EF4762D">
            <w:pPr>
              <w:pStyle w:val="6"/>
              <w:spacing w:before="41" w:line="176" w:lineRule="auto"/>
              <w:ind w:left="43"/>
            </w:pPr>
            <w:r>
              <w:rPr>
                <w:spacing w:val="11"/>
              </w:rPr>
              <w:t>紫外红斑效应参照谱、标准红斑剂量和紫外指数</w:t>
            </w:r>
          </w:p>
        </w:tc>
        <w:tc>
          <w:tcPr>
            <w:tcW w:w="2385" w:type="dxa"/>
            <w:vAlign w:val="top"/>
          </w:tcPr>
          <w:p w14:paraId="2CE9E4C6">
            <w:pPr>
              <w:pStyle w:val="6"/>
              <w:spacing w:before="41" w:line="176" w:lineRule="auto"/>
              <w:ind w:left="707"/>
            </w:pPr>
            <w:r>
              <w:rPr>
                <w:spacing w:val="4"/>
              </w:rPr>
              <w:t>2007/12/1</w:t>
            </w:r>
          </w:p>
        </w:tc>
        <w:tc>
          <w:tcPr>
            <w:tcW w:w="1009" w:type="dxa"/>
            <w:vAlign w:val="top"/>
          </w:tcPr>
          <w:p w14:paraId="00106AEA">
            <w:pPr>
              <w:pStyle w:val="6"/>
              <w:spacing w:before="41" w:line="176" w:lineRule="auto"/>
              <w:ind w:left="183"/>
            </w:pPr>
            <w:r>
              <w:rPr>
                <w:spacing w:val="8"/>
              </w:rPr>
              <w:t>未采用</w:t>
            </w:r>
          </w:p>
        </w:tc>
        <w:tc>
          <w:tcPr>
            <w:tcW w:w="2865" w:type="dxa"/>
            <w:vAlign w:val="top"/>
          </w:tcPr>
          <w:p w14:paraId="56CC4C70">
            <w:pPr>
              <w:pStyle w:val="6"/>
              <w:spacing w:before="41" w:line="176" w:lineRule="auto"/>
              <w:ind w:left="778"/>
            </w:pPr>
            <w:r>
              <w:rPr>
                <w:spacing w:val="10"/>
              </w:rPr>
              <w:t>不开展此业务</w:t>
            </w:r>
          </w:p>
        </w:tc>
      </w:tr>
      <w:tr w14:paraId="179F80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52" w:hRule="atLeast"/>
        </w:trPr>
        <w:tc>
          <w:tcPr>
            <w:tcW w:w="2282" w:type="dxa"/>
            <w:vAlign w:val="top"/>
          </w:tcPr>
          <w:p w14:paraId="1AC6AA2C">
            <w:pPr>
              <w:pStyle w:val="6"/>
              <w:spacing w:before="42" w:line="175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21983—2008</w:t>
            </w:r>
          </w:p>
        </w:tc>
        <w:tc>
          <w:tcPr>
            <w:tcW w:w="5070" w:type="dxa"/>
            <w:vAlign w:val="top"/>
          </w:tcPr>
          <w:p w14:paraId="5681CC7F">
            <w:pPr>
              <w:pStyle w:val="6"/>
              <w:spacing w:before="42" w:line="175" w:lineRule="auto"/>
              <w:ind w:left="49"/>
            </w:pPr>
            <w:r>
              <w:rPr>
                <w:spacing w:val="6"/>
              </w:rPr>
              <w:t>暖冬等级</w:t>
            </w:r>
          </w:p>
        </w:tc>
        <w:tc>
          <w:tcPr>
            <w:tcW w:w="2385" w:type="dxa"/>
            <w:vAlign w:val="top"/>
          </w:tcPr>
          <w:p w14:paraId="661B2AB3">
            <w:pPr>
              <w:pStyle w:val="6"/>
              <w:spacing w:before="42" w:line="175" w:lineRule="auto"/>
              <w:ind w:left="707"/>
            </w:pPr>
            <w:r>
              <w:rPr>
                <w:spacing w:val="4"/>
              </w:rPr>
              <w:t>2008/11/1</w:t>
            </w:r>
          </w:p>
        </w:tc>
        <w:tc>
          <w:tcPr>
            <w:tcW w:w="1009" w:type="dxa"/>
            <w:vAlign w:val="top"/>
          </w:tcPr>
          <w:p w14:paraId="4D0C3350">
            <w:pPr>
              <w:pStyle w:val="6"/>
              <w:spacing w:before="42" w:line="175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3903EE04">
            <w:pPr>
              <w:rPr>
                <w:rFonts w:ascii="Arial"/>
                <w:sz w:val="21"/>
              </w:rPr>
            </w:pPr>
          </w:p>
        </w:tc>
      </w:tr>
      <w:tr w14:paraId="5CE14B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488905EA">
            <w:pPr>
              <w:pStyle w:val="6"/>
              <w:spacing w:before="43" w:line="175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21984—2017</w:t>
            </w:r>
          </w:p>
        </w:tc>
        <w:tc>
          <w:tcPr>
            <w:tcW w:w="5070" w:type="dxa"/>
            <w:vAlign w:val="top"/>
          </w:tcPr>
          <w:p w14:paraId="4E0F1D3B">
            <w:pPr>
              <w:pStyle w:val="6"/>
              <w:spacing w:before="43" w:line="175" w:lineRule="auto"/>
              <w:ind w:left="45"/>
            </w:pPr>
            <w:r>
              <w:rPr>
                <w:spacing w:val="9"/>
              </w:rPr>
              <w:t>短期天气预报</w:t>
            </w:r>
          </w:p>
        </w:tc>
        <w:tc>
          <w:tcPr>
            <w:tcW w:w="2385" w:type="dxa"/>
            <w:vAlign w:val="top"/>
          </w:tcPr>
          <w:p w14:paraId="0B410898">
            <w:pPr>
              <w:pStyle w:val="6"/>
              <w:spacing w:before="43" w:line="175" w:lineRule="auto"/>
              <w:ind w:left="763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6D3D29C7">
            <w:pPr>
              <w:pStyle w:val="6"/>
              <w:spacing w:before="43" w:line="175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4EE6D2D8">
            <w:pPr>
              <w:pStyle w:val="6"/>
              <w:spacing w:before="43" w:line="175" w:lineRule="auto"/>
              <w:ind w:left="552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21984—2008</w:t>
            </w:r>
          </w:p>
        </w:tc>
      </w:tr>
      <w:tr w14:paraId="51A766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5580B060">
            <w:pPr>
              <w:pStyle w:val="6"/>
              <w:spacing w:before="44" w:line="174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21985—2008</w:t>
            </w:r>
          </w:p>
        </w:tc>
        <w:tc>
          <w:tcPr>
            <w:tcW w:w="5070" w:type="dxa"/>
            <w:vAlign w:val="top"/>
          </w:tcPr>
          <w:p w14:paraId="6EC59C2F">
            <w:pPr>
              <w:pStyle w:val="6"/>
              <w:spacing w:before="44" w:line="174" w:lineRule="auto"/>
              <w:ind w:left="45"/>
            </w:pPr>
            <w:r>
              <w:rPr>
                <w:spacing w:val="11"/>
              </w:rPr>
              <w:t>主要农作物高温危害温度指标</w:t>
            </w:r>
          </w:p>
        </w:tc>
        <w:tc>
          <w:tcPr>
            <w:tcW w:w="2385" w:type="dxa"/>
            <w:vAlign w:val="top"/>
          </w:tcPr>
          <w:p w14:paraId="09644DC2">
            <w:pPr>
              <w:pStyle w:val="6"/>
              <w:spacing w:before="44" w:line="174" w:lineRule="auto"/>
              <w:ind w:left="707"/>
            </w:pPr>
            <w:r>
              <w:rPr>
                <w:spacing w:val="4"/>
              </w:rPr>
              <w:t>2008/11/1</w:t>
            </w:r>
          </w:p>
        </w:tc>
        <w:tc>
          <w:tcPr>
            <w:tcW w:w="1009" w:type="dxa"/>
            <w:vAlign w:val="top"/>
          </w:tcPr>
          <w:p w14:paraId="625D4856">
            <w:pPr>
              <w:pStyle w:val="6"/>
              <w:spacing w:before="44" w:line="174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25F039F8">
            <w:pPr>
              <w:rPr>
                <w:rFonts w:ascii="Arial"/>
                <w:sz w:val="21"/>
              </w:rPr>
            </w:pPr>
          </w:p>
        </w:tc>
      </w:tr>
      <w:tr w14:paraId="63E4A6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0ECA2462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21986—2008</w:t>
            </w:r>
          </w:p>
        </w:tc>
        <w:tc>
          <w:tcPr>
            <w:tcW w:w="5070" w:type="dxa"/>
            <w:vAlign w:val="top"/>
          </w:tcPr>
          <w:p w14:paraId="750D0CA9">
            <w:pPr>
              <w:pStyle w:val="6"/>
              <w:spacing w:before="45" w:line="174" w:lineRule="auto"/>
              <w:ind w:left="37"/>
            </w:pPr>
            <w:r>
              <w:rPr>
                <w:spacing w:val="12"/>
              </w:rPr>
              <w:t>农业气候影响评价：农作物气候年型划分方法</w:t>
            </w:r>
          </w:p>
        </w:tc>
        <w:tc>
          <w:tcPr>
            <w:tcW w:w="2385" w:type="dxa"/>
            <w:vAlign w:val="top"/>
          </w:tcPr>
          <w:p w14:paraId="0ECDABD6">
            <w:pPr>
              <w:pStyle w:val="6"/>
              <w:spacing w:before="45" w:line="174" w:lineRule="auto"/>
              <w:ind w:left="707"/>
            </w:pPr>
            <w:r>
              <w:rPr>
                <w:spacing w:val="4"/>
              </w:rPr>
              <w:t>2008/11/1</w:t>
            </w:r>
          </w:p>
        </w:tc>
        <w:tc>
          <w:tcPr>
            <w:tcW w:w="1009" w:type="dxa"/>
            <w:vAlign w:val="top"/>
          </w:tcPr>
          <w:p w14:paraId="7F4EEA69">
            <w:pPr>
              <w:pStyle w:val="6"/>
              <w:spacing w:before="45" w:line="174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1AEACF41">
            <w:pPr>
              <w:rPr>
                <w:rFonts w:ascii="Arial"/>
                <w:sz w:val="21"/>
              </w:rPr>
            </w:pPr>
          </w:p>
        </w:tc>
      </w:tr>
      <w:tr w14:paraId="6F1404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007" w:hRule="atLeast"/>
        </w:trPr>
        <w:tc>
          <w:tcPr>
            <w:tcW w:w="2282" w:type="dxa"/>
            <w:vAlign w:val="top"/>
          </w:tcPr>
          <w:p w14:paraId="4C6D8AE0">
            <w:pPr>
              <w:spacing w:line="280" w:lineRule="auto"/>
              <w:rPr>
                <w:rFonts w:ascii="Arial"/>
                <w:sz w:val="21"/>
              </w:rPr>
            </w:pPr>
          </w:p>
          <w:p w14:paraId="5ACB616D">
            <w:pPr>
              <w:spacing w:line="280" w:lineRule="auto"/>
              <w:rPr>
                <w:rFonts w:ascii="Arial"/>
                <w:sz w:val="21"/>
              </w:rPr>
            </w:pPr>
          </w:p>
          <w:p w14:paraId="07916FC5">
            <w:pPr>
              <w:spacing w:line="280" w:lineRule="auto"/>
              <w:rPr>
                <w:rFonts w:ascii="Arial"/>
                <w:sz w:val="21"/>
              </w:rPr>
            </w:pPr>
          </w:p>
          <w:p w14:paraId="2FD0A931">
            <w:pPr>
              <w:pStyle w:val="6"/>
              <w:spacing w:before="68" w:line="230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21987—2017</w:t>
            </w:r>
          </w:p>
        </w:tc>
        <w:tc>
          <w:tcPr>
            <w:tcW w:w="5070" w:type="dxa"/>
            <w:vAlign w:val="top"/>
          </w:tcPr>
          <w:p w14:paraId="13E0F6D7">
            <w:pPr>
              <w:spacing w:line="279" w:lineRule="auto"/>
              <w:rPr>
                <w:rFonts w:ascii="Arial"/>
                <w:sz w:val="21"/>
              </w:rPr>
            </w:pPr>
          </w:p>
          <w:p w14:paraId="160EC220">
            <w:pPr>
              <w:spacing w:line="280" w:lineRule="auto"/>
              <w:rPr>
                <w:rFonts w:ascii="Arial"/>
                <w:sz w:val="21"/>
              </w:rPr>
            </w:pPr>
          </w:p>
          <w:p w14:paraId="70079706">
            <w:pPr>
              <w:spacing w:line="280" w:lineRule="auto"/>
              <w:rPr>
                <w:rFonts w:ascii="Arial"/>
                <w:sz w:val="21"/>
              </w:rPr>
            </w:pPr>
          </w:p>
          <w:p w14:paraId="3BFCE08F">
            <w:pPr>
              <w:pStyle w:val="6"/>
              <w:spacing w:before="69" w:line="227" w:lineRule="auto"/>
              <w:ind w:left="37"/>
            </w:pPr>
            <w:r>
              <w:rPr>
                <w:spacing w:val="9"/>
              </w:rPr>
              <w:t>寒潮等级</w:t>
            </w:r>
          </w:p>
        </w:tc>
        <w:tc>
          <w:tcPr>
            <w:tcW w:w="2385" w:type="dxa"/>
            <w:vAlign w:val="top"/>
          </w:tcPr>
          <w:p w14:paraId="24DAA492">
            <w:pPr>
              <w:spacing w:line="280" w:lineRule="auto"/>
              <w:rPr>
                <w:rFonts w:ascii="Arial"/>
                <w:sz w:val="21"/>
              </w:rPr>
            </w:pPr>
          </w:p>
          <w:p w14:paraId="7B7239B4">
            <w:pPr>
              <w:spacing w:line="280" w:lineRule="auto"/>
              <w:rPr>
                <w:rFonts w:ascii="Arial"/>
                <w:sz w:val="21"/>
              </w:rPr>
            </w:pPr>
          </w:p>
          <w:p w14:paraId="70FB0BEF">
            <w:pPr>
              <w:spacing w:line="280" w:lineRule="auto"/>
              <w:rPr>
                <w:rFonts w:ascii="Arial"/>
                <w:sz w:val="21"/>
              </w:rPr>
            </w:pPr>
          </w:p>
          <w:p w14:paraId="1E9D96F0">
            <w:pPr>
              <w:pStyle w:val="6"/>
              <w:spacing w:before="68" w:line="230" w:lineRule="auto"/>
              <w:ind w:left="763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12952F01">
            <w:pPr>
              <w:pStyle w:val="6"/>
              <w:spacing w:before="109" w:line="234" w:lineRule="auto"/>
              <w:ind w:left="72" w:right="41" w:firstLine="9"/>
            </w:pPr>
            <w:r>
              <w:rPr>
                <w:spacing w:val="7"/>
              </w:rPr>
              <w:t>气候监测</w:t>
            </w:r>
            <w:r>
              <w:t xml:space="preserve"> </w:t>
            </w:r>
            <w:r>
              <w:rPr>
                <w:spacing w:val="9"/>
              </w:rPr>
              <w:t>业务未采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用、气候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可行性论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证业务、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气候变化</w:t>
            </w:r>
          </w:p>
          <w:p w14:paraId="4F5AD09B">
            <w:pPr>
              <w:pStyle w:val="6"/>
              <w:spacing w:before="10" w:line="227" w:lineRule="auto"/>
              <w:ind w:left="295"/>
            </w:pPr>
            <w:r>
              <w:rPr>
                <w:spacing w:val="6"/>
              </w:rPr>
              <w:t>采用</w:t>
            </w:r>
          </w:p>
        </w:tc>
        <w:tc>
          <w:tcPr>
            <w:tcW w:w="2865" w:type="dxa"/>
            <w:vAlign w:val="top"/>
          </w:tcPr>
          <w:p w14:paraId="211DE4C9">
            <w:pPr>
              <w:pStyle w:val="6"/>
              <w:spacing w:before="110" w:line="226" w:lineRule="auto"/>
              <w:ind w:left="107"/>
            </w:pPr>
            <w:r>
              <w:t>GB</w:t>
            </w:r>
            <w:r>
              <w:rPr>
                <w:spacing w:val="8"/>
              </w:rPr>
              <w:t>/T 21987—2008（气候监</w:t>
            </w:r>
          </w:p>
          <w:p w14:paraId="6A8C9C51">
            <w:pPr>
              <w:pStyle w:val="6"/>
              <w:spacing w:before="10" w:line="227" w:lineRule="auto"/>
              <w:ind w:left="58"/>
            </w:pPr>
            <w:r>
              <w:rPr>
                <w:spacing w:val="7"/>
              </w:rPr>
              <w:t>测采用</w:t>
            </w:r>
            <w:r>
              <w:t>QXT</w:t>
            </w:r>
            <w:r>
              <w:rPr>
                <w:spacing w:val="34"/>
              </w:rPr>
              <w:t xml:space="preserve"> </w:t>
            </w:r>
            <w:r>
              <w:rPr>
                <w:spacing w:val="7"/>
              </w:rPr>
              <w:t>393-2017 冷空气</w:t>
            </w:r>
          </w:p>
          <w:p w14:paraId="328C37D5">
            <w:pPr>
              <w:pStyle w:val="6"/>
              <w:spacing w:before="9" w:line="227" w:lineRule="auto"/>
              <w:ind w:left="112"/>
            </w:pPr>
            <w:r>
              <w:rPr>
                <w:spacing w:val="7"/>
              </w:rPr>
              <w:t>过程监测指标。1.气预函〔</w:t>
            </w:r>
          </w:p>
          <w:p w14:paraId="16A852AA">
            <w:pPr>
              <w:pStyle w:val="6"/>
              <w:spacing w:before="9" w:line="226" w:lineRule="auto"/>
              <w:ind w:left="60"/>
            </w:pPr>
            <w:r>
              <w:rPr>
                <w:spacing w:val="8"/>
              </w:rPr>
              <w:t>2014〕110号文要求气候监测</w:t>
            </w:r>
          </w:p>
          <w:p w14:paraId="75AB0F89">
            <w:pPr>
              <w:pStyle w:val="6"/>
              <w:spacing w:before="10" w:line="227" w:lineRule="auto"/>
              <w:ind w:left="116"/>
            </w:pPr>
            <w:r>
              <w:rPr>
                <w:spacing w:val="9"/>
              </w:rPr>
              <w:t>业务使用；2.该指标可以客</w:t>
            </w:r>
          </w:p>
          <w:p w14:paraId="315312CC">
            <w:pPr>
              <w:pStyle w:val="6"/>
              <w:spacing w:before="10" w:line="227" w:lineRule="auto"/>
              <w:ind w:left="107"/>
            </w:pPr>
            <w:r>
              <w:rPr>
                <w:spacing w:val="11"/>
              </w:rPr>
              <w:t>观化评定每次冷空气过程的</w:t>
            </w:r>
          </w:p>
          <w:p w14:paraId="3F7697EB">
            <w:pPr>
              <w:pStyle w:val="6"/>
              <w:spacing w:before="10" w:line="227" w:lineRule="auto"/>
              <w:ind w:left="1010"/>
            </w:pPr>
            <w:r>
              <w:rPr>
                <w:spacing w:val="5"/>
              </w:rPr>
              <w:t>强度。）</w:t>
            </w:r>
          </w:p>
        </w:tc>
      </w:tr>
    </w:tbl>
    <w:p w14:paraId="5D84B454">
      <w:pPr>
        <w:rPr>
          <w:rFonts w:ascii="Arial"/>
          <w:sz w:val="21"/>
        </w:rPr>
      </w:pPr>
    </w:p>
    <w:p w14:paraId="246FB83E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446FB04B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28425C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248A51D2">
            <w:pPr>
              <w:pStyle w:val="6"/>
              <w:spacing w:before="33" w:line="185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22164—2017</w:t>
            </w:r>
          </w:p>
        </w:tc>
        <w:tc>
          <w:tcPr>
            <w:tcW w:w="5072" w:type="dxa"/>
            <w:vAlign w:val="top"/>
          </w:tcPr>
          <w:p w14:paraId="167D2BC7">
            <w:pPr>
              <w:pStyle w:val="6"/>
              <w:spacing w:before="33" w:line="185" w:lineRule="auto"/>
              <w:ind w:left="33"/>
            </w:pPr>
            <w:r>
              <w:rPr>
                <w:spacing w:val="10"/>
              </w:rPr>
              <w:t>公众气象服务  天气图形符号</w:t>
            </w:r>
          </w:p>
        </w:tc>
        <w:tc>
          <w:tcPr>
            <w:tcW w:w="2385" w:type="dxa"/>
            <w:vAlign w:val="top"/>
          </w:tcPr>
          <w:p w14:paraId="592E9F93">
            <w:pPr>
              <w:pStyle w:val="6"/>
              <w:spacing w:before="33" w:line="185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54072670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FC12AC">
            <w:pPr>
              <w:pStyle w:val="6"/>
              <w:spacing w:before="33" w:line="185" w:lineRule="auto"/>
              <w:ind w:left="549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22164—2008</w:t>
            </w:r>
          </w:p>
        </w:tc>
      </w:tr>
      <w:tr w14:paraId="17CC8D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4D1A052">
            <w:pPr>
              <w:pStyle w:val="6"/>
              <w:spacing w:before="32" w:line="184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27956—2011</w:t>
            </w:r>
          </w:p>
        </w:tc>
        <w:tc>
          <w:tcPr>
            <w:tcW w:w="5072" w:type="dxa"/>
            <w:vAlign w:val="top"/>
          </w:tcPr>
          <w:p w14:paraId="73BEFAF3">
            <w:pPr>
              <w:pStyle w:val="6"/>
              <w:spacing w:before="32" w:line="184" w:lineRule="auto"/>
              <w:ind w:left="60"/>
            </w:pPr>
            <w:r>
              <w:rPr>
                <w:spacing w:val="6"/>
              </w:rPr>
              <w:t>中期天气预报</w:t>
            </w:r>
          </w:p>
        </w:tc>
        <w:tc>
          <w:tcPr>
            <w:tcW w:w="2385" w:type="dxa"/>
            <w:vAlign w:val="top"/>
          </w:tcPr>
          <w:p w14:paraId="285B243A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670A29CB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E88EF6F">
            <w:pPr>
              <w:rPr>
                <w:rFonts w:ascii="Arial"/>
                <w:sz w:val="21"/>
              </w:rPr>
            </w:pPr>
          </w:p>
        </w:tc>
      </w:tr>
      <w:tr w14:paraId="4C5BE9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F90ED0C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27957—2011</w:t>
            </w:r>
          </w:p>
        </w:tc>
        <w:tc>
          <w:tcPr>
            <w:tcW w:w="5072" w:type="dxa"/>
            <w:vAlign w:val="top"/>
          </w:tcPr>
          <w:p w14:paraId="6C4BF69C">
            <w:pPr>
              <w:pStyle w:val="6"/>
              <w:spacing w:before="33" w:line="184" w:lineRule="auto"/>
              <w:ind w:left="40"/>
            </w:pPr>
            <w:r>
              <w:rPr>
                <w:spacing w:val="8"/>
              </w:rPr>
              <w:t>冰雹等级</w:t>
            </w:r>
          </w:p>
        </w:tc>
        <w:tc>
          <w:tcPr>
            <w:tcW w:w="2385" w:type="dxa"/>
            <w:vAlign w:val="top"/>
          </w:tcPr>
          <w:p w14:paraId="46F0E4F2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7FF8CE1B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52D96E8">
            <w:pPr>
              <w:rPr>
                <w:rFonts w:ascii="Arial"/>
                <w:sz w:val="21"/>
              </w:rPr>
            </w:pPr>
          </w:p>
        </w:tc>
      </w:tr>
      <w:tr w14:paraId="08D568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8A91A02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27958—2011</w:t>
            </w:r>
          </w:p>
        </w:tc>
        <w:tc>
          <w:tcPr>
            <w:tcW w:w="5072" w:type="dxa"/>
            <w:vAlign w:val="top"/>
          </w:tcPr>
          <w:p w14:paraId="53ECA005">
            <w:pPr>
              <w:pStyle w:val="6"/>
              <w:spacing w:before="33" w:line="184" w:lineRule="auto"/>
              <w:ind w:left="40"/>
            </w:pPr>
            <w:r>
              <w:rPr>
                <w:spacing w:val="10"/>
              </w:rPr>
              <w:t>海上大风预警等级</w:t>
            </w:r>
          </w:p>
        </w:tc>
        <w:tc>
          <w:tcPr>
            <w:tcW w:w="2385" w:type="dxa"/>
            <w:vAlign w:val="top"/>
          </w:tcPr>
          <w:p w14:paraId="54C29EEE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71732A23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D2BEA50">
            <w:pPr>
              <w:rPr>
                <w:rFonts w:ascii="Arial"/>
                <w:sz w:val="21"/>
              </w:rPr>
            </w:pPr>
          </w:p>
        </w:tc>
      </w:tr>
      <w:tr w14:paraId="2DE2D4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087AA0C">
            <w:pPr>
              <w:pStyle w:val="6"/>
              <w:spacing w:before="32" w:line="184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27959—2011</w:t>
            </w:r>
          </w:p>
        </w:tc>
        <w:tc>
          <w:tcPr>
            <w:tcW w:w="5072" w:type="dxa"/>
            <w:vAlign w:val="top"/>
          </w:tcPr>
          <w:p w14:paraId="7C47F001">
            <w:pPr>
              <w:pStyle w:val="6"/>
              <w:spacing w:before="32" w:line="184" w:lineRule="auto"/>
              <w:ind w:left="46"/>
            </w:pPr>
            <w:r>
              <w:rPr>
                <w:spacing w:val="11"/>
              </w:rPr>
              <w:t>南方水稻、油菜和柑桔低温灾害</w:t>
            </w:r>
          </w:p>
        </w:tc>
        <w:tc>
          <w:tcPr>
            <w:tcW w:w="2385" w:type="dxa"/>
            <w:vAlign w:val="top"/>
          </w:tcPr>
          <w:p w14:paraId="6DE1E673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1F4BE427">
            <w:pPr>
              <w:pStyle w:val="6"/>
              <w:spacing w:before="32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C8FBD7C">
            <w:pPr>
              <w:pStyle w:val="6"/>
              <w:spacing w:before="32" w:line="184" w:lineRule="auto"/>
              <w:ind w:left="889"/>
            </w:pPr>
            <w:r>
              <w:rPr>
                <w:spacing w:val="9"/>
              </w:rPr>
              <w:t>无本地业务</w:t>
            </w:r>
          </w:p>
        </w:tc>
      </w:tr>
      <w:tr w14:paraId="26E359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265CE0F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27961—2011</w:t>
            </w:r>
          </w:p>
        </w:tc>
        <w:tc>
          <w:tcPr>
            <w:tcW w:w="5072" w:type="dxa"/>
            <w:vAlign w:val="top"/>
          </w:tcPr>
          <w:p w14:paraId="2C9736DC">
            <w:pPr>
              <w:pStyle w:val="6"/>
              <w:spacing w:before="33" w:line="184" w:lineRule="auto"/>
              <w:ind w:left="44"/>
            </w:pPr>
            <w:r>
              <w:rPr>
                <w:spacing w:val="10"/>
              </w:rPr>
              <w:t>气象服务分类术语</w:t>
            </w:r>
          </w:p>
        </w:tc>
        <w:tc>
          <w:tcPr>
            <w:tcW w:w="2385" w:type="dxa"/>
            <w:vAlign w:val="top"/>
          </w:tcPr>
          <w:p w14:paraId="63D05B57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5F477620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5CE47A0">
            <w:pPr>
              <w:rPr>
                <w:rFonts w:ascii="Arial"/>
                <w:sz w:val="21"/>
              </w:rPr>
            </w:pPr>
          </w:p>
        </w:tc>
      </w:tr>
      <w:tr w14:paraId="12244C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72722A6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27962—2011</w:t>
            </w:r>
          </w:p>
        </w:tc>
        <w:tc>
          <w:tcPr>
            <w:tcW w:w="5072" w:type="dxa"/>
            <w:vAlign w:val="top"/>
          </w:tcPr>
          <w:p w14:paraId="0EF02BFB">
            <w:pPr>
              <w:pStyle w:val="6"/>
              <w:spacing w:before="33" w:line="184" w:lineRule="auto"/>
              <w:ind w:left="44"/>
            </w:pPr>
            <w:r>
              <w:rPr>
                <w:spacing w:val="10"/>
              </w:rPr>
              <w:t>气象灾害预警信号图标</w:t>
            </w:r>
          </w:p>
        </w:tc>
        <w:tc>
          <w:tcPr>
            <w:tcW w:w="2385" w:type="dxa"/>
            <w:vAlign w:val="top"/>
          </w:tcPr>
          <w:p w14:paraId="7DCB3758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2B72B335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6F21454">
            <w:pPr>
              <w:rPr>
                <w:rFonts w:ascii="Arial"/>
                <w:sz w:val="21"/>
              </w:rPr>
            </w:pPr>
          </w:p>
        </w:tc>
      </w:tr>
      <w:tr w14:paraId="0399B5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E7CBD79">
            <w:pPr>
              <w:pStyle w:val="6"/>
              <w:spacing w:before="33" w:line="183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27963—2011</w:t>
            </w:r>
          </w:p>
        </w:tc>
        <w:tc>
          <w:tcPr>
            <w:tcW w:w="5072" w:type="dxa"/>
            <w:vAlign w:val="top"/>
          </w:tcPr>
          <w:p w14:paraId="1339723D">
            <w:pPr>
              <w:pStyle w:val="6"/>
              <w:spacing w:before="33" w:line="183" w:lineRule="auto"/>
              <w:ind w:left="36"/>
            </w:pPr>
            <w:r>
              <w:rPr>
                <w:spacing w:val="11"/>
              </w:rPr>
              <w:t>人居环境气候舒适度评价</w:t>
            </w:r>
          </w:p>
        </w:tc>
        <w:tc>
          <w:tcPr>
            <w:tcW w:w="2385" w:type="dxa"/>
            <w:vAlign w:val="top"/>
          </w:tcPr>
          <w:p w14:paraId="02EB2A00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7F16B796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438074C">
            <w:pPr>
              <w:rPr>
                <w:rFonts w:ascii="Arial"/>
                <w:sz w:val="21"/>
              </w:rPr>
            </w:pPr>
          </w:p>
        </w:tc>
      </w:tr>
      <w:tr w14:paraId="5C39BE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1853236">
            <w:pPr>
              <w:pStyle w:val="6"/>
              <w:spacing w:before="34" w:line="182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27964—2011</w:t>
            </w:r>
          </w:p>
        </w:tc>
        <w:tc>
          <w:tcPr>
            <w:tcW w:w="5072" w:type="dxa"/>
            <w:vAlign w:val="top"/>
          </w:tcPr>
          <w:p w14:paraId="5D5466F9">
            <w:pPr>
              <w:pStyle w:val="6"/>
              <w:spacing w:before="34" w:line="182" w:lineRule="auto"/>
              <w:ind w:left="43"/>
            </w:pPr>
            <w:r>
              <w:rPr>
                <w:spacing w:val="9"/>
              </w:rPr>
              <w:t>雾的预报等级</w:t>
            </w:r>
          </w:p>
        </w:tc>
        <w:tc>
          <w:tcPr>
            <w:tcW w:w="2385" w:type="dxa"/>
            <w:vAlign w:val="top"/>
          </w:tcPr>
          <w:p w14:paraId="423A2412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7C495F39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0A9AEAE">
            <w:pPr>
              <w:rPr>
                <w:rFonts w:ascii="Arial"/>
                <w:sz w:val="21"/>
              </w:rPr>
            </w:pPr>
          </w:p>
        </w:tc>
      </w:tr>
      <w:tr w14:paraId="15F8A2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0BB64E7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27966—2011</w:t>
            </w:r>
          </w:p>
        </w:tc>
        <w:tc>
          <w:tcPr>
            <w:tcW w:w="5072" w:type="dxa"/>
            <w:vAlign w:val="top"/>
          </w:tcPr>
          <w:p w14:paraId="19FEE83A">
            <w:pPr>
              <w:pStyle w:val="6"/>
              <w:spacing w:before="35" w:line="182" w:lineRule="auto"/>
              <w:ind w:left="52"/>
            </w:pPr>
            <w:r>
              <w:rPr>
                <w:spacing w:val="10"/>
              </w:rPr>
              <w:t>灾害性天气预报警报指南</w:t>
            </w:r>
          </w:p>
        </w:tc>
        <w:tc>
          <w:tcPr>
            <w:tcW w:w="2385" w:type="dxa"/>
            <w:vAlign w:val="top"/>
          </w:tcPr>
          <w:p w14:paraId="57F1D818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72E0CDFD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4D97951">
            <w:pPr>
              <w:rPr>
                <w:rFonts w:ascii="Arial"/>
                <w:sz w:val="21"/>
              </w:rPr>
            </w:pPr>
          </w:p>
        </w:tc>
      </w:tr>
      <w:tr w14:paraId="1CE796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C81CFD9">
            <w:pPr>
              <w:pStyle w:val="6"/>
              <w:spacing w:before="34" w:line="183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27967—2011</w:t>
            </w:r>
          </w:p>
        </w:tc>
        <w:tc>
          <w:tcPr>
            <w:tcW w:w="5072" w:type="dxa"/>
            <w:vAlign w:val="top"/>
          </w:tcPr>
          <w:p w14:paraId="2C1B45F2">
            <w:pPr>
              <w:pStyle w:val="6"/>
              <w:spacing w:before="34" w:line="183" w:lineRule="auto"/>
              <w:ind w:left="33"/>
            </w:pPr>
            <w:r>
              <w:rPr>
                <w:spacing w:val="11"/>
              </w:rPr>
              <w:t>公路交通气象预报格式</w:t>
            </w:r>
          </w:p>
        </w:tc>
        <w:tc>
          <w:tcPr>
            <w:tcW w:w="2385" w:type="dxa"/>
            <w:vAlign w:val="top"/>
          </w:tcPr>
          <w:p w14:paraId="757A0289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2A21467C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11FA33">
            <w:pPr>
              <w:rPr>
                <w:rFonts w:ascii="Arial"/>
                <w:sz w:val="21"/>
              </w:rPr>
            </w:pPr>
          </w:p>
        </w:tc>
      </w:tr>
      <w:tr w14:paraId="4FD744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97B4EFD">
            <w:pPr>
              <w:pStyle w:val="6"/>
              <w:spacing w:before="34" w:line="182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28591—2012</w:t>
            </w:r>
          </w:p>
        </w:tc>
        <w:tc>
          <w:tcPr>
            <w:tcW w:w="5072" w:type="dxa"/>
            <w:vAlign w:val="top"/>
          </w:tcPr>
          <w:p w14:paraId="3F619EB2">
            <w:pPr>
              <w:pStyle w:val="6"/>
              <w:spacing w:before="34" w:line="182" w:lineRule="auto"/>
              <w:ind w:left="35"/>
            </w:pPr>
            <w:r>
              <w:rPr>
                <w:spacing w:val="9"/>
              </w:rPr>
              <w:t>风力等级</w:t>
            </w:r>
          </w:p>
        </w:tc>
        <w:tc>
          <w:tcPr>
            <w:tcW w:w="2385" w:type="dxa"/>
            <w:vAlign w:val="top"/>
          </w:tcPr>
          <w:p w14:paraId="76836F84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2012/8/1</w:t>
            </w:r>
          </w:p>
        </w:tc>
        <w:tc>
          <w:tcPr>
            <w:tcW w:w="1009" w:type="dxa"/>
            <w:vAlign w:val="top"/>
          </w:tcPr>
          <w:p w14:paraId="4533E649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B47D2FC">
            <w:pPr>
              <w:rPr>
                <w:rFonts w:ascii="Arial"/>
                <w:sz w:val="21"/>
              </w:rPr>
            </w:pPr>
          </w:p>
        </w:tc>
      </w:tr>
      <w:tr w14:paraId="029405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17232D4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28592—2012</w:t>
            </w:r>
          </w:p>
        </w:tc>
        <w:tc>
          <w:tcPr>
            <w:tcW w:w="5072" w:type="dxa"/>
            <w:vAlign w:val="top"/>
          </w:tcPr>
          <w:p w14:paraId="2BB93EE8">
            <w:pPr>
              <w:pStyle w:val="6"/>
              <w:spacing w:before="35" w:line="182" w:lineRule="auto"/>
              <w:ind w:left="50"/>
            </w:pPr>
            <w:r>
              <w:rPr>
                <w:spacing w:val="7"/>
              </w:rPr>
              <w:t>降水量等级</w:t>
            </w:r>
          </w:p>
        </w:tc>
        <w:tc>
          <w:tcPr>
            <w:tcW w:w="2385" w:type="dxa"/>
            <w:vAlign w:val="top"/>
          </w:tcPr>
          <w:p w14:paraId="61A3691D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2012/8/1</w:t>
            </w:r>
          </w:p>
        </w:tc>
        <w:tc>
          <w:tcPr>
            <w:tcW w:w="1009" w:type="dxa"/>
            <w:vAlign w:val="top"/>
          </w:tcPr>
          <w:p w14:paraId="18BAF9F0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F676CF1">
            <w:pPr>
              <w:rPr>
                <w:rFonts w:ascii="Arial"/>
                <w:sz w:val="21"/>
              </w:rPr>
            </w:pPr>
          </w:p>
        </w:tc>
      </w:tr>
      <w:tr w14:paraId="20163E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D3D1539">
            <w:pPr>
              <w:pStyle w:val="6"/>
              <w:spacing w:before="36" w:line="181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28593—2012</w:t>
            </w:r>
          </w:p>
        </w:tc>
        <w:tc>
          <w:tcPr>
            <w:tcW w:w="5072" w:type="dxa"/>
            <w:vAlign w:val="top"/>
          </w:tcPr>
          <w:p w14:paraId="68251B54">
            <w:pPr>
              <w:pStyle w:val="6"/>
              <w:spacing w:before="36" w:line="181" w:lineRule="auto"/>
              <w:ind w:left="46"/>
            </w:pPr>
            <w:r>
              <w:rPr>
                <w:spacing w:val="9"/>
              </w:rPr>
              <w:t>沙尘暴天气预警</w:t>
            </w:r>
          </w:p>
        </w:tc>
        <w:tc>
          <w:tcPr>
            <w:tcW w:w="2385" w:type="dxa"/>
            <w:vAlign w:val="top"/>
          </w:tcPr>
          <w:p w14:paraId="0D0D23BA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2012/8/1</w:t>
            </w:r>
          </w:p>
        </w:tc>
        <w:tc>
          <w:tcPr>
            <w:tcW w:w="1009" w:type="dxa"/>
            <w:vAlign w:val="top"/>
          </w:tcPr>
          <w:p w14:paraId="016D2EAB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5109DB6">
            <w:pPr>
              <w:rPr>
                <w:rFonts w:ascii="Arial"/>
                <w:sz w:val="21"/>
              </w:rPr>
            </w:pPr>
          </w:p>
        </w:tc>
      </w:tr>
      <w:tr w14:paraId="3FC6CF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CC58774">
            <w:pPr>
              <w:pStyle w:val="6"/>
              <w:spacing w:before="37" w:line="181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28594—2012</w:t>
            </w:r>
          </w:p>
        </w:tc>
        <w:tc>
          <w:tcPr>
            <w:tcW w:w="5072" w:type="dxa"/>
            <w:vAlign w:val="top"/>
          </w:tcPr>
          <w:p w14:paraId="1DB82B18">
            <w:pPr>
              <w:pStyle w:val="6"/>
              <w:spacing w:before="37" w:line="181" w:lineRule="auto"/>
              <w:ind w:left="47"/>
            </w:pPr>
            <w:r>
              <w:rPr>
                <w:spacing w:val="8"/>
              </w:rPr>
              <w:t>临近天气预报</w:t>
            </w:r>
          </w:p>
        </w:tc>
        <w:tc>
          <w:tcPr>
            <w:tcW w:w="2385" w:type="dxa"/>
            <w:vAlign w:val="top"/>
          </w:tcPr>
          <w:p w14:paraId="5BB6CF48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2012/8/1</w:t>
            </w:r>
          </w:p>
        </w:tc>
        <w:tc>
          <w:tcPr>
            <w:tcW w:w="1009" w:type="dxa"/>
            <w:vAlign w:val="top"/>
          </w:tcPr>
          <w:p w14:paraId="300C4E89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E415CC8">
            <w:pPr>
              <w:rPr>
                <w:rFonts w:ascii="Arial"/>
                <w:sz w:val="21"/>
              </w:rPr>
            </w:pPr>
          </w:p>
        </w:tc>
      </w:tr>
      <w:tr w14:paraId="5E6BF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DBCB027">
            <w:pPr>
              <w:pStyle w:val="6"/>
              <w:spacing w:before="37" w:line="181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29366—2012</w:t>
            </w:r>
          </w:p>
        </w:tc>
        <w:tc>
          <w:tcPr>
            <w:tcW w:w="5072" w:type="dxa"/>
            <w:vAlign w:val="top"/>
          </w:tcPr>
          <w:p w14:paraId="270590C1">
            <w:pPr>
              <w:pStyle w:val="6"/>
              <w:spacing w:before="37" w:line="181" w:lineRule="auto"/>
              <w:ind w:left="39"/>
            </w:pPr>
            <w:r>
              <w:rPr>
                <w:spacing w:val="11"/>
              </w:rPr>
              <w:t>北方牧区草原干旱等级</w:t>
            </w:r>
          </w:p>
        </w:tc>
        <w:tc>
          <w:tcPr>
            <w:tcW w:w="2385" w:type="dxa"/>
            <w:vAlign w:val="top"/>
          </w:tcPr>
          <w:p w14:paraId="01FCB9B3">
            <w:pPr>
              <w:pStyle w:val="6"/>
              <w:spacing w:before="37" w:line="181" w:lineRule="auto"/>
              <w:ind w:left="704"/>
            </w:pPr>
            <w:r>
              <w:rPr>
                <w:spacing w:val="4"/>
              </w:rPr>
              <w:t>2013/7/20</w:t>
            </w:r>
          </w:p>
        </w:tc>
        <w:tc>
          <w:tcPr>
            <w:tcW w:w="1009" w:type="dxa"/>
            <w:vAlign w:val="top"/>
          </w:tcPr>
          <w:p w14:paraId="2F9C1087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9D85247">
            <w:pPr>
              <w:rPr>
                <w:rFonts w:ascii="Arial"/>
                <w:sz w:val="21"/>
              </w:rPr>
            </w:pPr>
          </w:p>
        </w:tc>
      </w:tr>
      <w:tr w14:paraId="6E2455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18F83E37">
            <w:pPr>
              <w:pStyle w:val="6"/>
              <w:spacing w:before="35" w:line="175" w:lineRule="auto"/>
              <w:ind w:left="254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29457—2012</w:t>
            </w:r>
          </w:p>
        </w:tc>
        <w:tc>
          <w:tcPr>
            <w:tcW w:w="5072" w:type="dxa"/>
            <w:vAlign w:val="top"/>
          </w:tcPr>
          <w:p w14:paraId="3C8BEF22">
            <w:pPr>
              <w:pStyle w:val="6"/>
              <w:spacing w:before="35" w:line="175" w:lineRule="auto"/>
              <w:ind w:left="44"/>
            </w:pPr>
            <w:r>
              <w:rPr>
                <w:spacing w:val="9"/>
              </w:rPr>
              <w:t>高温热浪等级</w:t>
            </w:r>
          </w:p>
        </w:tc>
        <w:tc>
          <w:tcPr>
            <w:tcW w:w="2385" w:type="dxa"/>
            <w:vAlign w:val="top"/>
          </w:tcPr>
          <w:p w14:paraId="4D8455F6">
            <w:pPr>
              <w:pStyle w:val="6"/>
              <w:spacing w:before="35" w:line="175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30C628BF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8405005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042A64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5876804">
            <w:pPr>
              <w:pStyle w:val="6"/>
              <w:spacing w:before="44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31153—2014</w:t>
            </w:r>
          </w:p>
        </w:tc>
        <w:tc>
          <w:tcPr>
            <w:tcW w:w="5072" w:type="dxa"/>
            <w:vAlign w:val="top"/>
          </w:tcPr>
          <w:p w14:paraId="1EEF33AA">
            <w:pPr>
              <w:pStyle w:val="6"/>
              <w:spacing w:before="44" w:line="174" w:lineRule="auto"/>
              <w:ind w:left="36"/>
            </w:pPr>
            <w:r>
              <w:rPr>
                <w:spacing w:val="12"/>
              </w:rPr>
              <w:t>小型水力发电站汇水区降水资源气候评价方法</w:t>
            </w:r>
          </w:p>
        </w:tc>
        <w:tc>
          <w:tcPr>
            <w:tcW w:w="2385" w:type="dxa"/>
            <w:vAlign w:val="top"/>
          </w:tcPr>
          <w:p w14:paraId="7E9D0BC7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7D258A62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E7D2EEA">
            <w:pPr>
              <w:rPr>
                <w:rFonts w:ascii="Arial"/>
                <w:sz w:val="21"/>
              </w:rPr>
            </w:pPr>
          </w:p>
        </w:tc>
      </w:tr>
      <w:tr w14:paraId="4FF6EA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17A2D55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31154—2014</w:t>
            </w:r>
          </w:p>
        </w:tc>
        <w:tc>
          <w:tcPr>
            <w:tcW w:w="5072" w:type="dxa"/>
            <w:vAlign w:val="top"/>
          </w:tcPr>
          <w:p w14:paraId="4AC4E04B">
            <w:pPr>
              <w:pStyle w:val="6"/>
              <w:spacing w:before="45" w:line="174" w:lineRule="auto"/>
              <w:ind w:left="42"/>
            </w:pPr>
            <w:r>
              <w:rPr>
                <w:spacing w:val="9"/>
              </w:rPr>
              <w:t>太阳Hα耀斑分级</w:t>
            </w:r>
          </w:p>
        </w:tc>
        <w:tc>
          <w:tcPr>
            <w:tcW w:w="2385" w:type="dxa"/>
            <w:vAlign w:val="top"/>
          </w:tcPr>
          <w:p w14:paraId="4C9367A1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17425345">
            <w:pPr>
              <w:pStyle w:val="6"/>
              <w:spacing w:before="45" w:line="17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CF81DC0">
            <w:pPr>
              <w:pStyle w:val="6"/>
              <w:spacing w:before="45" w:line="174" w:lineRule="auto"/>
              <w:ind w:left="889"/>
            </w:pPr>
            <w:r>
              <w:rPr>
                <w:spacing w:val="9"/>
              </w:rPr>
              <w:t>无此项业务</w:t>
            </w:r>
          </w:p>
        </w:tc>
      </w:tr>
      <w:tr w14:paraId="62EE1A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FB044B6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31155—2014</w:t>
            </w:r>
          </w:p>
        </w:tc>
        <w:tc>
          <w:tcPr>
            <w:tcW w:w="5072" w:type="dxa"/>
            <w:vAlign w:val="top"/>
          </w:tcPr>
          <w:p w14:paraId="0BAFCED0">
            <w:pPr>
              <w:pStyle w:val="6"/>
              <w:spacing w:before="45" w:line="174" w:lineRule="auto"/>
              <w:ind w:left="42"/>
            </w:pPr>
            <w:r>
              <w:rPr>
                <w:spacing w:val="8"/>
              </w:rPr>
              <w:t>太阳能资源等级</w:t>
            </w:r>
            <w:r>
              <w:rPr>
                <w:spacing w:val="20"/>
              </w:rPr>
              <w:t xml:space="preserve">  </w:t>
            </w:r>
            <w:r>
              <w:rPr>
                <w:spacing w:val="8"/>
              </w:rPr>
              <w:t>总辐射</w:t>
            </w:r>
          </w:p>
        </w:tc>
        <w:tc>
          <w:tcPr>
            <w:tcW w:w="2385" w:type="dxa"/>
            <w:vAlign w:val="top"/>
          </w:tcPr>
          <w:p w14:paraId="68499902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754C15F1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DD5B0C1">
            <w:pPr>
              <w:rPr>
                <w:rFonts w:ascii="Arial"/>
                <w:sz w:val="21"/>
              </w:rPr>
            </w:pPr>
          </w:p>
        </w:tc>
      </w:tr>
      <w:tr w14:paraId="7713FB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A5FF971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31156—2014</w:t>
            </w:r>
          </w:p>
        </w:tc>
        <w:tc>
          <w:tcPr>
            <w:tcW w:w="5072" w:type="dxa"/>
            <w:vAlign w:val="top"/>
          </w:tcPr>
          <w:p w14:paraId="6797038A">
            <w:pPr>
              <w:pStyle w:val="6"/>
              <w:spacing w:before="45" w:line="174" w:lineRule="auto"/>
              <w:ind w:left="42"/>
            </w:pPr>
            <w:r>
              <w:rPr>
                <w:spacing w:val="8"/>
              </w:rPr>
              <w:t>太阳能资源测量</w:t>
            </w:r>
            <w:r>
              <w:rPr>
                <w:spacing w:val="20"/>
              </w:rPr>
              <w:t xml:space="preserve">  </w:t>
            </w:r>
            <w:r>
              <w:rPr>
                <w:spacing w:val="8"/>
              </w:rPr>
              <w:t>总辐射</w:t>
            </w:r>
          </w:p>
        </w:tc>
        <w:tc>
          <w:tcPr>
            <w:tcW w:w="2385" w:type="dxa"/>
            <w:vAlign w:val="top"/>
          </w:tcPr>
          <w:p w14:paraId="5DD146E5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13AB7153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48638D">
            <w:pPr>
              <w:rPr>
                <w:rFonts w:ascii="Arial"/>
                <w:sz w:val="21"/>
              </w:rPr>
            </w:pPr>
          </w:p>
        </w:tc>
      </w:tr>
      <w:tr w14:paraId="30C5F4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EC81446">
            <w:pPr>
              <w:pStyle w:val="6"/>
              <w:spacing w:before="45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31157—2014</w:t>
            </w:r>
          </w:p>
        </w:tc>
        <w:tc>
          <w:tcPr>
            <w:tcW w:w="5072" w:type="dxa"/>
            <w:vAlign w:val="top"/>
          </w:tcPr>
          <w:p w14:paraId="70687733">
            <w:pPr>
              <w:pStyle w:val="6"/>
              <w:spacing w:before="45" w:line="173" w:lineRule="auto"/>
              <w:ind w:left="42"/>
            </w:pPr>
            <w:r>
              <w:rPr>
                <w:spacing w:val="10"/>
              </w:rPr>
              <w:t>太阳软X射线耀斑强度分级</w:t>
            </w:r>
          </w:p>
        </w:tc>
        <w:tc>
          <w:tcPr>
            <w:tcW w:w="2385" w:type="dxa"/>
            <w:vAlign w:val="top"/>
          </w:tcPr>
          <w:p w14:paraId="04588EE2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38FB3CFA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E907C3C">
            <w:pPr>
              <w:rPr>
                <w:rFonts w:ascii="Arial"/>
                <w:sz w:val="21"/>
              </w:rPr>
            </w:pPr>
          </w:p>
        </w:tc>
      </w:tr>
      <w:tr w14:paraId="3C7989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89EF14C">
            <w:pPr>
              <w:pStyle w:val="6"/>
              <w:spacing w:before="45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31158—2014</w:t>
            </w:r>
          </w:p>
        </w:tc>
        <w:tc>
          <w:tcPr>
            <w:tcW w:w="5072" w:type="dxa"/>
            <w:vAlign w:val="top"/>
          </w:tcPr>
          <w:p w14:paraId="0F5BEBCE">
            <w:pPr>
              <w:pStyle w:val="6"/>
              <w:spacing w:before="45" w:line="173" w:lineRule="auto"/>
              <w:ind w:left="60"/>
            </w:pPr>
            <w:r>
              <w:rPr>
                <w:spacing w:val="10"/>
              </w:rPr>
              <w:t>电离层电子总含量（</w:t>
            </w:r>
            <w:r>
              <w:t>TEC</w:t>
            </w:r>
            <w:r>
              <w:rPr>
                <w:spacing w:val="10"/>
              </w:rPr>
              <w:t>）扰动分级</w:t>
            </w:r>
          </w:p>
        </w:tc>
        <w:tc>
          <w:tcPr>
            <w:tcW w:w="2385" w:type="dxa"/>
            <w:vAlign w:val="top"/>
          </w:tcPr>
          <w:p w14:paraId="459E2053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79AAEE53">
            <w:pPr>
              <w:pStyle w:val="6"/>
              <w:spacing w:before="45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1A96D3B">
            <w:pPr>
              <w:pStyle w:val="6"/>
              <w:spacing w:before="45" w:line="173" w:lineRule="auto"/>
              <w:ind w:left="889"/>
            </w:pPr>
            <w:r>
              <w:rPr>
                <w:spacing w:val="9"/>
              </w:rPr>
              <w:t>无此项业务</w:t>
            </w:r>
          </w:p>
        </w:tc>
      </w:tr>
      <w:tr w14:paraId="763343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A9598D9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31159—2014</w:t>
            </w:r>
          </w:p>
        </w:tc>
        <w:tc>
          <w:tcPr>
            <w:tcW w:w="5072" w:type="dxa"/>
            <w:vAlign w:val="top"/>
          </w:tcPr>
          <w:p w14:paraId="3E1D69B0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大气气溶胶观测术语</w:t>
            </w:r>
          </w:p>
        </w:tc>
        <w:tc>
          <w:tcPr>
            <w:tcW w:w="2385" w:type="dxa"/>
            <w:vAlign w:val="top"/>
          </w:tcPr>
          <w:p w14:paraId="22B7A37D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2F55BADA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FEF29E5">
            <w:pPr>
              <w:rPr>
                <w:rFonts w:ascii="Arial"/>
                <w:sz w:val="21"/>
              </w:rPr>
            </w:pPr>
          </w:p>
        </w:tc>
      </w:tr>
      <w:tr w14:paraId="494168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AF39E13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31160—2014</w:t>
            </w:r>
          </w:p>
        </w:tc>
        <w:tc>
          <w:tcPr>
            <w:tcW w:w="5072" w:type="dxa"/>
            <w:vAlign w:val="top"/>
          </w:tcPr>
          <w:p w14:paraId="5505B715">
            <w:pPr>
              <w:pStyle w:val="6"/>
              <w:spacing w:before="46" w:line="173" w:lineRule="auto"/>
              <w:ind w:left="33"/>
            </w:pPr>
            <w:r>
              <w:rPr>
                <w:spacing w:val="11"/>
              </w:rPr>
              <w:t>地磁暴强度等级</w:t>
            </w:r>
          </w:p>
        </w:tc>
        <w:tc>
          <w:tcPr>
            <w:tcW w:w="2385" w:type="dxa"/>
            <w:vAlign w:val="top"/>
          </w:tcPr>
          <w:p w14:paraId="52B161BE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64F48B12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1E7082A">
            <w:pPr>
              <w:rPr>
                <w:rFonts w:ascii="Arial"/>
                <w:sz w:val="21"/>
              </w:rPr>
            </w:pPr>
          </w:p>
        </w:tc>
      </w:tr>
      <w:tr w14:paraId="7F11A2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6D14821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31161—2014</w:t>
            </w:r>
          </w:p>
        </w:tc>
        <w:tc>
          <w:tcPr>
            <w:tcW w:w="5072" w:type="dxa"/>
            <w:vAlign w:val="top"/>
          </w:tcPr>
          <w:p w14:paraId="69BB82F8">
            <w:pPr>
              <w:pStyle w:val="6"/>
              <w:spacing w:before="46" w:line="173" w:lineRule="auto"/>
              <w:ind w:left="42"/>
            </w:pPr>
            <w:r>
              <w:rPr>
                <w:spacing w:val="10"/>
              </w:rPr>
              <w:t>太阳质子事件强度分级</w:t>
            </w:r>
          </w:p>
        </w:tc>
        <w:tc>
          <w:tcPr>
            <w:tcW w:w="2385" w:type="dxa"/>
            <w:vAlign w:val="top"/>
          </w:tcPr>
          <w:p w14:paraId="2D126D72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25142F2C">
            <w:pPr>
              <w:pStyle w:val="6"/>
              <w:spacing w:before="46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58F3101">
            <w:pPr>
              <w:pStyle w:val="6"/>
              <w:spacing w:before="46" w:line="173" w:lineRule="auto"/>
              <w:ind w:left="775"/>
            </w:pPr>
            <w:r>
              <w:rPr>
                <w:spacing w:val="10"/>
              </w:rPr>
              <w:t>不开展此业务</w:t>
            </w:r>
          </w:p>
        </w:tc>
      </w:tr>
      <w:tr w14:paraId="424CF8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F2529CF">
            <w:pPr>
              <w:pStyle w:val="6"/>
              <w:spacing w:before="45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31162—2014</w:t>
            </w:r>
          </w:p>
        </w:tc>
        <w:tc>
          <w:tcPr>
            <w:tcW w:w="5072" w:type="dxa"/>
            <w:vAlign w:val="top"/>
          </w:tcPr>
          <w:p w14:paraId="19E23B9B">
            <w:pPr>
              <w:pStyle w:val="6"/>
              <w:spacing w:before="45" w:line="173" w:lineRule="auto"/>
              <w:ind w:left="33"/>
            </w:pPr>
            <w:r>
              <w:rPr>
                <w:spacing w:val="12"/>
              </w:rPr>
              <w:t>地面气象观测场（室）防雷技术规范</w:t>
            </w:r>
          </w:p>
        </w:tc>
        <w:tc>
          <w:tcPr>
            <w:tcW w:w="2385" w:type="dxa"/>
            <w:vAlign w:val="top"/>
          </w:tcPr>
          <w:p w14:paraId="04C054BA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16A8892C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18672E4">
            <w:pPr>
              <w:rPr>
                <w:rFonts w:ascii="Arial"/>
                <w:sz w:val="21"/>
              </w:rPr>
            </w:pPr>
          </w:p>
        </w:tc>
      </w:tr>
      <w:tr w14:paraId="24A28A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C04D4D8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31163—2014</w:t>
            </w:r>
          </w:p>
        </w:tc>
        <w:tc>
          <w:tcPr>
            <w:tcW w:w="5072" w:type="dxa"/>
            <w:vAlign w:val="top"/>
          </w:tcPr>
          <w:p w14:paraId="7797DBE5">
            <w:pPr>
              <w:pStyle w:val="6"/>
              <w:spacing w:before="47" w:line="172" w:lineRule="auto"/>
              <w:ind w:left="42"/>
            </w:pPr>
            <w:r>
              <w:rPr>
                <w:spacing w:val="9"/>
              </w:rPr>
              <w:t>太阳能资源术语</w:t>
            </w:r>
          </w:p>
        </w:tc>
        <w:tc>
          <w:tcPr>
            <w:tcW w:w="2385" w:type="dxa"/>
            <w:vAlign w:val="top"/>
          </w:tcPr>
          <w:p w14:paraId="6A040E94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3ACB40CF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9EE3BC6">
            <w:pPr>
              <w:rPr>
                <w:rFonts w:ascii="Arial"/>
                <w:sz w:val="21"/>
              </w:rPr>
            </w:pPr>
          </w:p>
        </w:tc>
      </w:tr>
      <w:tr w14:paraId="7DE0D5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A3B669C">
            <w:pPr>
              <w:pStyle w:val="6"/>
              <w:spacing w:before="46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31164—2014</w:t>
            </w:r>
          </w:p>
        </w:tc>
        <w:tc>
          <w:tcPr>
            <w:tcW w:w="5072" w:type="dxa"/>
            <w:vAlign w:val="top"/>
          </w:tcPr>
          <w:p w14:paraId="56E23180">
            <w:pPr>
              <w:pStyle w:val="6"/>
              <w:spacing w:before="46" w:line="172" w:lineRule="auto"/>
              <w:ind w:left="33"/>
            </w:pPr>
            <w:r>
              <w:rPr>
                <w:spacing w:val="11"/>
              </w:rPr>
              <w:t>森林火险气象预警</w:t>
            </w:r>
          </w:p>
        </w:tc>
        <w:tc>
          <w:tcPr>
            <w:tcW w:w="2385" w:type="dxa"/>
            <w:vAlign w:val="top"/>
          </w:tcPr>
          <w:p w14:paraId="0A2BDC39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01E9706D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AEE69AF">
            <w:pPr>
              <w:rPr>
                <w:rFonts w:ascii="Arial"/>
                <w:sz w:val="21"/>
              </w:rPr>
            </w:pPr>
          </w:p>
        </w:tc>
      </w:tr>
      <w:tr w14:paraId="4F74E3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82A8912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31165—2014</w:t>
            </w:r>
          </w:p>
        </w:tc>
        <w:tc>
          <w:tcPr>
            <w:tcW w:w="5072" w:type="dxa"/>
            <w:vAlign w:val="top"/>
          </w:tcPr>
          <w:p w14:paraId="3407A2EB">
            <w:pPr>
              <w:pStyle w:val="6"/>
              <w:spacing w:before="47" w:line="172" w:lineRule="auto"/>
              <w:ind w:left="50"/>
            </w:pPr>
            <w:r>
              <w:rPr>
                <w:spacing w:val="10"/>
              </w:rPr>
              <w:t>降水自记纸记录数字化</w:t>
            </w:r>
          </w:p>
        </w:tc>
        <w:tc>
          <w:tcPr>
            <w:tcW w:w="2385" w:type="dxa"/>
            <w:vAlign w:val="top"/>
          </w:tcPr>
          <w:p w14:paraId="040AD7E2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5954476B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B4F3783">
            <w:pPr>
              <w:rPr>
                <w:rFonts w:ascii="Arial"/>
                <w:sz w:val="21"/>
              </w:rPr>
            </w:pPr>
          </w:p>
        </w:tc>
      </w:tr>
      <w:tr w14:paraId="3BE648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888AFEC">
            <w:pPr>
              <w:pStyle w:val="6"/>
              <w:spacing w:before="75" w:line="167" w:lineRule="exact"/>
              <w:ind w:left="365"/>
            </w:pPr>
            <w:r>
              <w:rPr>
                <w:position w:val="-2"/>
              </w:rPr>
              <w:t>GB</w:t>
            </w:r>
            <w:r>
              <w:rPr>
                <w:spacing w:val="39"/>
                <w:position w:val="-2"/>
              </w:rPr>
              <w:t xml:space="preserve"> </w:t>
            </w:r>
            <w:r>
              <w:rPr>
                <w:spacing w:val="4"/>
                <w:position w:val="-2"/>
              </w:rPr>
              <w:t>31221—2014</w:t>
            </w:r>
          </w:p>
        </w:tc>
        <w:tc>
          <w:tcPr>
            <w:tcW w:w="5072" w:type="dxa"/>
            <w:vAlign w:val="top"/>
          </w:tcPr>
          <w:p w14:paraId="24368A3C">
            <w:pPr>
              <w:pStyle w:val="6"/>
              <w:spacing w:before="47" w:line="171" w:lineRule="auto"/>
              <w:ind w:left="44"/>
            </w:pPr>
            <w:r>
              <w:rPr>
                <w:spacing w:val="11"/>
              </w:rPr>
              <w:t>气象探测环境保护规范地面气象观测站</w:t>
            </w:r>
          </w:p>
        </w:tc>
        <w:tc>
          <w:tcPr>
            <w:tcW w:w="2385" w:type="dxa"/>
            <w:vAlign w:val="top"/>
          </w:tcPr>
          <w:p w14:paraId="7F2F6F9A">
            <w:pPr>
              <w:pStyle w:val="6"/>
              <w:spacing w:before="47" w:line="171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03CA6208">
            <w:pPr>
              <w:pStyle w:val="6"/>
              <w:spacing w:before="47" w:line="17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55BDCE4">
            <w:pPr>
              <w:rPr>
                <w:rFonts w:ascii="Arial"/>
                <w:sz w:val="21"/>
              </w:rPr>
            </w:pPr>
          </w:p>
        </w:tc>
      </w:tr>
      <w:tr w14:paraId="6AB84C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937B9CE">
            <w:pPr>
              <w:pStyle w:val="6"/>
              <w:spacing w:before="76" w:line="166" w:lineRule="exact"/>
              <w:ind w:left="365"/>
            </w:pPr>
            <w:r>
              <w:rPr>
                <w:position w:val="-2"/>
              </w:rPr>
              <w:t>GB</w:t>
            </w:r>
            <w:r>
              <w:rPr>
                <w:spacing w:val="39"/>
                <w:position w:val="-2"/>
              </w:rPr>
              <w:t xml:space="preserve"> </w:t>
            </w:r>
            <w:r>
              <w:rPr>
                <w:spacing w:val="4"/>
                <w:position w:val="-2"/>
              </w:rPr>
              <w:t>31222—2014</w:t>
            </w:r>
          </w:p>
        </w:tc>
        <w:tc>
          <w:tcPr>
            <w:tcW w:w="5072" w:type="dxa"/>
            <w:vAlign w:val="top"/>
          </w:tcPr>
          <w:p w14:paraId="2E743223">
            <w:pPr>
              <w:pStyle w:val="6"/>
              <w:spacing w:before="48" w:line="171" w:lineRule="auto"/>
              <w:ind w:left="44"/>
            </w:pPr>
            <w:r>
              <w:rPr>
                <w:spacing w:val="11"/>
              </w:rPr>
              <w:t>气象探测环境保护规范高空气象观测站</w:t>
            </w:r>
          </w:p>
        </w:tc>
        <w:tc>
          <w:tcPr>
            <w:tcW w:w="2385" w:type="dxa"/>
            <w:vAlign w:val="top"/>
          </w:tcPr>
          <w:p w14:paraId="6755406A">
            <w:pPr>
              <w:pStyle w:val="6"/>
              <w:spacing w:before="48" w:line="171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00011709">
            <w:pPr>
              <w:pStyle w:val="6"/>
              <w:spacing w:before="48" w:line="17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03242A">
            <w:pPr>
              <w:rPr>
                <w:rFonts w:ascii="Arial"/>
                <w:sz w:val="21"/>
              </w:rPr>
            </w:pPr>
          </w:p>
        </w:tc>
      </w:tr>
      <w:tr w14:paraId="7EEA28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B5CAE4B">
            <w:pPr>
              <w:pStyle w:val="6"/>
              <w:spacing w:before="76" w:line="166" w:lineRule="exact"/>
              <w:ind w:left="365"/>
            </w:pPr>
            <w:r>
              <w:rPr>
                <w:position w:val="-2"/>
              </w:rPr>
              <w:t>GB</w:t>
            </w:r>
            <w:r>
              <w:rPr>
                <w:spacing w:val="39"/>
                <w:position w:val="-2"/>
              </w:rPr>
              <w:t xml:space="preserve"> </w:t>
            </w:r>
            <w:r>
              <w:rPr>
                <w:spacing w:val="4"/>
                <w:position w:val="-2"/>
              </w:rPr>
              <w:t>31223—2014</w:t>
            </w:r>
          </w:p>
        </w:tc>
        <w:tc>
          <w:tcPr>
            <w:tcW w:w="5072" w:type="dxa"/>
            <w:vAlign w:val="top"/>
          </w:tcPr>
          <w:p w14:paraId="67312927">
            <w:pPr>
              <w:pStyle w:val="6"/>
              <w:spacing w:before="47" w:line="172" w:lineRule="auto"/>
              <w:ind w:left="44"/>
            </w:pPr>
            <w:r>
              <w:rPr>
                <w:spacing w:val="11"/>
              </w:rPr>
              <w:t>气象探测环境保护规范天气雷达站</w:t>
            </w:r>
          </w:p>
        </w:tc>
        <w:tc>
          <w:tcPr>
            <w:tcW w:w="2385" w:type="dxa"/>
            <w:vAlign w:val="top"/>
          </w:tcPr>
          <w:p w14:paraId="77493129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4330ADBB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F79A67">
            <w:pPr>
              <w:rPr>
                <w:rFonts w:ascii="Arial"/>
                <w:sz w:val="21"/>
              </w:rPr>
            </w:pPr>
          </w:p>
        </w:tc>
      </w:tr>
      <w:tr w14:paraId="7F3544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E2987CE">
            <w:pPr>
              <w:pStyle w:val="6"/>
              <w:spacing w:before="75" w:line="168" w:lineRule="exact"/>
              <w:ind w:left="365"/>
            </w:pPr>
            <w:r>
              <w:rPr>
                <w:position w:val="-2"/>
              </w:rPr>
              <w:t>GB</w:t>
            </w:r>
            <w:r>
              <w:rPr>
                <w:spacing w:val="39"/>
                <w:position w:val="-2"/>
              </w:rPr>
              <w:t xml:space="preserve"> </w:t>
            </w:r>
            <w:r>
              <w:rPr>
                <w:spacing w:val="4"/>
                <w:position w:val="-2"/>
              </w:rPr>
              <w:t>31224—2014</w:t>
            </w:r>
          </w:p>
        </w:tc>
        <w:tc>
          <w:tcPr>
            <w:tcW w:w="5072" w:type="dxa"/>
            <w:vAlign w:val="top"/>
          </w:tcPr>
          <w:p w14:paraId="0FAA0B15">
            <w:pPr>
              <w:pStyle w:val="6"/>
              <w:spacing w:before="47" w:line="172" w:lineRule="auto"/>
              <w:ind w:left="44"/>
            </w:pPr>
            <w:r>
              <w:rPr>
                <w:spacing w:val="11"/>
              </w:rPr>
              <w:t>气象探测环境保护规范大气本底站</w:t>
            </w:r>
          </w:p>
        </w:tc>
        <w:tc>
          <w:tcPr>
            <w:tcW w:w="2385" w:type="dxa"/>
            <w:vAlign w:val="top"/>
          </w:tcPr>
          <w:p w14:paraId="0DDD5928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2015/1/1</w:t>
            </w:r>
          </w:p>
        </w:tc>
        <w:tc>
          <w:tcPr>
            <w:tcW w:w="1009" w:type="dxa"/>
            <w:vAlign w:val="top"/>
          </w:tcPr>
          <w:p w14:paraId="19B62A86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BF25209">
            <w:pPr>
              <w:rPr>
                <w:rFonts w:ascii="Arial"/>
                <w:sz w:val="21"/>
              </w:rPr>
            </w:pPr>
          </w:p>
        </w:tc>
      </w:tr>
      <w:tr w14:paraId="1224CE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283" w:type="dxa"/>
            <w:vAlign w:val="top"/>
          </w:tcPr>
          <w:p w14:paraId="5A7B1F02">
            <w:pPr>
              <w:pStyle w:val="6"/>
              <w:spacing w:before="182" w:line="230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31705—2015</w:t>
            </w:r>
          </w:p>
        </w:tc>
        <w:tc>
          <w:tcPr>
            <w:tcW w:w="5072" w:type="dxa"/>
            <w:vAlign w:val="top"/>
          </w:tcPr>
          <w:p w14:paraId="005E0475">
            <w:pPr>
              <w:pStyle w:val="6"/>
              <w:spacing w:before="46" w:line="204" w:lineRule="auto"/>
              <w:ind w:left="38" w:right="133" w:firstLine="5"/>
            </w:pPr>
            <w:r>
              <w:rPr>
                <w:spacing w:val="11"/>
              </w:rPr>
              <w:t>气相色谱法本底大气二氧化碳和甲烷浓度在线观测</w:t>
            </w:r>
            <w:r>
              <w:rPr>
                <w:spacing w:val="15"/>
              </w:rPr>
              <w:t xml:space="preserve"> </w:t>
            </w:r>
            <w:r>
              <w:rPr>
                <w:spacing w:val="5"/>
              </w:rPr>
              <w:t>方法</w:t>
            </w:r>
          </w:p>
        </w:tc>
        <w:tc>
          <w:tcPr>
            <w:tcW w:w="2385" w:type="dxa"/>
            <w:vAlign w:val="top"/>
          </w:tcPr>
          <w:p w14:paraId="64F19267">
            <w:pPr>
              <w:pStyle w:val="6"/>
              <w:spacing w:before="182" w:line="230" w:lineRule="auto"/>
              <w:ind w:left="760"/>
            </w:pPr>
            <w:r>
              <w:rPr>
                <w:spacing w:val="4"/>
              </w:rPr>
              <w:t>2016/1/1</w:t>
            </w:r>
          </w:p>
        </w:tc>
        <w:tc>
          <w:tcPr>
            <w:tcW w:w="1009" w:type="dxa"/>
            <w:vAlign w:val="top"/>
          </w:tcPr>
          <w:p w14:paraId="6E8967E8">
            <w:pPr>
              <w:pStyle w:val="6"/>
              <w:spacing w:before="181" w:line="22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E4AF6A4">
            <w:pPr>
              <w:pStyle w:val="6"/>
              <w:spacing w:before="182" w:line="227" w:lineRule="auto"/>
              <w:ind w:left="671"/>
            </w:pPr>
            <w:r>
              <w:rPr>
                <w:spacing w:val="9"/>
              </w:rPr>
              <w:t>我省无该项观测</w:t>
            </w:r>
          </w:p>
        </w:tc>
      </w:tr>
      <w:tr w14:paraId="740E3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283" w:type="dxa"/>
            <w:vAlign w:val="top"/>
          </w:tcPr>
          <w:p w14:paraId="2C981E51">
            <w:pPr>
              <w:pStyle w:val="6"/>
              <w:spacing w:before="181" w:line="230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31707—2015</w:t>
            </w:r>
          </w:p>
        </w:tc>
        <w:tc>
          <w:tcPr>
            <w:tcW w:w="5072" w:type="dxa"/>
            <w:vAlign w:val="top"/>
          </w:tcPr>
          <w:p w14:paraId="3E3EBDB5">
            <w:pPr>
              <w:pStyle w:val="6"/>
              <w:spacing w:before="46" w:line="211" w:lineRule="auto"/>
              <w:ind w:left="37" w:right="133" w:firstLine="6"/>
            </w:pPr>
            <w:r>
              <w:rPr>
                <w:spacing w:val="11"/>
              </w:rPr>
              <w:t>气相色谱法本底大气一氧化碳浓度在线观测数据处</w:t>
            </w:r>
            <w:r>
              <w:rPr>
                <w:spacing w:val="15"/>
              </w:rPr>
              <w:t xml:space="preserve"> </w:t>
            </w:r>
            <w:r>
              <w:rPr>
                <w:spacing w:val="8"/>
              </w:rPr>
              <w:t>理方法</w:t>
            </w:r>
          </w:p>
        </w:tc>
        <w:tc>
          <w:tcPr>
            <w:tcW w:w="2385" w:type="dxa"/>
            <w:vAlign w:val="top"/>
          </w:tcPr>
          <w:p w14:paraId="1FA44C66">
            <w:pPr>
              <w:pStyle w:val="6"/>
              <w:spacing w:before="181" w:line="230" w:lineRule="auto"/>
              <w:ind w:left="760"/>
            </w:pPr>
            <w:r>
              <w:rPr>
                <w:spacing w:val="4"/>
              </w:rPr>
              <w:t>2016/1/1</w:t>
            </w:r>
          </w:p>
        </w:tc>
        <w:tc>
          <w:tcPr>
            <w:tcW w:w="1009" w:type="dxa"/>
            <w:vAlign w:val="top"/>
          </w:tcPr>
          <w:p w14:paraId="2E05BD7C">
            <w:pPr>
              <w:pStyle w:val="6"/>
              <w:spacing w:before="180" w:line="22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2885BF2">
            <w:pPr>
              <w:pStyle w:val="6"/>
              <w:spacing w:before="181" w:line="227" w:lineRule="auto"/>
              <w:ind w:left="671"/>
            </w:pPr>
            <w:r>
              <w:rPr>
                <w:spacing w:val="9"/>
              </w:rPr>
              <w:t>我省无该项观测</w:t>
            </w:r>
          </w:p>
        </w:tc>
      </w:tr>
    </w:tbl>
    <w:p w14:paraId="3120E5B9">
      <w:pPr>
        <w:rPr>
          <w:rFonts w:ascii="Arial"/>
          <w:sz w:val="21"/>
        </w:rPr>
      </w:pPr>
    </w:p>
    <w:p w14:paraId="6F8E5C50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192408E4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43F675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283" w:type="dxa"/>
            <w:vAlign w:val="top"/>
          </w:tcPr>
          <w:p w14:paraId="2BD30A8C">
            <w:pPr>
              <w:pStyle w:val="6"/>
              <w:spacing w:before="168" w:line="230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31709—2015</w:t>
            </w:r>
          </w:p>
        </w:tc>
        <w:tc>
          <w:tcPr>
            <w:tcW w:w="5072" w:type="dxa"/>
            <w:vAlign w:val="top"/>
          </w:tcPr>
          <w:p w14:paraId="519D76BF">
            <w:pPr>
              <w:pStyle w:val="6"/>
              <w:spacing w:before="34" w:line="210" w:lineRule="auto"/>
              <w:ind w:left="40" w:right="133" w:firstLine="3"/>
            </w:pPr>
            <w:r>
              <w:rPr>
                <w:spacing w:val="11"/>
              </w:rPr>
              <w:t>气相色谱法本底大气二氧化碳和甲烷浓度在线观测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数据处理方法</w:t>
            </w:r>
          </w:p>
        </w:tc>
        <w:tc>
          <w:tcPr>
            <w:tcW w:w="2385" w:type="dxa"/>
            <w:vAlign w:val="top"/>
          </w:tcPr>
          <w:p w14:paraId="37DC7F18">
            <w:pPr>
              <w:pStyle w:val="6"/>
              <w:spacing w:before="168" w:line="230" w:lineRule="auto"/>
              <w:ind w:left="760"/>
            </w:pPr>
            <w:r>
              <w:rPr>
                <w:spacing w:val="4"/>
              </w:rPr>
              <w:t>2016/1/1</w:t>
            </w:r>
          </w:p>
        </w:tc>
        <w:tc>
          <w:tcPr>
            <w:tcW w:w="1009" w:type="dxa"/>
            <w:vAlign w:val="top"/>
          </w:tcPr>
          <w:p w14:paraId="17702C23">
            <w:pPr>
              <w:pStyle w:val="6"/>
              <w:spacing w:before="167" w:line="22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19F56AB">
            <w:pPr>
              <w:pStyle w:val="6"/>
              <w:spacing w:before="168" w:line="227" w:lineRule="auto"/>
              <w:ind w:left="671"/>
            </w:pPr>
            <w:r>
              <w:rPr>
                <w:spacing w:val="9"/>
              </w:rPr>
              <w:t>我省无该项观测</w:t>
            </w:r>
          </w:p>
        </w:tc>
      </w:tr>
      <w:tr w14:paraId="2810C5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92AA705">
            <w:pPr>
              <w:pStyle w:val="6"/>
              <w:spacing w:before="32" w:line="18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31724—2015</w:t>
            </w:r>
          </w:p>
        </w:tc>
        <w:tc>
          <w:tcPr>
            <w:tcW w:w="5072" w:type="dxa"/>
            <w:vAlign w:val="top"/>
          </w:tcPr>
          <w:p w14:paraId="35B2E4C8">
            <w:pPr>
              <w:pStyle w:val="6"/>
              <w:spacing w:before="32" w:line="185" w:lineRule="auto"/>
              <w:ind w:left="35"/>
            </w:pPr>
            <w:r>
              <w:rPr>
                <w:spacing w:val="10"/>
              </w:rPr>
              <w:t>风能资源术语</w:t>
            </w:r>
          </w:p>
        </w:tc>
        <w:tc>
          <w:tcPr>
            <w:tcW w:w="2385" w:type="dxa"/>
            <w:vAlign w:val="top"/>
          </w:tcPr>
          <w:p w14:paraId="74627A35">
            <w:pPr>
              <w:pStyle w:val="6"/>
              <w:spacing w:before="32" w:line="185" w:lineRule="auto"/>
              <w:ind w:left="760"/>
            </w:pPr>
            <w:r>
              <w:rPr>
                <w:spacing w:val="4"/>
              </w:rPr>
              <w:t>2016/1/1</w:t>
            </w:r>
          </w:p>
        </w:tc>
        <w:tc>
          <w:tcPr>
            <w:tcW w:w="1009" w:type="dxa"/>
            <w:vAlign w:val="top"/>
          </w:tcPr>
          <w:p w14:paraId="36502A72">
            <w:pPr>
              <w:pStyle w:val="6"/>
              <w:spacing w:before="32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D230329">
            <w:pPr>
              <w:rPr>
                <w:rFonts w:ascii="Arial"/>
                <w:sz w:val="21"/>
              </w:rPr>
            </w:pPr>
          </w:p>
        </w:tc>
      </w:tr>
      <w:tr w14:paraId="6B2290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78D8745">
            <w:pPr>
              <w:pStyle w:val="6"/>
              <w:spacing w:before="32" w:line="18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32136—2015</w:t>
            </w:r>
          </w:p>
        </w:tc>
        <w:tc>
          <w:tcPr>
            <w:tcW w:w="5072" w:type="dxa"/>
            <w:vAlign w:val="top"/>
          </w:tcPr>
          <w:p w14:paraId="74241044">
            <w:pPr>
              <w:pStyle w:val="6"/>
              <w:spacing w:before="32" w:line="185" w:lineRule="auto"/>
              <w:ind w:left="36"/>
            </w:pPr>
            <w:r>
              <w:rPr>
                <w:spacing w:val="11"/>
              </w:rPr>
              <w:t>农业气象干旱等级</w:t>
            </w:r>
          </w:p>
        </w:tc>
        <w:tc>
          <w:tcPr>
            <w:tcW w:w="2385" w:type="dxa"/>
            <w:vAlign w:val="top"/>
          </w:tcPr>
          <w:p w14:paraId="625C64D1">
            <w:pPr>
              <w:pStyle w:val="6"/>
              <w:spacing w:before="32" w:line="185" w:lineRule="auto"/>
              <w:ind w:left="760"/>
            </w:pPr>
            <w:r>
              <w:rPr>
                <w:spacing w:val="4"/>
              </w:rPr>
              <w:t>2016/5/1</w:t>
            </w:r>
          </w:p>
        </w:tc>
        <w:tc>
          <w:tcPr>
            <w:tcW w:w="1009" w:type="dxa"/>
            <w:vAlign w:val="top"/>
          </w:tcPr>
          <w:p w14:paraId="661F162C">
            <w:pPr>
              <w:pStyle w:val="6"/>
              <w:spacing w:before="32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9CBAD81">
            <w:pPr>
              <w:rPr>
                <w:rFonts w:ascii="Arial"/>
                <w:sz w:val="21"/>
              </w:rPr>
            </w:pPr>
          </w:p>
        </w:tc>
      </w:tr>
      <w:tr w14:paraId="6E931A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CB54BDE">
            <w:pPr>
              <w:pStyle w:val="6"/>
              <w:spacing w:before="31" w:line="18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32752—2016</w:t>
            </w:r>
          </w:p>
        </w:tc>
        <w:tc>
          <w:tcPr>
            <w:tcW w:w="5072" w:type="dxa"/>
            <w:vAlign w:val="top"/>
          </w:tcPr>
          <w:p w14:paraId="65D16FBC">
            <w:pPr>
              <w:pStyle w:val="6"/>
              <w:spacing w:before="31" w:line="185" w:lineRule="auto"/>
              <w:ind w:left="36"/>
            </w:pPr>
            <w:r>
              <w:rPr>
                <w:spacing w:val="11"/>
              </w:rPr>
              <w:t>农田渍涝气象等级</w:t>
            </w:r>
          </w:p>
        </w:tc>
        <w:tc>
          <w:tcPr>
            <w:tcW w:w="2385" w:type="dxa"/>
            <w:vAlign w:val="top"/>
          </w:tcPr>
          <w:p w14:paraId="73FCE2A2">
            <w:pPr>
              <w:pStyle w:val="6"/>
              <w:spacing w:before="31" w:line="185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73F4BAE1">
            <w:pPr>
              <w:pStyle w:val="6"/>
              <w:spacing w:before="31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19B30F3">
            <w:pPr>
              <w:rPr>
                <w:rFonts w:ascii="Arial"/>
                <w:sz w:val="21"/>
              </w:rPr>
            </w:pPr>
          </w:p>
        </w:tc>
      </w:tr>
      <w:tr w14:paraId="00EAD8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D1016F8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32779—2016</w:t>
            </w:r>
          </w:p>
        </w:tc>
        <w:tc>
          <w:tcPr>
            <w:tcW w:w="5072" w:type="dxa"/>
            <w:vAlign w:val="top"/>
          </w:tcPr>
          <w:p w14:paraId="0BC672DA">
            <w:pPr>
              <w:pStyle w:val="6"/>
              <w:spacing w:before="33" w:line="184" w:lineRule="auto"/>
              <w:ind w:left="30"/>
            </w:pPr>
            <w:r>
              <w:rPr>
                <w:spacing w:val="12"/>
              </w:rPr>
              <w:t>超级杂交稻制种气候风险等级</w:t>
            </w:r>
          </w:p>
        </w:tc>
        <w:tc>
          <w:tcPr>
            <w:tcW w:w="2385" w:type="dxa"/>
            <w:vAlign w:val="top"/>
          </w:tcPr>
          <w:p w14:paraId="28A2240E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2017/1/1</w:t>
            </w:r>
          </w:p>
        </w:tc>
        <w:tc>
          <w:tcPr>
            <w:tcW w:w="1009" w:type="dxa"/>
            <w:vAlign w:val="top"/>
          </w:tcPr>
          <w:p w14:paraId="5DF0F021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45E7C1D">
            <w:pPr>
              <w:pStyle w:val="6"/>
              <w:spacing w:before="33" w:line="184" w:lineRule="auto"/>
              <w:ind w:left="671"/>
            </w:pPr>
            <w:r>
              <w:rPr>
                <w:spacing w:val="9"/>
              </w:rPr>
              <w:t>我省无该项业务</w:t>
            </w:r>
          </w:p>
        </w:tc>
      </w:tr>
      <w:tr w14:paraId="798E3D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6D4A010">
            <w:pPr>
              <w:pStyle w:val="6"/>
              <w:spacing w:before="32" w:line="18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32934—2016</w:t>
            </w:r>
          </w:p>
        </w:tc>
        <w:tc>
          <w:tcPr>
            <w:tcW w:w="5072" w:type="dxa"/>
            <w:vAlign w:val="top"/>
          </w:tcPr>
          <w:p w14:paraId="012BC495">
            <w:pPr>
              <w:pStyle w:val="6"/>
              <w:spacing w:before="32" w:line="185" w:lineRule="auto"/>
              <w:ind w:left="33"/>
            </w:pPr>
            <w:r>
              <w:rPr>
                <w:spacing w:val="11"/>
              </w:rPr>
              <w:t>全球热带气旋中文名称</w:t>
            </w:r>
          </w:p>
        </w:tc>
        <w:tc>
          <w:tcPr>
            <w:tcW w:w="2385" w:type="dxa"/>
            <w:vAlign w:val="top"/>
          </w:tcPr>
          <w:p w14:paraId="65D6AEFF">
            <w:pPr>
              <w:pStyle w:val="6"/>
              <w:spacing w:before="32" w:line="185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0368444A">
            <w:pPr>
              <w:pStyle w:val="6"/>
              <w:spacing w:before="32" w:line="185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A92DDE2">
            <w:pPr>
              <w:pStyle w:val="6"/>
              <w:spacing w:before="32" w:line="185" w:lineRule="auto"/>
              <w:ind w:left="775"/>
            </w:pPr>
            <w:r>
              <w:rPr>
                <w:spacing w:val="10"/>
              </w:rPr>
              <w:t>不开展此业务</w:t>
            </w:r>
          </w:p>
        </w:tc>
      </w:tr>
      <w:tr w14:paraId="587DE9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30FD4E5">
            <w:pPr>
              <w:pStyle w:val="6"/>
              <w:spacing w:before="32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32935—2016</w:t>
            </w:r>
          </w:p>
        </w:tc>
        <w:tc>
          <w:tcPr>
            <w:tcW w:w="5072" w:type="dxa"/>
            <w:vAlign w:val="top"/>
          </w:tcPr>
          <w:p w14:paraId="3BA1286C">
            <w:pPr>
              <w:pStyle w:val="6"/>
              <w:spacing w:before="32" w:line="184" w:lineRule="auto"/>
              <w:ind w:left="33"/>
            </w:pPr>
            <w:r>
              <w:rPr>
                <w:spacing w:val="11"/>
              </w:rPr>
              <w:t>全球热带气旋等级</w:t>
            </w:r>
          </w:p>
        </w:tc>
        <w:tc>
          <w:tcPr>
            <w:tcW w:w="2385" w:type="dxa"/>
            <w:vAlign w:val="top"/>
          </w:tcPr>
          <w:p w14:paraId="0C4DB3DE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494A9478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78839C">
            <w:pPr>
              <w:rPr>
                <w:rFonts w:ascii="Arial"/>
                <w:sz w:val="21"/>
              </w:rPr>
            </w:pPr>
          </w:p>
        </w:tc>
      </w:tr>
      <w:tr w14:paraId="12718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40BD7D5">
            <w:pPr>
              <w:pStyle w:val="6"/>
              <w:spacing w:before="33" w:line="18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32936—2016</w:t>
            </w:r>
          </w:p>
        </w:tc>
        <w:tc>
          <w:tcPr>
            <w:tcW w:w="5072" w:type="dxa"/>
            <w:vAlign w:val="top"/>
          </w:tcPr>
          <w:p w14:paraId="7ACCC39B">
            <w:pPr>
              <w:pStyle w:val="6"/>
              <w:spacing w:before="33" w:line="183" w:lineRule="auto"/>
              <w:ind w:left="36"/>
            </w:pPr>
            <w:r>
              <w:rPr>
                <w:spacing w:val="11"/>
              </w:rPr>
              <w:t>爆炸危险场所雷击风险评价方法</w:t>
            </w:r>
          </w:p>
        </w:tc>
        <w:tc>
          <w:tcPr>
            <w:tcW w:w="2385" w:type="dxa"/>
            <w:vAlign w:val="top"/>
          </w:tcPr>
          <w:p w14:paraId="25DE514D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461FEEDF">
            <w:pPr>
              <w:pStyle w:val="6"/>
              <w:spacing w:before="33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BEB23A8">
            <w:pPr>
              <w:pStyle w:val="6"/>
              <w:spacing w:before="33" w:line="183" w:lineRule="auto"/>
              <w:ind w:left="108"/>
            </w:pPr>
            <w:r>
              <w:rPr>
                <w:spacing w:val="11"/>
              </w:rPr>
              <w:t>不再进行雷击风险评估业务</w:t>
            </w:r>
          </w:p>
        </w:tc>
      </w:tr>
      <w:tr w14:paraId="39CB0E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2161810">
            <w:pPr>
              <w:pStyle w:val="6"/>
              <w:spacing w:before="34" w:line="18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32937—2016</w:t>
            </w:r>
          </w:p>
        </w:tc>
        <w:tc>
          <w:tcPr>
            <w:tcW w:w="5072" w:type="dxa"/>
            <w:vAlign w:val="top"/>
          </w:tcPr>
          <w:p w14:paraId="5A8B28D3">
            <w:pPr>
              <w:pStyle w:val="6"/>
              <w:spacing w:before="34" w:line="183" w:lineRule="auto"/>
              <w:ind w:left="36"/>
            </w:pPr>
            <w:r>
              <w:rPr>
                <w:spacing w:val="12"/>
              </w:rPr>
              <w:t>爆炸和火灾危险场所防雷装置检测技术规范</w:t>
            </w:r>
          </w:p>
        </w:tc>
        <w:tc>
          <w:tcPr>
            <w:tcW w:w="2385" w:type="dxa"/>
            <w:vAlign w:val="top"/>
          </w:tcPr>
          <w:p w14:paraId="25E85613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3B441CE9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3F25C9">
            <w:pPr>
              <w:rPr>
                <w:rFonts w:ascii="Arial"/>
                <w:sz w:val="21"/>
              </w:rPr>
            </w:pPr>
          </w:p>
        </w:tc>
      </w:tr>
      <w:tr w14:paraId="598C07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55C1346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32938—2016</w:t>
            </w:r>
          </w:p>
        </w:tc>
        <w:tc>
          <w:tcPr>
            <w:tcW w:w="5072" w:type="dxa"/>
            <w:vAlign w:val="top"/>
          </w:tcPr>
          <w:p w14:paraId="7CF6D0BF">
            <w:pPr>
              <w:pStyle w:val="6"/>
              <w:spacing w:before="33" w:line="184" w:lineRule="auto"/>
              <w:ind w:left="54"/>
            </w:pPr>
            <w:r>
              <w:rPr>
                <w:spacing w:val="9"/>
              </w:rPr>
              <w:t>防雷装置检测服务规范</w:t>
            </w:r>
          </w:p>
        </w:tc>
        <w:tc>
          <w:tcPr>
            <w:tcW w:w="2385" w:type="dxa"/>
            <w:vAlign w:val="top"/>
          </w:tcPr>
          <w:p w14:paraId="4668517E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02B382ED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C7DBF99">
            <w:pPr>
              <w:rPr>
                <w:rFonts w:ascii="Arial"/>
                <w:sz w:val="21"/>
              </w:rPr>
            </w:pPr>
          </w:p>
        </w:tc>
      </w:tr>
      <w:tr w14:paraId="5B6A95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0C2EDC3">
            <w:pPr>
              <w:pStyle w:val="6"/>
              <w:spacing w:before="33" w:line="18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33666—2017</w:t>
            </w:r>
          </w:p>
        </w:tc>
        <w:tc>
          <w:tcPr>
            <w:tcW w:w="5072" w:type="dxa"/>
            <w:vAlign w:val="top"/>
          </w:tcPr>
          <w:p w14:paraId="4B991304">
            <w:pPr>
              <w:pStyle w:val="6"/>
              <w:spacing w:before="33" w:line="183" w:lineRule="auto"/>
              <w:ind w:left="42"/>
            </w:pPr>
            <w:r>
              <w:rPr>
                <w:spacing w:val="10"/>
              </w:rPr>
              <w:t>厄尔尼诺/拉尼娜事件判别方法</w:t>
            </w:r>
          </w:p>
        </w:tc>
        <w:tc>
          <w:tcPr>
            <w:tcW w:w="2385" w:type="dxa"/>
            <w:vAlign w:val="top"/>
          </w:tcPr>
          <w:p w14:paraId="3D6D13CE">
            <w:pPr>
              <w:pStyle w:val="6"/>
              <w:spacing w:before="33" w:line="183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19C2FE2E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5AD5FD">
            <w:pPr>
              <w:rPr>
                <w:rFonts w:ascii="Arial"/>
                <w:sz w:val="21"/>
              </w:rPr>
            </w:pPr>
          </w:p>
        </w:tc>
      </w:tr>
      <w:tr w14:paraId="5B8455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35AE652">
            <w:pPr>
              <w:pStyle w:val="6"/>
              <w:spacing w:before="34" w:line="18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33669—2017</w:t>
            </w:r>
          </w:p>
        </w:tc>
        <w:tc>
          <w:tcPr>
            <w:tcW w:w="5072" w:type="dxa"/>
            <w:vAlign w:val="top"/>
          </w:tcPr>
          <w:p w14:paraId="15C44038">
            <w:pPr>
              <w:pStyle w:val="6"/>
              <w:spacing w:before="34" w:line="183" w:lineRule="auto"/>
              <w:ind w:left="33"/>
            </w:pPr>
            <w:r>
              <w:rPr>
                <w:spacing w:val="11"/>
              </w:rPr>
              <w:t>极端降水监测指标</w:t>
            </w:r>
          </w:p>
        </w:tc>
        <w:tc>
          <w:tcPr>
            <w:tcW w:w="2385" w:type="dxa"/>
            <w:vAlign w:val="top"/>
          </w:tcPr>
          <w:p w14:paraId="2F11BC8C">
            <w:pPr>
              <w:pStyle w:val="6"/>
              <w:spacing w:before="34" w:line="183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01E4F8AB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A6B9CED">
            <w:pPr>
              <w:rPr>
                <w:rFonts w:ascii="Arial"/>
                <w:sz w:val="21"/>
              </w:rPr>
            </w:pPr>
          </w:p>
        </w:tc>
      </w:tr>
      <w:tr w14:paraId="6D3BEA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98AD2FE">
            <w:pPr>
              <w:pStyle w:val="6"/>
              <w:spacing w:before="34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33670—2017</w:t>
            </w:r>
          </w:p>
        </w:tc>
        <w:tc>
          <w:tcPr>
            <w:tcW w:w="5072" w:type="dxa"/>
            <w:vAlign w:val="top"/>
          </w:tcPr>
          <w:p w14:paraId="0B9CC215">
            <w:pPr>
              <w:pStyle w:val="6"/>
              <w:spacing w:before="34" w:line="182" w:lineRule="auto"/>
              <w:ind w:left="44"/>
            </w:pPr>
            <w:r>
              <w:rPr>
                <w:spacing w:val="10"/>
              </w:rPr>
              <w:t>气候年景评估方法</w:t>
            </w:r>
          </w:p>
        </w:tc>
        <w:tc>
          <w:tcPr>
            <w:tcW w:w="2385" w:type="dxa"/>
            <w:vAlign w:val="top"/>
          </w:tcPr>
          <w:p w14:paraId="499D8D4E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36EB9780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50B670">
            <w:pPr>
              <w:rPr>
                <w:rFonts w:ascii="Arial"/>
                <w:sz w:val="21"/>
              </w:rPr>
            </w:pPr>
          </w:p>
        </w:tc>
      </w:tr>
      <w:tr w14:paraId="00158D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5DEDC84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33671—2017</w:t>
            </w:r>
          </w:p>
        </w:tc>
        <w:tc>
          <w:tcPr>
            <w:tcW w:w="5072" w:type="dxa"/>
            <w:vAlign w:val="top"/>
          </w:tcPr>
          <w:p w14:paraId="4E79B603">
            <w:pPr>
              <w:pStyle w:val="6"/>
              <w:spacing w:before="35" w:line="182" w:lineRule="auto"/>
              <w:ind w:left="33"/>
            </w:pPr>
            <w:r>
              <w:rPr>
                <w:spacing w:val="11"/>
              </w:rPr>
              <w:t>梅雨监测指标</w:t>
            </w:r>
          </w:p>
        </w:tc>
        <w:tc>
          <w:tcPr>
            <w:tcW w:w="2385" w:type="dxa"/>
            <w:vAlign w:val="top"/>
          </w:tcPr>
          <w:p w14:paraId="6BF31EF4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724DA733">
            <w:pPr>
              <w:pStyle w:val="6"/>
              <w:spacing w:before="35" w:line="18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7D56A5B">
            <w:pPr>
              <w:pStyle w:val="6"/>
              <w:spacing w:before="35" w:line="182" w:lineRule="auto"/>
              <w:ind w:left="775"/>
            </w:pPr>
            <w:r>
              <w:rPr>
                <w:spacing w:val="10"/>
              </w:rPr>
              <w:t>不开展此业务</w:t>
            </w:r>
          </w:p>
        </w:tc>
      </w:tr>
      <w:tr w14:paraId="01844B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F877CD9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33672—2017</w:t>
            </w:r>
          </w:p>
        </w:tc>
        <w:tc>
          <w:tcPr>
            <w:tcW w:w="5072" w:type="dxa"/>
            <w:vAlign w:val="top"/>
          </w:tcPr>
          <w:p w14:paraId="2AC4EE9A">
            <w:pPr>
              <w:pStyle w:val="6"/>
              <w:spacing w:before="35" w:line="182" w:lineRule="auto"/>
              <w:ind w:left="44"/>
            </w:pPr>
            <w:r>
              <w:rPr>
                <w:spacing w:val="11"/>
              </w:rPr>
              <w:t>大气甲烷光腔衰荡光谱观测系统</w:t>
            </w:r>
          </w:p>
        </w:tc>
        <w:tc>
          <w:tcPr>
            <w:tcW w:w="2385" w:type="dxa"/>
            <w:vAlign w:val="top"/>
          </w:tcPr>
          <w:p w14:paraId="2957D9FE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4A5B2BF8">
            <w:pPr>
              <w:pStyle w:val="6"/>
              <w:spacing w:before="35" w:line="18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2142037">
            <w:pPr>
              <w:pStyle w:val="6"/>
              <w:spacing w:before="35" w:line="182" w:lineRule="auto"/>
              <w:ind w:left="775"/>
            </w:pPr>
            <w:r>
              <w:rPr>
                <w:spacing w:val="10"/>
              </w:rPr>
              <w:t>不开展此业务</w:t>
            </w:r>
          </w:p>
        </w:tc>
      </w:tr>
      <w:tr w14:paraId="7DA4B9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3DC60127">
            <w:pPr>
              <w:pStyle w:val="6"/>
              <w:spacing w:before="35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33673—2017</w:t>
            </w:r>
          </w:p>
        </w:tc>
        <w:tc>
          <w:tcPr>
            <w:tcW w:w="5072" w:type="dxa"/>
            <w:vAlign w:val="top"/>
          </w:tcPr>
          <w:p w14:paraId="7AECFF31">
            <w:pPr>
              <w:pStyle w:val="6"/>
              <w:spacing w:before="35" w:line="175" w:lineRule="auto"/>
              <w:ind w:left="33"/>
            </w:pPr>
            <w:r>
              <w:rPr>
                <w:spacing w:val="11"/>
              </w:rPr>
              <w:t>水平能见度等级</w:t>
            </w:r>
          </w:p>
        </w:tc>
        <w:tc>
          <w:tcPr>
            <w:tcW w:w="2385" w:type="dxa"/>
            <w:vAlign w:val="top"/>
          </w:tcPr>
          <w:p w14:paraId="248F4CEB">
            <w:pPr>
              <w:pStyle w:val="6"/>
              <w:spacing w:before="35" w:line="175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5547C55B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A524DE0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4375D6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19663C5">
            <w:pPr>
              <w:pStyle w:val="6"/>
              <w:spacing w:before="42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33674—2017</w:t>
            </w:r>
          </w:p>
        </w:tc>
        <w:tc>
          <w:tcPr>
            <w:tcW w:w="5072" w:type="dxa"/>
            <w:vAlign w:val="top"/>
          </w:tcPr>
          <w:p w14:paraId="3502D8BB">
            <w:pPr>
              <w:pStyle w:val="6"/>
              <w:spacing w:before="42" w:line="175" w:lineRule="auto"/>
              <w:ind w:left="44"/>
            </w:pPr>
            <w:r>
              <w:rPr>
                <w:spacing w:val="10"/>
              </w:rPr>
              <w:t>气象数据集核心元数据</w:t>
            </w:r>
          </w:p>
        </w:tc>
        <w:tc>
          <w:tcPr>
            <w:tcW w:w="2385" w:type="dxa"/>
            <w:vAlign w:val="top"/>
          </w:tcPr>
          <w:p w14:paraId="061F81A5">
            <w:pPr>
              <w:pStyle w:val="6"/>
              <w:spacing w:before="42" w:line="175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297D1DCE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F17641A">
            <w:pPr>
              <w:rPr>
                <w:rFonts w:ascii="Arial"/>
                <w:sz w:val="21"/>
              </w:rPr>
            </w:pPr>
          </w:p>
        </w:tc>
      </w:tr>
      <w:tr w14:paraId="5139A4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27FB17A">
            <w:pPr>
              <w:pStyle w:val="6"/>
              <w:spacing w:before="43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33675—2017</w:t>
            </w:r>
          </w:p>
        </w:tc>
        <w:tc>
          <w:tcPr>
            <w:tcW w:w="5072" w:type="dxa"/>
            <w:vAlign w:val="top"/>
          </w:tcPr>
          <w:p w14:paraId="502E34D3">
            <w:pPr>
              <w:pStyle w:val="6"/>
              <w:spacing w:before="43" w:line="175" w:lineRule="auto"/>
              <w:ind w:left="37"/>
            </w:pPr>
            <w:r>
              <w:rPr>
                <w:spacing w:val="9"/>
              </w:rPr>
              <w:t>冷冬等级</w:t>
            </w:r>
          </w:p>
        </w:tc>
        <w:tc>
          <w:tcPr>
            <w:tcW w:w="2385" w:type="dxa"/>
            <w:vAlign w:val="top"/>
          </w:tcPr>
          <w:p w14:paraId="5533279D">
            <w:pPr>
              <w:pStyle w:val="6"/>
              <w:spacing w:before="43" w:line="175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7B79BAD9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725D4E">
            <w:pPr>
              <w:rPr>
                <w:rFonts w:ascii="Arial"/>
                <w:sz w:val="21"/>
              </w:rPr>
            </w:pPr>
          </w:p>
        </w:tc>
      </w:tr>
      <w:tr w14:paraId="7B0560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E910512">
            <w:pPr>
              <w:pStyle w:val="6"/>
              <w:spacing w:before="43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33676—2017</w:t>
            </w:r>
          </w:p>
        </w:tc>
        <w:tc>
          <w:tcPr>
            <w:tcW w:w="5072" w:type="dxa"/>
            <w:vAlign w:val="top"/>
          </w:tcPr>
          <w:p w14:paraId="3B31CDFB">
            <w:pPr>
              <w:pStyle w:val="6"/>
              <w:spacing w:before="43" w:line="175" w:lineRule="auto"/>
              <w:ind w:left="40"/>
            </w:pPr>
            <w:r>
              <w:rPr>
                <w:spacing w:val="11"/>
              </w:rPr>
              <w:t>通信局（站）防雷装置检测技术规范</w:t>
            </w:r>
          </w:p>
        </w:tc>
        <w:tc>
          <w:tcPr>
            <w:tcW w:w="2385" w:type="dxa"/>
            <w:vAlign w:val="top"/>
          </w:tcPr>
          <w:p w14:paraId="5954534C">
            <w:pPr>
              <w:pStyle w:val="6"/>
              <w:spacing w:before="43" w:line="175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2909064B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0485838">
            <w:pPr>
              <w:rPr>
                <w:rFonts w:ascii="Arial"/>
                <w:sz w:val="21"/>
              </w:rPr>
            </w:pPr>
          </w:p>
        </w:tc>
      </w:tr>
      <w:tr w14:paraId="53BD39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BDAB1ED">
            <w:pPr>
              <w:pStyle w:val="6"/>
              <w:spacing w:before="43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33677—2017</w:t>
            </w:r>
          </w:p>
        </w:tc>
        <w:tc>
          <w:tcPr>
            <w:tcW w:w="5072" w:type="dxa"/>
            <w:vAlign w:val="top"/>
          </w:tcPr>
          <w:p w14:paraId="78364A86">
            <w:pPr>
              <w:pStyle w:val="6"/>
              <w:spacing w:before="43" w:line="175" w:lineRule="auto"/>
              <w:ind w:left="42"/>
            </w:pPr>
            <w:r>
              <w:rPr>
                <w:spacing w:val="9"/>
              </w:rPr>
              <w:t>太阳能资源等级</w:t>
            </w:r>
            <w:r>
              <w:rPr>
                <w:spacing w:val="16"/>
              </w:rPr>
              <w:t xml:space="preserve">  </w:t>
            </w:r>
            <w:r>
              <w:rPr>
                <w:spacing w:val="9"/>
              </w:rPr>
              <w:t>直接辐射</w:t>
            </w:r>
          </w:p>
        </w:tc>
        <w:tc>
          <w:tcPr>
            <w:tcW w:w="2385" w:type="dxa"/>
            <w:vAlign w:val="top"/>
          </w:tcPr>
          <w:p w14:paraId="28510D1F">
            <w:pPr>
              <w:pStyle w:val="6"/>
              <w:spacing w:before="43" w:line="175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53ADA5A9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52DE43A">
            <w:pPr>
              <w:rPr>
                <w:rFonts w:ascii="Arial"/>
                <w:sz w:val="21"/>
              </w:rPr>
            </w:pPr>
          </w:p>
        </w:tc>
      </w:tr>
      <w:tr w14:paraId="0B93B7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6905B84">
            <w:pPr>
              <w:pStyle w:val="6"/>
              <w:spacing w:before="44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33678—2017</w:t>
            </w:r>
          </w:p>
        </w:tc>
        <w:tc>
          <w:tcPr>
            <w:tcW w:w="5072" w:type="dxa"/>
            <w:vAlign w:val="top"/>
          </w:tcPr>
          <w:p w14:paraId="4FDC5CC3">
            <w:pPr>
              <w:pStyle w:val="6"/>
              <w:spacing w:before="44" w:line="174" w:lineRule="auto"/>
              <w:ind w:left="33"/>
            </w:pPr>
            <w:r>
              <w:t>VLF</w:t>
            </w:r>
            <w:r>
              <w:rPr>
                <w:spacing w:val="14"/>
              </w:rPr>
              <w:t>—</w:t>
            </w:r>
            <w:r>
              <w:t>LF</w:t>
            </w:r>
            <w:r>
              <w:rPr>
                <w:spacing w:val="14"/>
              </w:rPr>
              <w:t>三维闪电定位网技术规范</w:t>
            </w:r>
          </w:p>
        </w:tc>
        <w:tc>
          <w:tcPr>
            <w:tcW w:w="2385" w:type="dxa"/>
            <w:vAlign w:val="top"/>
          </w:tcPr>
          <w:p w14:paraId="0A761EB6">
            <w:pPr>
              <w:pStyle w:val="6"/>
              <w:spacing w:before="44" w:line="174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7BE18684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1569AAB">
            <w:pPr>
              <w:rPr>
                <w:rFonts w:ascii="Arial"/>
                <w:sz w:val="21"/>
              </w:rPr>
            </w:pPr>
          </w:p>
        </w:tc>
      </w:tr>
      <w:tr w14:paraId="466E42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4577103">
            <w:pPr>
              <w:pStyle w:val="6"/>
              <w:spacing w:before="44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33679—2017</w:t>
            </w:r>
          </w:p>
        </w:tc>
        <w:tc>
          <w:tcPr>
            <w:tcW w:w="5072" w:type="dxa"/>
            <w:vAlign w:val="top"/>
          </w:tcPr>
          <w:p w14:paraId="177518F4">
            <w:pPr>
              <w:pStyle w:val="6"/>
              <w:spacing w:before="44" w:line="174" w:lineRule="auto"/>
              <w:ind w:left="36"/>
            </w:pPr>
            <w:r>
              <w:rPr>
                <w:spacing w:val="12"/>
              </w:rPr>
              <w:t>人工影响天气用燃烧剂和致冷剂的存储技术条件</w:t>
            </w:r>
          </w:p>
        </w:tc>
        <w:tc>
          <w:tcPr>
            <w:tcW w:w="2385" w:type="dxa"/>
            <w:vAlign w:val="top"/>
          </w:tcPr>
          <w:p w14:paraId="5E248119">
            <w:pPr>
              <w:pStyle w:val="6"/>
              <w:spacing w:before="44" w:line="174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36CE18C3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D4E9412">
            <w:pPr>
              <w:rPr>
                <w:rFonts w:ascii="Arial"/>
                <w:sz w:val="21"/>
              </w:rPr>
            </w:pPr>
          </w:p>
        </w:tc>
      </w:tr>
      <w:tr w14:paraId="66BDF3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2277890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33680—2017</w:t>
            </w:r>
          </w:p>
        </w:tc>
        <w:tc>
          <w:tcPr>
            <w:tcW w:w="5072" w:type="dxa"/>
            <w:vAlign w:val="top"/>
          </w:tcPr>
          <w:p w14:paraId="30AB9F94">
            <w:pPr>
              <w:pStyle w:val="6"/>
              <w:spacing w:before="45" w:line="174" w:lineRule="auto"/>
              <w:ind w:left="33"/>
            </w:pPr>
            <w:r>
              <w:rPr>
                <w:spacing w:val="11"/>
              </w:rPr>
              <w:t>暴雨灾害等级</w:t>
            </w:r>
          </w:p>
        </w:tc>
        <w:tc>
          <w:tcPr>
            <w:tcW w:w="2385" w:type="dxa"/>
            <w:vAlign w:val="top"/>
          </w:tcPr>
          <w:p w14:paraId="760CDBCB">
            <w:pPr>
              <w:pStyle w:val="6"/>
              <w:spacing w:before="45" w:line="174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53435503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808DA0">
            <w:pPr>
              <w:rPr>
                <w:rFonts w:ascii="Arial"/>
                <w:sz w:val="21"/>
              </w:rPr>
            </w:pPr>
          </w:p>
        </w:tc>
      </w:tr>
      <w:tr w14:paraId="189F91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FFE2445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33691—2017</w:t>
            </w:r>
          </w:p>
        </w:tc>
        <w:tc>
          <w:tcPr>
            <w:tcW w:w="5072" w:type="dxa"/>
            <w:vAlign w:val="top"/>
          </w:tcPr>
          <w:p w14:paraId="417C489C">
            <w:pPr>
              <w:pStyle w:val="6"/>
              <w:spacing w:before="45" w:line="174" w:lineRule="auto"/>
              <w:ind w:left="32"/>
            </w:pPr>
            <w:r>
              <w:rPr>
                <w:spacing w:val="11"/>
              </w:rPr>
              <w:t>杯式测风仪测试方法</w:t>
            </w:r>
          </w:p>
        </w:tc>
        <w:tc>
          <w:tcPr>
            <w:tcW w:w="2385" w:type="dxa"/>
            <w:vAlign w:val="top"/>
          </w:tcPr>
          <w:p w14:paraId="675B8F5E">
            <w:pPr>
              <w:pStyle w:val="6"/>
              <w:spacing w:before="45" w:line="174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766899E6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56F8D6B">
            <w:pPr>
              <w:rPr>
                <w:rFonts w:ascii="Arial"/>
                <w:sz w:val="21"/>
              </w:rPr>
            </w:pPr>
          </w:p>
        </w:tc>
      </w:tr>
      <w:tr w14:paraId="6EA06F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B0AE734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33692—2017</w:t>
            </w:r>
          </w:p>
        </w:tc>
        <w:tc>
          <w:tcPr>
            <w:tcW w:w="5072" w:type="dxa"/>
            <w:vAlign w:val="top"/>
          </w:tcPr>
          <w:p w14:paraId="0A1309B9">
            <w:pPr>
              <w:pStyle w:val="6"/>
              <w:spacing w:before="45" w:line="174" w:lineRule="auto"/>
              <w:ind w:left="43"/>
            </w:pPr>
            <w:r>
              <w:rPr>
                <w:spacing w:val="11"/>
              </w:rPr>
              <w:t>直接辐射测量用全自动太阳跟踪器</w:t>
            </w:r>
          </w:p>
        </w:tc>
        <w:tc>
          <w:tcPr>
            <w:tcW w:w="2385" w:type="dxa"/>
            <w:vAlign w:val="top"/>
          </w:tcPr>
          <w:p w14:paraId="4C94C428">
            <w:pPr>
              <w:pStyle w:val="6"/>
              <w:spacing w:before="45" w:line="174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09B3EBC0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B64082">
            <w:pPr>
              <w:rPr>
                <w:rFonts w:ascii="Arial"/>
                <w:sz w:val="21"/>
              </w:rPr>
            </w:pPr>
          </w:p>
        </w:tc>
      </w:tr>
      <w:tr w14:paraId="75D01C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85B7189">
            <w:pPr>
              <w:pStyle w:val="6"/>
              <w:spacing w:before="44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33693—2017</w:t>
            </w:r>
          </w:p>
        </w:tc>
        <w:tc>
          <w:tcPr>
            <w:tcW w:w="5072" w:type="dxa"/>
            <w:vAlign w:val="top"/>
          </w:tcPr>
          <w:p w14:paraId="04C88BC8">
            <w:pPr>
              <w:pStyle w:val="6"/>
              <w:spacing w:before="44" w:line="174" w:lineRule="auto"/>
              <w:ind w:left="30"/>
            </w:pPr>
            <w:r>
              <w:rPr>
                <w:spacing w:val="11"/>
              </w:rPr>
              <w:t>超声波测风仪测试方法</w:t>
            </w:r>
          </w:p>
        </w:tc>
        <w:tc>
          <w:tcPr>
            <w:tcW w:w="2385" w:type="dxa"/>
            <w:vAlign w:val="top"/>
          </w:tcPr>
          <w:p w14:paraId="6301895C">
            <w:pPr>
              <w:pStyle w:val="6"/>
              <w:spacing w:before="44" w:line="174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7EE7D4EA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A6C5955">
            <w:pPr>
              <w:rPr>
                <w:rFonts w:ascii="Arial"/>
                <w:sz w:val="21"/>
              </w:rPr>
            </w:pPr>
          </w:p>
        </w:tc>
      </w:tr>
      <w:tr w14:paraId="34966A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0D55C78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33694—2017</w:t>
            </w:r>
          </w:p>
        </w:tc>
        <w:tc>
          <w:tcPr>
            <w:tcW w:w="5072" w:type="dxa"/>
            <w:vAlign w:val="top"/>
          </w:tcPr>
          <w:p w14:paraId="1D21EF2A">
            <w:pPr>
              <w:pStyle w:val="6"/>
              <w:spacing w:before="46" w:line="173" w:lineRule="auto"/>
              <w:ind w:left="74"/>
            </w:pPr>
            <w:r>
              <w:rPr>
                <w:spacing w:val="7"/>
              </w:rPr>
              <w:t>自动气候站观测规范</w:t>
            </w:r>
          </w:p>
        </w:tc>
        <w:tc>
          <w:tcPr>
            <w:tcW w:w="2385" w:type="dxa"/>
            <w:vAlign w:val="top"/>
          </w:tcPr>
          <w:p w14:paraId="2433E745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672B0DDB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7800785">
            <w:pPr>
              <w:rPr>
                <w:rFonts w:ascii="Arial"/>
                <w:sz w:val="21"/>
              </w:rPr>
            </w:pPr>
          </w:p>
        </w:tc>
      </w:tr>
      <w:tr w14:paraId="096183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36041EF">
            <w:pPr>
              <w:pStyle w:val="6"/>
              <w:spacing w:before="45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33695—2017</w:t>
            </w:r>
          </w:p>
        </w:tc>
        <w:tc>
          <w:tcPr>
            <w:tcW w:w="5072" w:type="dxa"/>
            <w:vAlign w:val="top"/>
          </w:tcPr>
          <w:p w14:paraId="479552AD">
            <w:pPr>
              <w:pStyle w:val="6"/>
              <w:spacing w:before="45" w:line="173" w:lineRule="auto"/>
              <w:ind w:left="33"/>
            </w:pPr>
            <w:r>
              <w:rPr>
                <w:spacing w:val="11"/>
              </w:rPr>
              <w:t>地面气象要素编码与数据格式</w:t>
            </w:r>
          </w:p>
        </w:tc>
        <w:tc>
          <w:tcPr>
            <w:tcW w:w="2385" w:type="dxa"/>
            <w:vAlign w:val="top"/>
          </w:tcPr>
          <w:p w14:paraId="256FDC6C">
            <w:pPr>
              <w:pStyle w:val="6"/>
              <w:spacing w:before="45" w:line="173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4B1B5690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E423E4F">
            <w:pPr>
              <w:rPr>
                <w:rFonts w:ascii="Arial"/>
                <w:sz w:val="21"/>
              </w:rPr>
            </w:pPr>
          </w:p>
        </w:tc>
      </w:tr>
      <w:tr w14:paraId="43454D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5AC06D1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33696—2017</w:t>
            </w:r>
          </w:p>
        </w:tc>
        <w:tc>
          <w:tcPr>
            <w:tcW w:w="5072" w:type="dxa"/>
            <w:vAlign w:val="top"/>
          </w:tcPr>
          <w:p w14:paraId="3EA61782">
            <w:pPr>
              <w:pStyle w:val="6"/>
              <w:spacing w:before="46" w:line="173" w:lineRule="auto"/>
              <w:ind w:left="51"/>
            </w:pPr>
            <w:r>
              <w:rPr>
                <w:spacing w:val="10"/>
              </w:rPr>
              <w:t>陆—气和海—气通量观测规范</w:t>
            </w:r>
          </w:p>
        </w:tc>
        <w:tc>
          <w:tcPr>
            <w:tcW w:w="2385" w:type="dxa"/>
            <w:vAlign w:val="top"/>
          </w:tcPr>
          <w:p w14:paraId="5F2A4206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45745A4F">
            <w:pPr>
              <w:pStyle w:val="6"/>
              <w:spacing w:before="46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1122EFB">
            <w:pPr>
              <w:pStyle w:val="6"/>
              <w:spacing w:before="46" w:line="173" w:lineRule="auto"/>
              <w:ind w:left="775"/>
            </w:pPr>
            <w:r>
              <w:rPr>
                <w:spacing w:val="10"/>
              </w:rPr>
              <w:t>不开展此业务</w:t>
            </w:r>
          </w:p>
        </w:tc>
      </w:tr>
      <w:tr w14:paraId="2A2407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20D8883">
            <w:pPr>
              <w:pStyle w:val="6"/>
              <w:spacing w:before="46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33697—2017</w:t>
            </w:r>
          </w:p>
        </w:tc>
        <w:tc>
          <w:tcPr>
            <w:tcW w:w="5072" w:type="dxa"/>
            <w:vAlign w:val="top"/>
          </w:tcPr>
          <w:p w14:paraId="23021AE9">
            <w:pPr>
              <w:pStyle w:val="6"/>
              <w:spacing w:before="46" w:line="172" w:lineRule="auto"/>
              <w:ind w:left="33"/>
            </w:pPr>
            <w:r>
              <w:rPr>
                <w:spacing w:val="11"/>
              </w:rPr>
              <w:t>公路交通气象监测设施技术要求</w:t>
            </w:r>
          </w:p>
        </w:tc>
        <w:tc>
          <w:tcPr>
            <w:tcW w:w="2385" w:type="dxa"/>
            <w:vAlign w:val="top"/>
          </w:tcPr>
          <w:p w14:paraId="1C8E9AC1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3E86C9C8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7C65E58">
            <w:pPr>
              <w:rPr>
                <w:rFonts w:ascii="Arial"/>
                <w:sz w:val="21"/>
              </w:rPr>
            </w:pPr>
          </w:p>
        </w:tc>
      </w:tr>
      <w:tr w14:paraId="3A6072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45EBC0C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33698—2017</w:t>
            </w:r>
          </w:p>
        </w:tc>
        <w:tc>
          <w:tcPr>
            <w:tcW w:w="5072" w:type="dxa"/>
            <w:vAlign w:val="top"/>
          </w:tcPr>
          <w:p w14:paraId="67D256D6">
            <w:pPr>
              <w:pStyle w:val="6"/>
              <w:spacing w:before="47" w:line="172" w:lineRule="auto"/>
              <w:ind w:left="42"/>
            </w:pPr>
            <w:r>
              <w:rPr>
                <w:spacing w:val="9"/>
              </w:rPr>
              <w:t>太阳能资源测量</w:t>
            </w:r>
            <w:r>
              <w:rPr>
                <w:spacing w:val="16"/>
              </w:rPr>
              <w:t xml:space="preserve">  </w:t>
            </w:r>
            <w:r>
              <w:rPr>
                <w:spacing w:val="9"/>
              </w:rPr>
              <w:t>直接辐射</w:t>
            </w:r>
          </w:p>
        </w:tc>
        <w:tc>
          <w:tcPr>
            <w:tcW w:w="2385" w:type="dxa"/>
            <w:vAlign w:val="top"/>
          </w:tcPr>
          <w:p w14:paraId="76C2CC4D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41BD339F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5239739">
            <w:pPr>
              <w:rPr>
                <w:rFonts w:ascii="Arial"/>
                <w:sz w:val="21"/>
              </w:rPr>
            </w:pPr>
          </w:p>
        </w:tc>
      </w:tr>
      <w:tr w14:paraId="1F85A8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B5499F3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33699—2017</w:t>
            </w:r>
          </w:p>
        </w:tc>
        <w:tc>
          <w:tcPr>
            <w:tcW w:w="5072" w:type="dxa"/>
            <w:vAlign w:val="top"/>
          </w:tcPr>
          <w:p w14:paraId="2F0DAFCC">
            <w:pPr>
              <w:pStyle w:val="6"/>
              <w:spacing w:before="47" w:line="172" w:lineRule="auto"/>
              <w:ind w:left="42"/>
            </w:pPr>
            <w:r>
              <w:rPr>
                <w:spacing w:val="10"/>
              </w:rPr>
              <w:t>太阳能资源测量  散射辐射</w:t>
            </w:r>
          </w:p>
        </w:tc>
        <w:tc>
          <w:tcPr>
            <w:tcW w:w="2385" w:type="dxa"/>
            <w:vAlign w:val="top"/>
          </w:tcPr>
          <w:p w14:paraId="1A57A6B7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0F878D3D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7E06B72">
            <w:pPr>
              <w:rPr>
                <w:rFonts w:ascii="Arial"/>
                <w:sz w:val="21"/>
              </w:rPr>
            </w:pPr>
          </w:p>
        </w:tc>
      </w:tr>
      <w:tr w14:paraId="77D4EB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A169B3E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33700—2017</w:t>
            </w:r>
          </w:p>
        </w:tc>
        <w:tc>
          <w:tcPr>
            <w:tcW w:w="5072" w:type="dxa"/>
            <w:vAlign w:val="top"/>
          </w:tcPr>
          <w:p w14:paraId="57E60E9D">
            <w:pPr>
              <w:pStyle w:val="6"/>
              <w:spacing w:before="46" w:line="173" w:lineRule="auto"/>
              <w:ind w:left="33"/>
            </w:pPr>
            <w:r>
              <w:rPr>
                <w:spacing w:val="12"/>
              </w:rPr>
              <w:t>地基导航卫星遥感水汽观测规范</w:t>
            </w:r>
          </w:p>
        </w:tc>
        <w:tc>
          <w:tcPr>
            <w:tcW w:w="2385" w:type="dxa"/>
            <w:vAlign w:val="top"/>
          </w:tcPr>
          <w:p w14:paraId="19FC4905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6D61EF8C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47B90DB">
            <w:pPr>
              <w:rPr>
                <w:rFonts w:ascii="Arial"/>
                <w:sz w:val="21"/>
              </w:rPr>
            </w:pPr>
          </w:p>
        </w:tc>
      </w:tr>
      <w:tr w14:paraId="7C7654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5203D8C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33701—2017</w:t>
            </w:r>
          </w:p>
        </w:tc>
        <w:tc>
          <w:tcPr>
            <w:tcW w:w="5072" w:type="dxa"/>
            <w:vAlign w:val="top"/>
          </w:tcPr>
          <w:p w14:paraId="1AADD196">
            <w:pPr>
              <w:pStyle w:val="6"/>
              <w:spacing w:before="47" w:line="172" w:lineRule="auto"/>
              <w:ind w:left="37"/>
            </w:pPr>
            <w:r>
              <w:rPr>
                <w:spacing w:val="9"/>
              </w:rPr>
              <w:t>长波辐射表</w:t>
            </w:r>
          </w:p>
        </w:tc>
        <w:tc>
          <w:tcPr>
            <w:tcW w:w="2385" w:type="dxa"/>
            <w:vAlign w:val="top"/>
          </w:tcPr>
          <w:p w14:paraId="7034C32B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640D2305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82327F">
            <w:pPr>
              <w:rPr>
                <w:rFonts w:ascii="Arial"/>
                <w:sz w:val="21"/>
              </w:rPr>
            </w:pPr>
          </w:p>
        </w:tc>
      </w:tr>
      <w:tr w14:paraId="7A5A9E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898AD58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33702—2017</w:t>
            </w:r>
          </w:p>
        </w:tc>
        <w:tc>
          <w:tcPr>
            <w:tcW w:w="5072" w:type="dxa"/>
            <w:vAlign w:val="top"/>
          </w:tcPr>
          <w:p w14:paraId="1938E4F4">
            <w:pPr>
              <w:pStyle w:val="6"/>
              <w:spacing w:before="46" w:line="173" w:lineRule="auto"/>
              <w:ind w:left="41"/>
            </w:pPr>
            <w:r>
              <w:rPr>
                <w:spacing w:val="10"/>
              </w:rPr>
              <w:t>光电式日照传感器</w:t>
            </w:r>
          </w:p>
        </w:tc>
        <w:tc>
          <w:tcPr>
            <w:tcW w:w="2385" w:type="dxa"/>
            <w:vAlign w:val="top"/>
          </w:tcPr>
          <w:p w14:paraId="36AD1489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39E25443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8A8B78A">
            <w:pPr>
              <w:rPr>
                <w:rFonts w:ascii="Arial"/>
                <w:sz w:val="21"/>
              </w:rPr>
            </w:pPr>
          </w:p>
        </w:tc>
      </w:tr>
      <w:tr w14:paraId="1094E2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FBE3C9F">
            <w:pPr>
              <w:pStyle w:val="6"/>
              <w:spacing w:before="46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33703—2017</w:t>
            </w:r>
          </w:p>
        </w:tc>
        <w:tc>
          <w:tcPr>
            <w:tcW w:w="5072" w:type="dxa"/>
            <w:vAlign w:val="top"/>
          </w:tcPr>
          <w:p w14:paraId="7DDEDACB">
            <w:pPr>
              <w:pStyle w:val="6"/>
              <w:spacing w:before="46" w:line="172" w:lineRule="auto"/>
              <w:ind w:left="74"/>
            </w:pPr>
            <w:r>
              <w:rPr>
                <w:spacing w:val="7"/>
              </w:rPr>
              <w:t>自动气象站观测规范</w:t>
            </w:r>
          </w:p>
        </w:tc>
        <w:tc>
          <w:tcPr>
            <w:tcW w:w="2385" w:type="dxa"/>
            <w:vAlign w:val="top"/>
          </w:tcPr>
          <w:p w14:paraId="622CAB9D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0EAB8754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79F8F00">
            <w:pPr>
              <w:rPr>
                <w:rFonts w:ascii="Arial"/>
                <w:sz w:val="21"/>
              </w:rPr>
            </w:pPr>
          </w:p>
        </w:tc>
      </w:tr>
      <w:tr w14:paraId="525DA1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22AFB58A">
            <w:pPr>
              <w:pStyle w:val="6"/>
              <w:spacing w:before="47" w:line="186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33704—2017</w:t>
            </w:r>
          </w:p>
        </w:tc>
        <w:tc>
          <w:tcPr>
            <w:tcW w:w="5072" w:type="dxa"/>
            <w:vAlign w:val="top"/>
          </w:tcPr>
          <w:p w14:paraId="2AE12F38">
            <w:pPr>
              <w:pStyle w:val="6"/>
              <w:spacing w:before="47" w:line="186" w:lineRule="auto"/>
              <w:ind w:left="33"/>
            </w:pPr>
            <w:r>
              <w:rPr>
                <w:spacing w:val="11"/>
              </w:rPr>
              <w:t>标准总辐射表</w:t>
            </w:r>
          </w:p>
        </w:tc>
        <w:tc>
          <w:tcPr>
            <w:tcW w:w="2385" w:type="dxa"/>
            <w:vAlign w:val="top"/>
          </w:tcPr>
          <w:p w14:paraId="7D7E2EA5">
            <w:pPr>
              <w:pStyle w:val="6"/>
              <w:spacing w:before="47" w:line="186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35D40345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3B2F67B">
            <w:pPr>
              <w:rPr>
                <w:rFonts w:ascii="Arial"/>
                <w:sz w:val="21"/>
              </w:rPr>
            </w:pPr>
          </w:p>
        </w:tc>
      </w:tr>
    </w:tbl>
    <w:p w14:paraId="1A48C8CA">
      <w:pPr>
        <w:rPr>
          <w:rFonts w:ascii="Arial"/>
          <w:sz w:val="21"/>
        </w:rPr>
      </w:pPr>
    </w:p>
    <w:p w14:paraId="452BE073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79CEC1CF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480010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591EB7BF">
            <w:pPr>
              <w:pStyle w:val="6"/>
              <w:spacing w:before="33" w:line="18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33705—2017</w:t>
            </w:r>
          </w:p>
        </w:tc>
        <w:tc>
          <w:tcPr>
            <w:tcW w:w="5072" w:type="dxa"/>
            <w:vAlign w:val="top"/>
          </w:tcPr>
          <w:p w14:paraId="42D3D925">
            <w:pPr>
              <w:pStyle w:val="6"/>
              <w:spacing w:before="33" w:line="185" w:lineRule="auto"/>
              <w:ind w:left="37"/>
            </w:pPr>
            <w:r>
              <w:rPr>
                <w:spacing w:val="9"/>
              </w:rPr>
              <w:t>土壤水分观测</w:t>
            </w:r>
            <w:r>
              <w:rPr>
                <w:spacing w:val="19"/>
              </w:rPr>
              <w:t xml:space="preserve">  </w:t>
            </w:r>
            <w:r>
              <w:rPr>
                <w:spacing w:val="9"/>
              </w:rPr>
              <w:t>频域反射法</w:t>
            </w:r>
          </w:p>
        </w:tc>
        <w:tc>
          <w:tcPr>
            <w:tcW w:w="2385" w:type="dxa"/>
            <w:vAlign w:val="top"/>
          </w:tcPr>
          <w:p w14:paraId="0A4B2039">
            <w:pPr>
              <w:pStyle w:val="6"/>
              <w:spacing w:before="33" w:line="185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6D17FDE0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0F1552C">
            <w:pPr>
              <w:rPr>
                <w:rFonts w:ascii="Arial"/>
                <w:sz w:val="21"/>
              </w:rPr>
            </w:pPr>
          </w:p>
        </w:tc>
      </w:tr>
      <w:tr w14:paraId="176281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CF791FC">
            <w:pPr>
              <w:pStyle w:val="6"/>
              <w:spacing w:before="32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33706—2017</w:t>
            </w:r>
          </w:p>
        </w:tc>
        <w:tc>
          <w:tcPr>
            <w:tcW w:w="5072" w:type="dxa"/>
            <w:vAlign w:val="top"/>
          </w:tcPr>
          <w:p w14:paraId="19E62C56">
            <w:pPr>
              <w:pStyle w:val="6"/>
              <w:spacing w:before="32" w:line="184" w:lineRule="auto"/>
              <w:ind w:left="33"/>
            </w:pPr>
            <w:r>
              <w:rPr>
                <w:spacing w:val="11"/>
              </w:rPr>
              <w:t>标准直接辐射表</w:t>
            </w:r>
          </w:p>
        </w:tc>
        <w:tc>
          <w:tcPr>
            <w:tcW w:w="2385" w:type="dxa"/>
            <w:vAlign w:val="top"/>
          </w:tcPr>
          <w:p w14:paraId="6AE8F6E0">
            <w:pPr>
              <w:pStyle w:val="6"/>
              <w:spacing w:before="32" w:line="184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34032046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B98E133">
            <w:pPr>
              <w:rPr>
                <w:rFonts w:ascii="Arial"/>
                <w:sz w:val="21"/>
              </w:rPr>
            </w:pPr>
          </w:p>
        </w:tc>
      </w:tr>
      <w:tr w14:paraId="5D685D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E8B9E9F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33707—2017</w:t>
            </w:r>
          </w:p>
        </w:tc>
        <w:tc>
          <w:tcPr>
            <w:tcW w:w="5072" w:type="dxa"/>
            <w:vAlign w:val="top"/>
          </w:tcPr>
          <w:p w14:paraId="104022BC">
            <w:pPr>
              <w:pStyle w:val="6"/>
              <w:spacing w:before="33" w:line="184" w:lineRule="auto"/>
              <w:ind w:left="44"/>
            </w:pPr>
            <w:r>
              <w:rPr>
                <w:spacing w:val="9"/>
              </w:rPr>
              <w:t>气象太阳模拟器</w:t>
            </w:r>
          </w:p>
        </w:tc>
        <w:tc>
          <w:tcPr>
            <w:tcW w:w="2385" w:type="dxa"/>
            <w:vAlign w:val="top"/>
          </w:tcPr>
          <w:p w14:paraId="5B53D39B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2017/12/1</w:t>
            </w:r>
          </w:p>
        </w:tc>
        <w:tc>
          <w:tcPr>
            <w:tcW w:w="1009" w:type="dxa"/>
            <w:vAlign w:val="top"/>
          </w:tcPr>
          <w:p w14:paraId="414FE608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4622843">
            <w:pPr>
              <w:pStyle w:val="6"/>
              <w:spacing w:before="33" w:line="184" w:lineRule="auto"/>
              <w:ind w:left="775"/>
            </w:pPr>
            <w:r>
              <w:rPr>
                <w:spacing w:val="10"/>
              </w:rPr>
              <w:t>不开展此业务</w:t>
            </w:r>
          </w:p>
        </w:tc>
      </w:tr>
      <w:tr w14:paraId="5F9CC6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A674318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33865—2017</w:t>
            </w:r>
          </w:p>
        </w:tc>
        <w:tc>
          <w:tcPr>
            <w:tcW w:w="5072" w:type="dxa"/>
            <w:vAlign w:val="top"/>
          </w:tcPr>
          <w:p w14:paraId="7A60A2B4">
            <w:pPr>
              <w:pStyle w:val="6"/>
              <w:spacing w:before="33" w:line="184" w:lineRule="auto"/>
              <w:ind w:left="41"/>
            </w:pPr>
            <w:r>
              <w:rPr>
                <w:spacing w:val="11"/>
              </w:rPr>
              <w:t>光合有效辐射表校准方法</w:t>
            </w:r>
          </w:p>
        </w:tc>
        <w:tc>
          <w:tcPr>
            <w:tcW w:w="2385" w:type="dxa"/>
            <w:vAlign w:val="top"/>
          </w:tcPr>
          <w:p w14:paraId="5BDF775A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2018/2/1</w:t>
            </w:r>
          </w:p>
        </w:tc>
        <w:tc>
          <w:tcPr>
            <w:tcW w:w="1009" w:type="dxa"/>
            <w:vAlign w:val="top"/>
          </w:tcPr>
          <w:p w14:paraId="42F35DFE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AFC484D">
            <w:pPr>
              <w:rPr>
                <w:rFonts w:ascii="Arial"/>
                <w:sz w:val="21"/>
              </w:rPr>
            </w:pPr>
          </w:p>
        </w:tc>
      </w:tr>
      <w:tr w14:paraId="37270F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F38E7D3">
            <w:pPr>
              <w:pStyle w:val="6"/>
              <w:spacing w:before="32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33866—2017</w:t>
            </w:r>
          </w:p>
        </w:tc>
        <w:tc>
          <w:tcPr>
            <w:tcW w:w="5072" w:type="dxa"/>
            <w:vAlign w:val="top"/>
          </w:tcPr>
          <w:p w14:paraId="013CB655">
            <w:pPr>
              <w:pStyle w:val="6"/>
              <w:spacing w:before="32" w:line="184" w:lineRule="auto"/>
              <w:ind w:left="42"/>
            </w:pPr>
            <w:r>
              <w:rPr>
                <w:spacing w:val="10"/>
              </w:rPr>
              <w:t>太阳紫外辐射测量  宽带紫外辐射表法</w:t>
            </w:r>
          </w:p>
        </w:tc>
        <w:tc>
          <w:tcPr>
            <w:tcW w:w="2385" w:type="dxa"/>
            <w:vAlign w:val="top"/>
          </w:tcPr>
          <w:p w14:paraId="206EDB01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2018/2/1</w:t>
            </w:r>
          </w:p>
        </w:tc>
        <w:tc>
          <w:tcPr>
            <w:tcW w:w="1009" w:type="dxa"/>
            <w:vAlign w:val="top"/>
          </w:tcPr>
          <w:p w14:paraId="1EB4AE84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66F2F64">
            <w:pPr>
              <w:rPr>
                <w:rFonts w:ascii="Arial"/>
                <w:sz w:val="21"/>
              </w:rPr>
            </w:pPr>
          </w:p>
        </w:tc>
      </w:tr>
      <w:tr w14:paraId="23CF88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2DF00CE">
            <w:pPr>
              <w:pStyle w:val="6"/>
              <w:spacing w:before="33" w:line="184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33867—2017</w:t>
            </w:r>
          </w:p>
        </w:tc>
        <w:tc>
          <w:tcPr>
            <w:tcW w:w="5072" w:type="dxa"/>
            <w:vAlign w:val="top"/>
          </w:tcPr>
          <w:p w14:paraId="28870D59">
            <w:pPr>
              <w:pStyle w:val="6"/>
              <w:spacing w:before="33" w:line="184" w:lineRule="auto"/>
              <w:ind w:left="41"/>
            </w:pPr>
            <w:r>
              <w:rPr>
                <w:spacing w:val="10"/>
              </w:rPr>
              <w:t>光合有效辐射测量  半球向辐射表法</w:t>
            </w:r>
          </w:p>
        </w:tc>
        <w:tc>
          <w:tcPr>
            <w:tcW w:w="2385" w:type="dxa"/>
            <w:vAlign w:val="top"/>
          </w:tcPr>
          <w:p w14:paraId="5D70889C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2018/2/1</w:t>
            </w:r>
          </w:p>
        </w:tc>
        <w:tc>
          <w:tcPr>
            <w:tcW w:w="1009" w:type="dxa"/>
            <w:vAlign w:val="top"/>
          </w:tcPr>
          <w:p w14:paraId="036CC9C6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51FC61">
            <w:pPr>
              <w:rPr>
                <w:rFonts w:ascii="Arial"/>
                <w:sz w:val="21"/>
              </w:rPr>
            </w:pPr>
          </w:p>
        </w:tc>
      </w:tr>
      <w:tr w14:paraId="58B231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6A63778">
            <w:pPr>
              <w:pStyle w:val="6"/>
              <w:spacing w:before="33" w:line="184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33868—2017</w:t>
            </w:r>
          </w:p>
        </w:tc>
        <w:tc>
          <w:tcPr>
            <w:tcW w:w="5072" w:type="dxa"/>
            <w:vAlign w:val="top"/>
          </w:tcPr>
          <w:p w14:paraId="5755AF05">
            <w:pPr>
              <w:pStyle w:val="6"/>
              <w:spacing w:before="33" w:line="184" w:lineRule="auto"/>
              <w:ind w:left="42"/>
            </w:pPr>
            <w:r>
              <w:rPr>
                <w:spacing w:val="10"/>
              </w:rPr>
              <w:t>紫外辐射表校准方法</w:t>
            </w:r>
          </w:p>
        </w:tc>
        <w:tc>
          <w:tcPr>
            <w:tcW w:w="2385" w:type="dxa"/>
            <w:vAlign w:val="top"/>
          </w:tcPr>
          <w:p w14:paraId="37DD1C3F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2018/2/1</w:t>
            </w:r>
          </w:p>
        </w:tc>
        <w:tc>
          <w:tcPr>
            <w:tcW w:w="1009" w:type="dxa"/>
            <w:vAlign w:val="top"/>
          </w:tcPr>
          <w:p w14:paraId="5D9821D9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DA752A9">
            <w:pPr>
              <w:rPr>
                <w:rFonts w:ascii="Arial"/>
                <w:sz w:val="21"/>
              </w:rPr>
            </w:pPr>
          </w:p>
        </w:tc>
      </w:tr>
      <w:tr w14:paraId="4401F8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8901270">
            <w:pPr>
              <w:pStyle w:val="6"/>
              <w:spacing w:before="33" w:line="183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33869—2017</w:t>
            </w:r>
          </w:p>
        </w:tc>
        <w:tc>
          <w:tcPr>
            <w:tcW w:w="5072" w:type="dxa"/>
            <w:vAlign w:val="top"/>
          </w:tcPr>
          <w:p w14:paraId="07B09917">
            <w:pPr>
              <w:pStyle w:val="6"/>
              <w:spacing w:before="33" w:line="183" w:lineRule="auto"/>
              <w:ind w:left="44"/>
            </w:pPr>
            <w:r>
              <w:rPr>
                <w:spacing w:val="10"/>
              </w:rPr>
              <w:t>绝对直接辐射表比对方法</w:t>
            </w:r>
          </w:p>
        </w:tc>
        <w:tc>
          <w:tcPr>
            <w:tcW w:w="2385" w:type="dxa"/>
            <w:vAlign w:val="top"/>
          </w:tcPr>
          <w:p w14:paraId="028A1A3D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2018/2/1</w:t>
            </w:r>
          </w:p>
        </w:tc>
        <w:tc>
          <w:tcPr>
            <w:tcW w:w="1009" w:type="dxa"/>
            <w:vAlign w:val="top"/>
          </w:tcPr>
          <w:p w14:paraId="15EAED2D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6D496F3">
            <w:pPr>
              <w:rPr>
                <w:rFonts w:ascii="Arial"/>
                <w:sz w:val="21"/>
              </w:rPr>
            </w:pPr>
          </w:p>
        </w:tc>
      </w:tr>
      <w:tr w14:paraId="76C7B3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1CB1E35">
            <w:pPr>
              <w:pStyle w:val="6"/>
              <w:spacing w:before="34" w:line="182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33872—2017</w:t>
            </w:r>
          </w:p>
        </w:tc>
        <w:tc>
          <w:tcPr>
            <w:tcW w:w="5072" w:type="dxa"/>
            <w:vAlign w:val="top"/>
          </w:tcPr>
          <w:p w14:paraId="7299AE0A">
            <w:pPr>
              <w:pStyle w:val="6"/>
              <w:spacing w:before="34" w:line="182" w:lineRule="auto"/>
              <w:ind w:left="42"/>
            </w:pPr>
            <w:r>
              <w:rPr>
                <w:spacing w:val="11"/>
              </w:rPr>
              <w:t>太阳能资源观测站分类指南</w:t>
            </w:r>
          </w:p>
        </w:tc>
        <w:tc>
          <w:tcPr>
            <w:tcW w:w="2385" w:type="dxa"/>
            <w:vAlign w:val="top"/>
          </w:tcPr>
          <w:p w14:paraId="625B6FD4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2018/2/1</w:t>
            </w:r>
          </w:p>
        </w:tc>
        <w:tc>
          <w:tcPr>
            <w:tcW w:w="1009" w:type="dxa"/>
            <w:vAlign w:val="top"/>
          </w:tcPr>
          <w:p w14:paraId="27A69381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16B3B8D">
            <w:pPr>
              <w:rPr>
                <w:rFonts w:ascii="Arial"/>
                <w:sz w:val="21"/>
              </w:rPr>
            </w:pPr>
          </w:p>
        </w:tc>
      </w:tr>
      <w:tr w14:paraId="72D6DD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A96B6FE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33903—2017</w:t>
            </w:r>
          </w:p>
        </w:tc>
        <w:tc>
          <w:tcPr>
            <w:tcW w:w="5072" w:type="dxa"/>
            <w:vAlign w:val="top"/>
          </w:tcPr>
          <w:p w14:paraId="3A81BD86">
            <w:pPr>
              <w:pStyle w:val="6"/>
              <w:spacing w:before="35" w:line="182" w:lineRule="auto"/>
              <w:ind w:left="37"/>
            </w:pPr>
            <w:r>
              <w:rPr>
                <w:spacing w:val="11"/>
              </w:rPr>
              <w:t>散射辐射测量用遮光球式全自动太阳跟踪器</w:t>
            </w:r>
          </w:p>
        </w:tc>
        <w:tc>
          <w:tcPr>
            <w:tcW w:w="2385" w:type="dxa"/>
            <w:vAlign w:val="top"/>
          </w:tcPr>
          <w:p w14:paraId="1AAD39E7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2018/2/1</w:t>
            </w:r>
          </w:p>
        </w:tc>
        <w:tc>
          <w:tcPr>
            <w:tcW w:w="1009" w:type="dxa"/>
            <w:vAlign w:val="top"/>
          </w:tcPr>
          <w:p w14:paraId="489060A7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4F113F1">
            <w:pPr>
              <w:rPr>
                <w:rFonts w:ascii="Arial"/>
                <w:sz w:val="21"/>
              </w:rPr>
            </w:pPr>
          </w:p>
        </w:tc>
      </w:tr>
      <w:tr w14:paraId="1D4DCF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20CC9F3">
            <w:pPr>
              <w:pStyle w:val="6"/>
              <w:spacing w:before="34" w:line="18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34048—2017</w:t>
            </w:r>
          </w:p>
        </w:tc>
        <w:tc>
          <w:tcPr>
            <w:tcW w:w="5072" w:type="dxa"/>
            <w:vAlign w:val="top"/>
          </w:tcPr>
          <w:p w14:paraId="7B087EB1">
            <w:pPr>
              <w:pStyle w:val="6"/>
              <w:spacing w:before="34" w:line="183" w:lineRule="auto"/>
              <w:ind w:left="42"/>
            </w:pPr>
            <w:r>
              <w:rPr>
                <w:spacing w:val="8"/>
              </w:rPr>
              <w:t>紫外辐射表</w:t>
            </w:r>
          </w:p>
        </w:tc>
        <w:tc>
          <w:tcPr>
            <w:tcW w:w="2385" w:type="dxa"/>
            <w:vAlign w:val="top"/>
          </w:tcPr>
          <w:p w14:paraId="77E7F184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0083910B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2B88B70">
            <w:pPr>
              <w:rPr>
                <w:rFonts w:ascii="Arial"/>
                <w:sz w:val="21"/>
              </w:rPr>
            </w:pPr>
          </w:p>
        </w:tc>
      </w:tr>
      <w:tr w14:paraId="78D4F5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283" w:type="dxa"/>
            <w:vAlign w:val="top"/>
          </w:tcPr>
          <w:p w14:paraId="34FE686E">
            <w:pPr>
              <w:pStyle w:val="6"/>
              <w:spacing w:before="169" w:line="230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34283—2017</w:t>
            </w:r>
          </w:p>
        </w:tc>
        <w:tc>
          <w:tcPr>
            <w:tcW w:w="5072" w:type="dxa"/>
            <w:vAlign w:val="top"/>
          </w:tcPr>
          <w:p w14:paraId="1A355611">
            <w:pPr>
              <w:pStyle w:val="6"/>
              <w:spacing w:before="35" w:line="209" w:lineRule="auto"/>
              <w:ind w:left="37" w:right="133" w:firstLine="16"/>
            </w:pPr>
            <w:r>
              <w:rPr>
                <w:spacing w:val="11"/>
              </w:rPr>
              <w:t>国家突发事件预警信息发布系统管理平台与终端管</w:t>
            </w:r>
            <w:r>
              <w:rPr>
                <w:spacing w:val="6"/>
              </w:rPr>
              <w:t xml:space="preserve"> </w:t>
            </w:r>
            <w:r>
              <w:rPr>
                <w:spacing w:val="10"/>
              </w:rPr>
              <w:t>理平台接口规范</w:t>
            </w:r>
          </w:p>
        </w:tc>
        <w:tc>
          <w:tcPr>
            <w:tcW w:w="2385" w:type="dxa"/>
            <w:vAlign w:val="top"/>
          </w:tcPr>
          <w:p w14:paraId="6E958575">
            <w:pPr>
              <w:pStyle w:val="6"/>
              <w:spacing w:before="169" w:line="230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7BD69A74">
            <w:pPr>
              <w:pStyle w:val="6"/>
              <w:spacing w:before="168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9BD388B">
            <w:pPr>
              <w:rPr>
                <w:rFonts w:ascii="Arial"/>
                <w:sz w:val="21"/>
              </w:rPr>
            </w:pPr>
          </w:p>
        </w:tc>
      </w:tr>
      <w:tr w14:paraId="787DA5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B2051DE">
            <w:pPr>
              <w:pStyle w:val="6"/>
              <w:spacing w:before="34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34286—2017</w:t>
            </w:r>
          </w:p>
        </w:tc>
        <w:tc>
          <w:tcPr>
            <w:tcW w:w="5072" w:type="dxa"/>
            <w:vAlign w:val="top"/>
          </w:tcPr>
          <w:p w14:paraId="421409F8">
            <w:pPr>
              <w:pStyle w:val="6"/>
              <w:spacing w:before="34" w:line="182" w:lineRule="auto"/>
              <w:ind w:left="46"/>
            </w:pPr>
            <w:r>
              <w:rPr>
                <w:spacing w:val="10"/>
              </w:rPr>
              <w:t>温室气体  二氧化碳测量</w:t>
            </w:r>
            <w:r>
              <w:rPr>
                <w:spacing w:val="18"/>
              </w:rPr>
              <w:t xml:space="preserve">  </w:t>
            </w:r>
            <w:r>
              <w:rPr>
                <w:spacing w:val="10"/>
              </w:rPr>
              <w:t>离轴积分腔输出光</w:t>
            </w:r>
            <w:r>
              <w:rPr>
                <w:spacing w:val="9"/>
              </w:rPr>
              <w:t>谱法</w:t>
            </w:r>
          </w:p>
        </w:tc>
        <w:tc>
          <w:tcPr>
            <w:tcW w:w="2385" w:type="dxa"/>
            <w:vAlign w:val="top"/>
          </w:tcPr>
          <w:p w14:paraId="4B6C99E0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44C64C5B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CF100B6">
            <w:pPr>
              <w:rPr>
                <w:rFonts w:ascii="Arial"/>
                <w:sz w:val="21"/>
              </w:rPr>
            </w:pPr>
          </w:p>
        </w:tc>
      </w:tr>
      <w:tr w14:paraId="5D7ADF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DB4BD45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34287—2017</w:t>
            </w:r>
          </w:p>
        </w:tc>
        <w:tc>
          <w:tcPr>
            <w:tcW w:w="5072" w:type="dxa"/>
            <w:vAlign w:val="top"/>
          </w:tcPr>
          <w:p w14:paraId="65CAB917">
            <w:pPr>
              <w:pStyle w:val="6"/>
              <w:spacing w:before="35" w:line="182" w:lineRule="auto"/>
              <w:ind w:left="46"/>
            </w:pPr>
            <w:r>
              <w:rPr>
                <w:spacing w:val="8"/>
              </w:rPr>
              <w:t>温室气体</w:t>
            </w:r>
            <w:r>
              <w:rPr>
                <w:spacing w:val="34"/>
              </w:rPr>
              <w:t xml:space="preserve">  </w:t>
            </w:r>
            <w:r>
              <w:rPr>
                <w:spacing w:val="8"/>
              </w:rPr>
              <w:t>甲烷测量  离轴积分腔输出光谱法</w:t>
            </w:r>
          </w:p>
        </w:tc>
        <w:tc>
          <w:tcPr>
            <w:tcW w:w="2385" w:type="dxa"/>
            <w:vAlign w:val="top"/>
          </w:tcPr>
          <w:p w14:paraId="3E6841C1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2FEB5F04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ABB3F16">
            <w:pPr>
              <w:rPr>
                <w:rFonts w:ascii="Arial"/>
                <w:sz w:val="21"/>
              </w:rPr>
            </w:pPr>
          </w:p>
        </w:tc>
      </w:tr>
      <w:tr w14:paraId="4A380A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8065C31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34291—2017</w:t>
            </w:r>
          </w:p>
        </w:tc>
        <w:tc>
          <w:tcPr>
            <w:tcW w:w="5072" w:type="dxa"/>
            <w:vAlign w:val="top"/>
          </w:tcPr>
          <w:p w14:paraId="2BD23FEB">
            <w:pPr>
              <w:pStyle w:val="6"/>
              <w:spacing w:before="35" w:line="182" w:lineRule="auto"/>
              <w:ind w:left="40"/>
            </w:pPr>
            <w:r>
              <w:rPr>
                <w:spacing w:val="11"/>
              </w:rPr>
              <w:t>应急临时安置房防雷技术规范</w:t>
            </w:r>
          </w:p>
        </w:tc>
        <w:tc>
          <w:tcPr>
            <w:tcW w:w="2385" w:type="dxa"/>
            <w:vAlign w:val="top"/>
          </w:tcPr>
          <w:p w14:paraId="532457FE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7F621145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B85DD0C">
            <w:pPr>
              <w:rPr>
                <w:rFonts w:ascii="Arial"/>
                <w:sz w:val="21"/>
              </w:rPr>
            </w:pPr>
          </w:p>
        </w:tc>
      </w:tr>
      <w:tr w14:paraId="6B9606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655B6A79">
            <w:pPr>
              <w:pStyle w:val="6"/>
              <w:spacing w:before="35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34292—2017</w:t>
            </w:r>
          </w:p>
        </w:tc>
        <w:tc>
          <w:tcPr>
            <w:tcW w:w="5072" w:type="dxa"/>
            <w:vAlign w:val="top"/>
          </w:tcPr>
          <w:p w14:paraId="0AA1CE0E">
            <w:pPr>
              <w:pStyle w:val="6"/>
              <w:spacing w:before="35" w:line="175" w:lineRule="auto"/>
              <w:ind w:left="36"/>
            </w:pPr>
            <w:r>
              <w:rPr>
                <w:spacing w:val="11"/>
              </w:rPr>
              <w:t>人工防雹作业预警响应</w:t>
            </w:r>
          </w:p>
        </w:tc>
        <w:tc>
          <w:tcPr>
            <w:tcW w:w="2385" w:type="dxa"/>
            <w:vAlign w:val="top"/>
          </w:tcPr>
          <w:p w14:paraId="5BD8B714">
            <w:pPr>
              <w:pStyle w:val="6"/>
              <w:spacing w:before="35" w:line="175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643801A1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7B859E1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6B44C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10AD9FC">
            <w:pPr>
              <w:pStyle w:val="6"/>
              <w:spacing w:before="42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34293—2017</w:t>
            </w:r>
          </w:p>
        </w:tc>
        <w:tc>
          <w:tcPr>
            <w:tcW w:w="5072" w:type="dxa"/>
            <w:vAlign w:val="top"/>
          </w:tcPr>
          <w:p w14:paraId="7943C1C0">
            <w:pPr>
              <w:pStyle w:val="6"/>
              <w:spacing w:before="42" w:line="175" w:lineRule="auto"/>
              <w:ind w:left="33"/>
            </w:pPr>
            <w:r>
              <w:rPr>
                <w:spacing w:val="11"/>
              </w:rPr>
              <w:t>极端低温和降温监测指标</w:t>
            </w:r>
          </w:p>
        </w:tc>
        <w:tc>
          <w:tcPr>
            <w:tcW w:w="2385" w:type="dxa"/>
            <w:vAlign w:val="top"/>
          </w:tcPr>
          <w:p w14:paraId="2CF9C3C2">
            <w:pPr>
              <w:pStyle w:val="6"/>
              <w:spacing w:before="42" w:line="175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49E381A0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81EDC1">
            <w:pPr>
              <w:rPr>
                <w:rFonts w:ascii="Arial"/>
                <w:sz w:val="21"/>
              </w:rPr>
            </w:pPr>
          </w:p>
        </w:tc>
      </w:tr>
      <w:tr w14:paraId="48A67A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5DF290E">
            <w:pPr>
              <w:pStyle w:val="6"/>
              <w:spacing w:before="43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34294—2017</w:t>
            </w:r>
          </w:p>
        </w:tc>
        <w:tc>
          <w:tcPr>
            <w:tcW w:w="5072" w:type="dxa"/>
            <w:vAlign w:val="top"/>
          </w:tcPr>
          <w:p w14:paraId="2F7F9814">
            <w:pPr>
              <w:pStyle w:val="6"/>
              <w:spacing w:before="43" w:line="175" w:lineRule="auto"/>
              <w:ind w:left="36"/>
            </w:pPr>
            <w:r>
              <w:rPr>
                <w:spacing w:val="11"/>
              </w:rPr>
              <w:t>农村民居防御强降水引发灾害规范</w:t>
            </w:r>
          </w:p>
        </w:tc>
        <w:tc>
          <w:tcPr>
            <w:tcW w:w="2385" w:type="dxa"/>
            <w:vAlign w:val="top"/>
          </w:tcPr>
          <w:p w14:paraId="4D77CC4A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7923EE3B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C2C3C2A">
            <w:pPr>
              <w:rPr>
                <w:rFonts w:ascii="Arial"/>
                <w:sz w:val="21"/>
              </w:rPr>
            </w:pPr>
          </w:p>
        </w:tc>
      </w:tr>
      <w:tr w14:paraId="49B71E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4F626A4">
            <w:pPr>
              <w:pStyle w:val="6"/>
              <w:spacing w:before="43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34295—2017</w:t>
            </w:r>
          </w:p>
        </w:tc>
        <w:tc>
          <w:tcPr>
            <w:tcW w:w="5072" w:type="dxa"/>
            <w:vAlign w:val="top"/>
          </w:tcPr>
          <w:p w14:paraId="7D36EBB3">
            <w:pPr>
              <w:pStyle w:val="6"/>
              <w:spacing w:before="43" w:line="175" w:lineRule="auto"/>
              <w:ind w:left="46"/>
            </w:pPr>
            <w:r>
              <w:rPr>
                <w:spacing w:val="11"/>
              </w:rPr>
              <w:t>非职业性一氧化碳中毒气象条件等级</w:t>
            </w:r>
          </w:p>
        </w:tc>
        <w:tc>
          <w:tcPr>
            <w:tcW w:w="2385" w:type="dxa"/>
            <w:vAlign w:val="top"/>
          </w:tcPr>
          <w:p w14:paraId="47DA0C85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79EE1E12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707E6C3">
            <w:pPr>
              <w:rPr>
                <w:rFonts w:ascii="Arial"/>
                <w:sz w:val="21"/>
              </w:rPr>
            </w:pPr>
          </w:p>
        </w:tc>
      </w:tr>
      <w:tr w14:paraId="55F6E4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9F3EBB2">
            <w:pPr>
              <w:pStyle w:val="6"/>
              <w:spacing w:before="43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34296—2017</w:t>
            </w:r>
          </w:p>
        </w:tc>
        <w:tc>
          <w:tcPr>
            <w:tcW w:w="5072" w:type="dxa"/>
            <w:vAlign w:val="top"/>
          </w:tcPr>
          <w:p w14:paraId="1066A308">
            <w:pPr>
              <w:pStyle w:val="6"/>
              <w:spacing w:before="43" w:line="175" w:lineRule="auto"/>
              <w:ind w:left="33"/>
            </w:pPr>
            <w:r>
              <w:rPr>
                <w:spacing w:val="11"/>
              </w:rPr>
              <w:t>地面降雹特征调查规范</w:t>
            </w:r>
          </w:p>
        </w:tc>
        <w:tc>
          <w:tcPr>
            <w:tcW w:w="2385" w:type="dxa"/>
            <w:vAlign w:val="top"/>
          </w:tcPr>
          <w:p w14:paraId="09325EB7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63C65F4B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AFAFBD9">
            <w:pPr>
              <w:rPr>
                <w:rFonts w:ascii="Arial"/>
                <w:sz w:val="21"/>
              </w:rPr>
            </w:pPr>
          </w:p>
        </w:tc>
      </w:tr>
      <w:tr w14:paraId="44ED76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C897107">
            <w:pPr>
              <w:pStyle w:val="6"/>
              <w:spacing w:before="44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34297—2017</w:t>
            </w:r>
          </w:p>
        </w:tc>
        <w:tc>
          <w:tcPr>
            <w:tcW w:w="5072" w:type="dxa"/>
            <w:vAlign w:val="top"/>
          </w:tcPr>
          <w:p w14:paraId="49B3F969">
            <w:pPr>
              <w:pStyle w:val="6"/>
              <w:spacing w:before="44" w:line="174" w:lineRule="auto"/>
              <w:ind w:left="40"/>
            </w:pPr>
            <w:r>
              <w:rPr>
                <w:spacing w:val="9"/>
              </w:rPr>
              <w:t>冰冻天气等级</w:t>
            </w:r>
          </w:p>
        </w:tc>
        <w:tc>
          <w:tcPr>
            <w:tcW w:w="2385" w:type="dxa"/>
            <w:vAlign w:val="top"/>
          </w:tcPr>
          <w:p w14:paraId="6691BE92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061FF609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41BE21D">
            <w:pPr>
              <w:rPr>
                <w:rFonts w:ascii="Arial"/>
                <w:sz w:val="21"/>
              </w:rPr>
            </w:pPr>
          </w:p>
        </w:tc>
      </w:tr>
      <w:tr w14:paraId="150CFD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C108769">
            <w:pPr>
              <w:pStyle w:val="6"/>
              <w:spacing w:before="44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34298—2017</w:t>
            </w:r>
          </w:p>
        </w:tc>
        <w:tc>
          <w:tcPr>
            <w:tcW w:w="5072" w:type="dxa"/>
            <w:vAlign w:val="top"/>
          </w:tcPr>
          <w:p w14:paraId="5DD4801F">
            <w:pPr>
              <w:pStyle w:val="6"/>
              <w:spacing w:before="44" w:line="174" w:lineRule="auto"/>
              <w:ind w:left="33"/>
            </w:pPr>
            <w:r>
              <w:rPr>
                <w:spacing w:val="11"/>
              </w:rPr>
              <w:t>暴风雪天气等级</w:t>
            </w:r>
          </w:p>
        </w:tc>
        <w:tc>
          <w:tcPr>
            <w:tcW w:w="2385" w:type="dxa"/>
            <w:vAlign w:val="top"/>
          </w:tcPr>
          <w:p w14:paraId="7EE67424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133ECE8E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EA7B6A7">
            <w:pPr>
              <w:rPr>
                <w:rFonts w:ascii="Arial"/>
                <w:sz w:val="21"/>
              </w:rPr>
            </w:pPr>
          </w:p>
        </w:tc>
      </w:tr>
      <w:tr w14:paraId="00FFF0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ED33088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34299—2017</w:t>
            </w:r>
          </w:p>
        </w:tc>
        <w:tc>
          <w:tcPr>
            <w:tcW w:w="5072" w:type="dxa"/>
            <w:vAlign w:val="top"/>
          </w:tcPr>
          <w:p w14:paraId="0E079956">
            <w:pPr>
              <w:pStyle w:val="6"/>
              <w:spacing w:before="45" w:line="174" w:lineRule="auto"/>
              <w:ind w:left="44"/>
            </w:pPr>
            <w:r>
              <w:rPr>
                <w:spacing w:val="10"/>
              </w:rPr>
              <w:t>大气自净能力等级</w:t>
            </w:r>
          </w:p>
        </w:tc>
        <w:tc>
          <w:tcPr>
            <w:tcW w:w="2385" w:type="dxa"/>
            <w:vAlign w:val="top"/>
          </w:tcPr>
          <w:p w14:paraId="6BF06B73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409C9CB7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4D0CE18">
            <w:pPr>
              <w:rPr>
                <w:rFonts w:ascii="Arial"/>
                <w:sz w:val="21"/>
              </w:rPr>
            </w:pPr>
          </w:p>
        </w:tc>
      </w:tr>
      <w:tr w14:paraId="6F11D2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5B197A0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34301—2017</w:t>
            </w:r>
          </w:p>
        </w:tc>
        <w:tc>
          <w:tcPr>
            <w:tcW w:w="5072" w:type="dxa"/>
            <w:vAlign w:val="top"/>
          </w:tcPr>
          <w:p w14:paraId="5DE7FCE2">
            <w:pPr>
              <w:pStyle w:val="6"/>
              <w:spacing w:before="45" w:line="174" w:lineRule="auto"/>
              <w:ind w:left="42"/>
            </w:pPr>
            <w:r>
              <w:rPr>
                <w:spacing w:val="10"/>
              </w:rPr>
              <w:t>龙卷灾害调查技术规范</w:t>
            </w:r>
          </w:p>
        </w:tc>
        <w:tc>
          <w:tcPr>
            <w:tcW w:w="2385" w:type="dxa"/>
            <w:vAlign w:val="top"/>
          </w:tcPr>
          <w:p w14:paraId="694B3E97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6D7AD3CF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94CB404">
            <w:pPr>
              <w:rPr>
                <w:rFonts w:ascii="Arial"/>
                <w:sz w:val="21"/>
              </w:rPr>
            </w:pPr>
          </w:p>
        </w:tc>
      </w:tr>
      <w:tr w14:paraId="1F5084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FDB7BE3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34302—2017</w:t>
            </w:r>
          </w:p>
        </w:tc>
        <w:tc>
          <w:tcPr>
            <w:tcW w:w="5072" w:type="dxa"/>
            <w:vAlign w:val="top"/>
          </w:tcPr>
          <w:p w14:paraId="1CEE28B3">
            <w:pPr>
              <w:pStyle w:val="6"/>
              <w:spacing w:before="45" w:line="174" w:lineRule="auto"/>
              <w:ind w:left="33"/>
            </w:pPr>
            <w:r>
              <w:rPr>
                <w:spacing w:val="11"/>
              </w:rPr>
              <w:t>地面臭氧预警等级</w:t>
            </w:r>
          </w:p>
        </w:tc>
        <w:tc>
          <w:tcPr>
            <w:tcW w:w="2385" w:type="dxa"/>
            <w:vAlign w:val="top"/>
          </w:tcPr>
          <w:p w14:paraId="2486327B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4160770D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E872E8D">
            <w:pPr>
              <w:rPr>
                <w:rFonts w:ascii="Arial"/>
                <w:sz w:val="21"/>
              </w:rPr>
            </w:pPr>
          </w:p>
        </w:tc>
      </w:tr>
      <w:tr w14:paraId="29AB36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F90428F">
            <w:pPr>
              <w:pStyle w:val="6"/>
              <w:spacing w:before="44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34303—2017</w:t>
            </w:r>
          </w:p>
        </w:tc>
        <w:tc>
          <w:tcPr>
            <w:tcW w:w="5072" w:type="dxa"/>
            <w:vAlign w:val="top"/>
          </w:tcPr>
          <w:p w14:paraId="7305C77A">
            <w:pPr>
              <w:pStyle w:val="6"/>
              <w:spacing w:before="44" w:line="174" w:lineRule="auto"/>
              <w:ind w:left="40"/>
            </w:pPr>
            <w:r>
              <w:rPr>
                <w:spacing w:val="11"/>
              </w:rPr>
              <w:t>数值天气预报产品检验规范</w:t>
            </w:r>
          </w:p>
        </w:tc>
        <w:tc>
          <w:tcPr>
            <w:tcW w:w="2385" w:type="dxa"/>
            <w:vAlign w:val="top"/>
          </w:tcPr>
          <w:p w14:paraId="49692E23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6983B9E5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82D3D33">
            <w:pPr>
              <w:rPr>
                <w:rFonts w:ascii="Arial"/>
                <w:sz w:val="21"/>
              </w:rPr>
            </w:pPr>
          </w:p>
        </w:tc>
      </w:tr>
      <w:tr w14:paraId="6C9524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18F3404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34304—2017</w:t>
            </w:r>
          </w:p>
        </w:tc>
        <w:tc>
          <w:tcPr>
            <w:tcW w:w="5072" w:type="dxa"/>
            <w:vAlign w:val="top"/>
          </w:tcPr>
          <w:p w14:paraId="05BA4400">
            <w:pPr>
              <w:pStyle w:val="6"/>
              <w:spacing w:before="46" w:line="173" w:lineRule="auto"/>
              <w:ind w:left="36"/>
            </w:pPr>
            <w:r>
              <w:rPr>
                <w:spacing w:val="11"/>
              </w:rPr>
              <w:t>人工防雹作业预警等级</w:t>
            </w:r>
          </w:p>
        </w:tc>
        <w:tc>
          <w:tcPr>
            <w:tcW w:w="2385" w:type="dxa"/>
            <w:vAlign w:val="top"/>
          </w:tcPr>
          <w:p w14:paraId="276E9902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3E4D1A78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2CD98F">
            <w:pPr>
              <w:rPr>
                <w:rFonts w:ascii="Arial"/>
                <w:sz w:val="21"/>
              </w:rPr>
            </w:pPr>
          </w:p>
        </w:tc>
      </w:tr>
      <w:tr w14:paraId="59218B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8BD8297">
            <w:pPr>
              <w:pStyle w:val="6"/>
              <w:spacing w:before="45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34305—2017</w:t>
            </w:r>
          </w:p>
        </w:tc>
        <w:tc>
          <w:tcPr>
            <w:tcW w:w="5072" w:type="dxa"/>
            <w:vAlign w:val="top"/>
          </w:tcPr>
          <w:p w14:paraId="3C1A75A2">
            <w:pPr>
              <w:pStyle w:val="6"/>
              <w:spacing w:before="45" w:line="173" w:lineRule="auto"/>
              <w:ind w:left="52"/>
            </w:pPr>
            <w:r>
              <w:rPr>
                <w:spacing w:val="9"/>
              </w:rPr>
              <w:t>37</w:t>
            </w:r>
            <w:r>
              <w:t>mm</w:t>
            </w:r>
            <w:r>
              <w:rPr>
                <w:spacing w:val="9"/>
              </w:rPr>
              <w:t>高射炮防雹作业方式</w:t>
            </w:r>
          </w:p>
        </w:tc>
        <w:tc>
          <w:tcPr>
            <w:tcW w:w="2385" w:type="dxa"/>
            <w:vAlign w:val="top"/>
          </w:tcPr>
          <w:p w14:paraId="05A1DE93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6227ECC2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211573C">
            <w:pPr>
              <w:rPr>
                <w:rFonts w:ascii="Arial"/>
                <w:sz w:val="21"/>
              </w:rPr>
            </w:pPr>
          </w:p>
        </w:tc>
      </w:tr>
      <w:tr w14:paraId="590217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B16BCE4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34306—2017</w:t>
            </w:r>
          </w:p>
        </w:tc>
        <w:tc>
          <w:tcPr>
            <w:tcW w:w="5072" w:type="dxa"/>
            <w:vAlign w:val="top"/>
          </w:tcPr>
          <w:p w14:paraId="4CE16B50">
            <w:pPr>
              <w:pStyle w:val="6"/>
              <w:spacing w:before="46" w:line="173" w:lineRule="auto"/>
              <w:ind w:left="44"/>
            </w:pPr>
            <w:r>
              <w:rPr>
                <w:spacing w:val="9"/>
              </w:rPr>
              <w:t>干旱灾害等级</w:t>
            </w:r>
          </w:p>
        </w:tc>
        <w:tc>
          <w:tcPr>
            <w:tcW w:w="2385" w:type="dxa"/>
            <w:vAlign w:val="top"/>
          </w:tcPr>
          <w:p w14:paraId="1B1B9E47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07896C1B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28AD283">
            <w:pPr>
              <w:rPr>
                <w:rFonts w:ascii="Arial"/>
                <w:sz w:val="21"/>
              </w:rPr>
            </w:pPr>
          </w:p>
        </w:tc>
      </w:tr>
      <w:tr w14:paraId="6F20DE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4DA533D">
            <w:pPr>
              <w:pStyle w:val="6"/>
              <w:spacing w:before="46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34307—2017</w:t>
            </w:r>
          </w:p>
        </w:tc>
        <w:tc>
          <w:tcPr>
            <w:tcW w:w="5072" w:type="dxa"/>
            <w:vAlign w:val="top"/>
          </w:tcPr>
          <w:p w14:paraId="79E535CD">
            <w:pPr>
              <w:pStyle w:val="6"/>
              <w:spacing w:before="46" w:line="172" w:lineRule="auto"/>
              <w:ind w:left="44"/>
            </w:pPr>
            <w:r>
              <w:rPr>
                <w:spacing w:val="9"/>
              </w:rPr>
              <w:t>干湿气候等级</w:t>
            </w:r>
          </w:p>
        </w:tc>
        <w:tc>
          <w:tcPr>
            <w:tcW w:w="2385" w:type="dxa"/>
            <w:vAlign w:val="top"/>
          </w:tcPr>
          <w:p w14:paraId="32CF887B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59E79F0E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3187F2A">
            <w:pPr>
              <w:rPr>
                <w:rFonts w:ascii="Arial"/>
                <w:sz w:val="21"/>
              </w:rPr>
            </w:pPr>
          </w:p>
        </w:tc>
      </w:tr>
      <w:tr w14:paraId="1D8E8B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62AB6B8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34309—2017</w:t>
            </w:r>
          </w:p>
        </w:tc>
        <w:tc>
          <w:tcPr>
            <w:tcW w:w="5072" w:type="dxa"/>
            <w:vAlign w:val="top"/>
          </w:tcPr>
          <w:p w14:paraId="0716DEFC">
            <w:pPr>
              <w:pStyle w:val="6"/>
              <w:spacing w:before="47" w:line="172" w:lineRule="auto"/>
              <w:ind w:left="37"/>
            </w:pPr>
            <w:r>
              <w:rPr>
                <w:spacing w:val="11"/>
              </w:rPr>
              <w:t>登陆台风近地边界层增强观测技术指南</w:t>
            </w:r>
          </w:p>
        </w:tc>
        <w:tc>
          <w:tcPr>
            <w:tcW w:w="2385" w:type="dxa"/>
            <w:vAlign w:val="top"/>
          </w:tcPr>
          <w:p w14:paraId="0E0E1B16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241DD01F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2AA0441">
            <w:pPr>
              <w:rPr>
                <w:rFonts w:ascii="Arial"/>
                <w:sz w:val="21"/>
              </w:rPr>
            </w:pPr>
          </w:p>
        </w:tc>
      </w:tr>
      <w:tr w14:paraId="5D2B60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0C7AA8E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34312—2017</w:t>
            </w:r>
          </w:p>
        </w:tc>
        <w:tc>
          <w:tcPr>
            <w:tcW w:w="5072" w:type="dxa"/>
            <w:vAlign w:val="top"/>
          </w:tcPr>
          <w:p w14:paraId="3B176F21">
            <w:pPr>
              <w:pStyle w:val="6"/>
              <w:spacing w:before="47" w:line="172" w:lineRule="auto"/>
              <w:ind w:left="46"/>
            </w:pPr>
            <w:r>
              <w:rPr>
                <w:spacing w:val="10"/>
              </w:rPr>
              <w:t>雷电灾害应急处置规范</w:t>
            </w:r>
          </w:p>
        </w:tc>
        <w:tc>
          <w:tcPr>
            <w:tcW w:w="2385" w:type="dxa"/>
            <w:vAlign w:val="top"/>
          </w:tcPr>
          <w:p w14:paraId="1D4A2D13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3EAB7224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2339464">
            <w:pPr>
              <w:rPr>
                <w:rFonts w:ascii="Arial"/>
                <w:sz w:val="21"/>
              </w:rPr>
            </w:pPr>
          </w:p>
        </w:tc>
      </w:tr>
      <w:tr w14:paraId="141F6A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438B10D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34325—2017</w:t>
            </w:r>
          </w:p>
        </w:tc>
        <w:tc>
          <w:tcPr>
            <w:tcW w:w="5072" w:type="dxa"/>
            <w:vAlign w:val="top"/>
          </w:tcPr>
          <w:p w14:paraId="1CDCA407">
            <w:pPr>
              <w:pStyle w:val="6"/>
              <w:spacing w:before="46" w:line="173" w:lineRule="auto"/>
              <w:ind w:left="42"/>
            </w:pPr>
            <w:r>
              <w:rPr>
                <w:spacing w:val="11"/>
              </w:rPr>
              <w:t>太阳能资源数据准确性评判方法</w:t>
            </w:r>
          </w:p>
        </w:tc>
        <w:tc>
          <w:tcPr>
            <w:tcW w:w="2385" w:type="dxa"/>
            <w:vAlign w:val="top"/>
          </w:tcPr>
          <w:p w14:paraId="61EA1A24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2ED9DDB6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E4CA2FF">
            <w:pPr>
              <w:rPr>
                <w:rFonts w:ascii="Arial"/>
                <w:sz w:val="21"/>
              </w:rPr>
            </w:pPr>
          </w:p>
        </w:tc>
      </w:tr>
      <w:tr w14:paraId="24857D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4220649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34412—2017</w:t>
            </w:r>
          </w:p>
        </w:tc>
        <w:tc>
          <w:tcPr>
            <w:tcW w:w="5072" w:type="dxa"/>
            <w:vAlign w:val="top"/>
          </w:tcPr>
          <w:p w14:paraId="70D335BE">
            <w:pPr>
              <w:pStyle w:val="6"/>
              <w:spacing w:before="47" w:line="172" w:lineRule="auto"/>
              <w:ind w:left="33"/>
            </w:pPr>
            <w:r>
              <w:rPr>
                <w:spacing w:val="11"/>
              </w:rPr>
              <w:t>地面标准气候值统计方法</w:t>
            </w:r>
          </w:p>
        </w:tc>
        <w:tc>
          <w:tcPr>
            <w:tcW w:w="2385" w:type="dxa"/>
            <w:vAlign w:val="top"/>
          </w:tcPr>
          <w:p w14:paraId="69598FE1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17EF429D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CBB60B">
            <w:pPr>
              <w:rPr>
                <w:rFonts w:ascii="Arial"/>
                <w:sz w:val="21"/>
              </w:rPr>
            </w:pPr>
          </w:p>
        </w:tc>
      </w:tr>
      <w:tr w14:paraId="0D7364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571DB75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34415—2017</w:t>
            </w:r>
          </w:p>
        </w:tc>
        <w:tc>
          <w:tcPr>
            <w:tcW w:w="5072" w:type="dxa"/>
            <w:vAlign w:val="top"/>
          </w:tcPr>
          <w:p w14:paraId="78928824">
            <w:pPr>
              <w:pStyle w:val="6"/>
              <w:spacing w:before="46" w:line="173" w:lineRule="auto"/>
              <w:ind w:left="44"/>
            </w:pPr>
            <w:r>
              <w:rPr>
                <w:spacing w:val="11"/>
              </w:rPr>
              <w:t>大气二氧化碳(</w:t>
            </w:r>
            <w:r>
              <w:t>CO</w:t>
            </w:r>
            <w:r>
              <w:rPr>
                <w:spacing w:val="11"/>
              </w:rPr>
              <w:t>2)光腔衰荡光谱观测系统</w:t>
            </w:r>
          </w:p>
        </w:tc>
        <w:tc>
          <w:tcPr>
            <w:tcW w:w="2385" w:type="dxa"/>
            <w:vAlign w:val="top"/>
          </w:tcPr>
          <w:p w14:paraId="20094F78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4F34985A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EE4A062">
            <w:pPr>
              <w:rPr>
                <w:rFonts w:ascii="Arial"/>
                <w:sz w:val="21"/>
              </w:rPr>
            </w:pPr>
          </w:p>
        </w:tc>
      </w:tr>
      <w:tr w14:paraId="2ACF99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71D4175">
            <w:pPr>
              <w:pStyle w:val="6"/>
              <w:spacing w:before="46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34808—2017</w:t>
            </w:r>
          </w:p>
        </w:tc>
        <w:tc>
          <w:tcPr>
            <w:tcW w:w="5072" w:type="dxa"/>
            <w:vAlign w:val="top"/>
          </w:tcPr>
          <w:p w14:paraId="259E0BD2">
            <w:pPr>
              <w:pStyle w:val="6"/>
              <w:spacing w:before="46" w:line="172" w:lineRule="auto"/>
              <w:ind w:left="36"/>
            </w:pPr>
            <w:r>
              <w:rPr>
                <w:spacing w:val="9"/>
              </w:rPr>
              <w:t>农业气象观测规范</w:t>
            </w:r>
            <w:r>
              <w:rPr>
                <w:spacing w:val="17"/>
              </w:rPr>
              <w:t xml:space="preserve">  </w:t>
            </w:r>
            <w:r>
              <w:rPr>
                <w:spacing w:val="9"/>
              </w:rPr>
              <w:t>大豆</w:t>
            </w:r>
          </w:p>
        </w:tc>
        <w:tc>
          <w:tcPr>
            <w:tcW w:w="2385" w:type="dxa"/>
            <w:vAlign w:val="top"/>
          </w:tcPr>
          <w:p w14:paraId="4D932809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2017/11/1</w:t>
            </w:r>
          </w:p>
        </w:tc>
        <w:tc>
          <w:tcPr>
            <w:tcW w:w="1009" w:type="dxa"/>
            <w:vAlign w:val="top"/>
          </w:tcPr>
          <w:p w14:paraId="7FBFE27C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BED94DC">
            <w:pPr>
              <w:rPr>
                <w:rFonts w:ascii="Arial"/>
                <w:sz w:val="21"/>
              </w:rPr>
            </w:pPr>
          </w:p>
        </w:tc>
      </w:tr>
      <w:tr w14:paraId="2EE73C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6DA6414D">
            <w:pPr>
              <w:pStyle w:val="6"/>
              <w:spacing w:before="47" w:line="186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34809—2017</w:t>
            </w:r>
          </w:p>
        </w:tc>
        <w:tc>
          <w:tcPr>
            <w:tcW w:w="5072" w:type="dxa"/>
            <w:vAlign w:val="top"/>
          </w:tcPr>
          <w:p w14:paraId="5DD6D876">
            <w:pPr>
              <w:pStyle w:val="6"/>
              <w:spacing w:before="47" w:line="186" w:lineRule="auto"/>
              <w:ind w:left="44"/>
            </w:pPr>
            <w:r>
              <w:rPr>
                <w:spacing w:val="10"/>
              </w:rPr>
              <w:t>甘蔗干旱灾害等级</w:t>
            </w:r>
          </w:p>
        </w:tc>
        <w:tc>
          <w:tcPr>
            <w:tcW w:w="2385" w:type="dxa"/>
            <w:vAlign w:val="top"/>
          </w:tcPr>
          <w:p w14:paraId="6996341F">
            <w:pPr>
              <w:pStyle w:val="6"/>
              <w:spacing w:before="47" w:line="186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74394720">
            <w:pPr>
              <w:pStyle w:val="6"/>
              <w:spacing w:before="47" w:line="186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006E1A8">
            <w:pPr>
              <w:pStyle w:val="6"/>
              <w:spacing w:before="47" w:line="186" w:lineRule="auto"/>
              <w:ind w:left="560"/>
            </w:pPr>
            <w:r>
              <w:rPr>
                <w:spacing w:val="9"/>
              </w:rPr>
              <w:t>我省不种植此作物</w:t>
            </w:r>
          </w:p>
        </w:tc>
      </w:tr>
    </w:tbl>
    <w:p w14:paraId="5C4E467B">
      <w:pPr>
        <w:rPr>
          <w:rFonts w:ascii="Arial"/>
          <w:sz w:val="21"/>
        </w:rPr>
      </w:pPr>
    </w:p>
    <w:p w14:paraId="6458E4D2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1E7685B3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30EA66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3ACEEC56">
            <w:pPr>
              <w:pStyle w:val="6"/>
              <w:spacing w:before="33" w:line="18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34810—2017</w:t>
            </w:r>
          </w:p>
        </w:tc>
        <w:tc>
          <w:tcPr>
            <w:tcW w:w="5072" w:type="dxa"/>
            <w:vAlign w:val="top"/>
          </w:tcPr>
          <w:p w14:paraId="5CECD5E4">
            <w:pPr>
              <w:pStyle w:val="6"/>
              <w:spacing w:before="33" w:line="185" w:lineRule="auto"/>
              <w:ind w:left="37"/>
            </w:pPr>
            <w:r>
              <w:rPr>
                <w:spacing w:val="10"/>
              </w:rPr>
              <w:t>作物节水灌溉气象等级  玉米</w:t>
            </w:r>
          </w:p>
        </w:tc>
        <w:tc>
          <w:tcPr>
            <w:tcW w:w="2385" w:type="dxa"/>
            <w:vAlign w:val="top"/>
          </w:tcPr>
          <w:p w14:paraId="6FA4A4D3">
            <w:pPr>
              <w:pStyle w:val="6"/>
              <w:spacing w:before="33" w:line="185" w:lineRule="auto"/>
              <w:ind w:left="704"/>
            </w:pPr>
            <w:r>
              <w:rPr>
                <w:spacing w:val="4"/>
              </w:rPr>
              <w:t>2017/11/1</w:t>
            </w:r>
          </w:p>
        </w:tc>
        <w:tc>
          <w:tcPr>
            <w:tcW w:w="1009" w:type="dxa"/>
            <w:vAlign w:val="top"/>
          </w:tcPr>
          <w:p w14:paraId="2B542FF7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592D87C">
            <w:pPr>
              <w:rPr>
                <w:rFonts w:ascii="Arial"/>
                <w:sz w:val="21"/>
              </w:rPr>
            </w:pPr>
          </w:p>
        </w:tc>
      </w:tr>
      <w:tr w14:paraId="64BD25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E7C8582">
            <w:pPr>
              <w:pStyle w:val="6"/>
              <w:spacing w:before="32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34811—2017</w:t>
            </w:r>
          </w:p>
        </w:tc>
        <w:tc>
          <w:tcPr>
            <w:tcW w:w="5072" w:type="dxa"/>
            <w:vAlign w:val="top"/>
          </w:tcPr>
          <w:p w14:paraId="703BF1BD">
            <w:pPr>
              <w:pStyle w:val="6"/>
              <w:spacing w:before="32" w:line="184" w:lineRule="auto"/>
              <w:ind w:left="37"/>
            </w:pPr>
            <w:r>
              <w:rPr>
                <w:spacing w:val="10"/>
              </w:rPr>
              <w:t>作物节水灌溉气象等级  小麦</w:t>
            </w:r>
          </w:p>
        </w:tc>
        <w:tc>
          <w:tcPr>
            <w:tcW w:w="2385" w:type="dxa"/>
            <w:vAlign w:val="top"/>
          </w:tcPr>
          <w:p w14:paraId="4797D092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07EE4EBC">
            <w:pPr>
              <w:pStyle w:val="6"/>
              <w:spacing w:before="32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F4C765B">
            <w:pPr>
              <w:pStyle w:val="6"/>
              <w:spacing w:before="32" w:line="184" w:lineRule="auto"/>
              <w:ind w:left="560"/>
            </w:pPr>
            <w:r>
              <w:rPr>
                <w:spacing w:val="9"/>
              </w:rPr>
              <w:t>我省不种植此作物</w:t>
            </w:r>
          </w:p>
        </w:tc>
      </w:tr>
      <w:tr w14:paraId="0EE933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4977475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34812—2017</w:t>
            </w:r>
          </w:p>
        </w:tc>
        <w:tc>
          <w:tcPr>
            <w:tcW w:w="5072" w:type="dxa"/>
            <w:vAlign w:val="top"/>
          </w:tcPr>
          <w:p w14:paraId="41276C9C">
            <w:pPr>
              <w:pStyle w:val="6"/>
              <w:spacing w:before="33" w:line="184" w:lineRule="auto"/>
              <w:ind w:left="37"/>
            </w:pPr>
            <w:r>
              <w:rPr>
                <w:spacing w:val="10"/>
              </w:rPr>
              <w:t>作物节水灌溉气象等级  棉花</w:t>
            </w:r>
          </w:p>
        </w:tc>
        <w:tc>
          <w:tcPr>
            <w:tcW w:w="2385" w:type="dxa"/>
            <w:vAlign w:val="top"/>
          </w:tcPr>
          <w:p w14:paraId="60C17F4D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2017/11/1</w:t>
            </w:r>
          </w:p>
        </w:tc>
        <w:tc>
          <w:tcPr>
            <w:tcW w:w="1009" w:type="dxa"/>
            <w:vAlign w:val="top"/>
          </w:tcPr>
          <w:p w14:paraId="7923F153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16D959D">
            <w:pPr>
              <w:pStyle w:val="6"/>
              <w:spacing w:before="33" w:line="184" w:lineRule="auto"/>
              <w:ind w:left="560"/>
            </w:pPr>
            <w:r>
              <w:rPr>
                <w:spacing w:val="9"/>
              </w:rPr>
              <w:t>我省不种植此作物</w:t>
            </w:r>
          </w:p>
        </w:tc>
      </w:tr>
      <w:tr w14:paraId="370947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BB16FED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34813—2017</w:t>
            </w:r>
          </w:p>
        </w:tc>
        <w:tc>
          <w:tcPr>
            <w:tcW w:w="5072" w:type="dxa"/>
            <w:vAlign w:val="top"/>
          </w:tcPr>
          <w:p w14:paraId="46E6BDC6">
            <w:pPr>
              <w:pStyle w:val="6"/>
              <w:spacing w:before="33" w:line="184" w:lineRule="auto"/>
              <w:ind w:left="37"/>
            </w:pPr>
            <w:r>
              <w:rPr>
                <w:spacing w:val="10"/>
              </w:rPr>
              <w:t>作物节水灌溉气象等级  大豆</w:t>
            </w:r>
          </w:p>
        </w:tc>
        <w:tc>
          <w:tcPr>
            <w:tcW w:w="2385" w:type="dxa"/>
            <w:vAlign w:val="top"/>
          </w:tcPr>
          <w:p w14:paraId="2130459E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2017/11/1</w:t>
            </w:r>
          </w:p>
        </w:tc>
        <w:tc>
          <w:tcPr>
            <w:tcW w:w="1009" w:type="dxa"/>
            <w:vAlign w:val="top"/>
          </w:tcPr>
          <w:p w14:paraId="00D1A063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37900C2">
            <w:pPr>
              <w:rPr>
                <w:rFonts w:ascii="Arial"/>
                <w:sz w:val="21"/>
              </w:rPr>
            </w:pPr>
          </w:p>
        </w:tc>
      </w:tr>
      <w:tr w14:paraId="340E86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30AC319">
            <w:pPr>
              <w:pStyle w:val="6"/>
              <w:spacing w:before="32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34814—2017</w:t>
            </w:r>
          </w:p>
        </w:tc>
        <w:tc>
          <w:tcPr>
            <w:tcW w:w="5072" w:type="dxa"/>
            <w:vAlign w:val="top"/>
          </w:tcPr>
          <w:p w14:paraId="75A835C5">
            <w:pPr>
              <w:pStyle w:val="6"/>
              <w:spacing w:before="32" w:line="184" w:lineRule="auto"/>
              <w:ind w:left="40"/>
            </w:pPr>
            <w:r>
              <w:rPr>
                <w:spacing w:val="11"/>
              </w:rPr>
              <w:t>草地气象监测评价方法</w:t>
            </w:r>
          </w:p>
        </w:tc>
        <w:tc>
          <w:tcPr>
            <w:tcW w:w="2385" w:type="dxa"/>
            <w:vAlign w:val="top"/>
          </w:tcPr>
          <w:p w14:paraId="1C7CA0CD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74679E39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6DFF91F">
            <w:pPr>
              <w:rPr>
                <w:rFonts w:ascii="Arial"/>
                <w:sz w:val="21"/>
              </w:rPr>
            </w:pPr>
          </w:p>
        </w:tc>
      </w:tr>
      <w:tr w14:paraId="2B8587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9DF1C72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34815—2017</w:t>
            </w:r>
          </w:p>
        </w:tc>
        <w:tc>
          <w:tcPr>
            <w:tcW w:w="5072" w:type="dxa"/>
            <w:vAlign w:val="top"/>
          </w:tcPr>
          <w:p w14:paraId="22461F18">
            <w:pPr>
              <w:pStyle w:val="6"/>
              <w:spacing w:before="33" w:line="184" w:lineRule="auto"/>
              <w:ind w:left="29"/>
            </w:pPr>
            <w:r>
              <w:rPr>
                <w:spacing w:val="12"/>
              </w:rPr>
              <w:t>植被生态质量气象评价指数</w:t>
            </w:r>
          </w:p>
        </w:tc>
        <w:tc>
          <w:tcPr>
            <w:tcW w:w="2385" w:type="dxa"/>
            <w:vAlign w:val="top"/>
          </w:tcPr>
          <w:p w14:paraId="2AC37BDF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4412AEAC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37C187">
            <w:pPr>
              <w:rPr>
                <w:rFonts w:ascii="Arial"/>
                <w:sz w:val="21"/>
              </w:rPr>
            </w:pPr>
          </w:p>
        </w:tc>
      </w:tr>
      <w:tr w14:paraId="66C1A7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B1C7DC5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34816—2017</w:t>
            </w:r>
          </w:p>
        </w:tc>
        <w:tc>
          <w:tcPr>
            <w:tcW w:w="5072" w:type="dxa"/>
            <w:vAlign w:val="top"/>
          </w:tcPr>
          <w:p w14:paraId="7EFD1102">
            <w:pPr>
              <w:pStyle w:val="6"/>
              <w:spacing w:before="33" w:line="184" w:lineRule="auto"/>
              <w:ind w:left="30"/>
            </w:pPr>
            <w:r>
              <w:rPr>
                <w:spacing w:val="11"/>
              </w:rPr>
              <w:t>倒春寒气象指标</w:t>
            </w:r>
          </w:p>
        </w:tc>
        <w:tc>
          <w:tcPr>
            <w:tcW w:w="2385" w:type="dxa"/>
            <w:vAlign w:val="top"/>
          </w:tcPr>
          <w:p w14:paraId="505C3A7F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3B43DA6A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0BAD536">
            <w:pPr>
              <w:rPr>
                <w:rFonts w:ascii="Arial"/>
                <w:sz w:val="21"/>
              </w:rPr>
            </w:pPr>
          </w:p>
        </w:tc>
      </w:tr>
      <w:tr w14:paraId="5EF60F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F21496F">
            <w:pPr>
              <w:pStyle w:val="6"/>
              <w:spacing w:before="33" w:line="18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34817—2017</w:t>
            </w:r>
          </w:p>
        </w:tc>
        <w:tc>
          <w:tcPr>
            <w:tcW w:w="5072" w:type="dxa"/>
            <w:vAlign w:val="top"/>
          </w:tcPr>
          <w:p w14:paraId="59FD4103">
            <w:pPr>
              <w:pStyle w:val="6"/>
              <w:spacing w:before="33" w:line="183" w:lineRule="auto"/>
              <w:ind w:left="36"/>
            </w:pPr>
            <w:r>
              <w:rPr>
                <w:spacing w:val="11"/>
              </w:rPr>
              <w:t>农业干旱预警等级</w:t>
            </w:r>
          </w:p>
        </w:tc>
        <w:tc>
          <w:tcPr>
            <w:tcW w:w="2385" w:type="dxa"/>
            <w:vAlign w:val="top"/>
          </w:tcPr>
          <w:p w14:paraId="781E7328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26D9252C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80582FF">
            <w:pPr>
              <w:rPr>
                <w:rFonts w:ascii="Arial"/>
                <w:sz w:val="21"/>
              </w:rPr>
            </w:pPr>
          </w:p>
        </w:tc>
      </w:tr>
      <w:tr w14:paraId="3916B2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C38B5FD">
            <w:pPr>
              <w:pStyle w:val="6"/>
              <w:spacing w:before="34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34818—2017</w:t>
            </w:r>
          </w:p>
        </w:tc>
        <w:tc>
          <w:tcPr>
            <w:tcW w:w="5072" w:type="dxa"/>
            <w:vAlign w:val="top"/>
          </w:tcPr>
          <w:p w14:paraId="44F7B41E">
            <w:pPr>
              <w:pStyle w:val="6"/>
              <w:spacing w:before="34" w:line="182" w:lineRule="auto"/>
              <w:ind w:left="36"/>
            </w:pPr>
            <w:r>
              <w:rPr>
                <w:spacing w:val="11"/>
              </w:rPr>
              <w:t>农田水分盈亏量的计算方法</w:t>
            </w:r>
          </w:p>
        </w:tc>
        <w:tc>
          <w:tcPr>
            <w:tcW w:w="2385" w:type="dxa"/>
            <w:vAlign w:val="top"/>
          </w:tcPr>
          <w:p w14:paraId="7EFDFCA9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6E3FF426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36380B0">
            <w:pPr>
              <w:rPr>
                <w:rFonts w:ascii="Arial"/>
                <w:sz w:val="21"/>
              </w:rPr>
            </w:pPr>
          </w:p>
        </w:tc>
      </w:tr>
      <w:tr w14:paraId="2BB37A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1B7CC5A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34965—2017</w:t>
            </w:r>
          </w:p>
        </w:tc>
        <w:tc>
          <w:tcPr>
            <w:tcW w:w="5072" w:type="dxa"/>
            <w:vAlign w:val="top"/>
          </w:tcPr>
          <w:p w14:paraId="4F8FCD0F">
            <w:pPr>
              <w:pStyle w:val="6"/>
              <w:spacing w:before="35" w:line="182" w:lineRule="auto"/>
              <w:ind w:left="40"/>
            </w:pPr>
            <w:r>
              <w:rPr>
                <w:spacing w:val="9"/>
              </w:rPr>
              <w:t>辣椒寒害等级</w:t>
            </w:r>
          </w:p>
        </w:tc>
        <w:tc>
          <w:tcPr>
            <w:tcW w:w="2385" w:type="dxa"/>
            <w:vAlign w:val="top"/>
          </w:tcPr>
          <w:p w14:paraId="6E36576B">
            <w:pPr>
              <w:pStyle w:val="6"/>
              <w:spacing w:before="35" w:line="182" w:lineRule="auto"/>
              <w:ind w:left="649"/>
            </w:pPr>
            <w:r>
              <w:rPr>
                <w:spacing w:val="4"/>
              </w:rPr>
              <w:t>2017/12/29</w:t>
            </w:r>
          </w:p>
        </w:tc>
        <w:tc>
          <w:tcPr>
            <w:tcW w:w="1009" w:type="dxa"/>
            <w:vAlign w:val="top"/>
          </w:tcPr>
          <w:p w14:paraId="407EF5C1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6B836F4">
            <w:pPr>
              <w:rPr>
                <w:rFonts w:ascii="Arial"/>
                <w:sz w:val="21"/>
              </w:rPr>
            </w:pPr>
          </w:p>
        </w:tc>
      </w:tr>
      <w:tr w14:paraId="4A685B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8F3E0D0">
            <w:pPr>
              <w:pStyle w:val="6"/>
              <w:spacing w:before="34" w:line="18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34967—2017</w:t>
            </w:r>
          </w:p>
        </w:tc>
        <w:tc>
          <w:tcPr>
            <w:tcW w:w="5072" w:type="dxa"/>
            <w:vAlign w:val="top"/>
          </w:tcPr>
          <w:p w14:paraId="067F46EC">
            <w:pPr>
              <w:pStyle w:val="6"/>
              <w:spacing w:before="34" w:line="183" w:lineRule="auto"/>
              <w:ind w:left="39"/>
            </w:pPr>
            <w:r>
              <w:rPr>
                <w:spacing w:val="11"/>
              </w:rPr>
              <w:t>北方水稻低温冷害等级</w:t>
            </w:r>
          </w:p>
        </w:tc>
        <w:tc>
          <w:tcPr>
            <w:tcW w:w="2385" w:type="dxa"/>
            <w:vAlign w:val="top"/>
          </w:tcPr>
          <w:p w14:paraId="144F462A">
            <w:pPr>
              <w:pStyle w:val="6"/>
              <w:spacing w:before="34" w:line="183" w:lineRule="auto"/>
              <w:ind w:left="704"/>
            </w:pPr>
            <w:r>
              <w:rPr>
                <w:spacing w:val="4"/>
              </w:rPr>
              <w:t>2017/11/1</w:t>
            </w:r>
          </w:p>
        </w:tc>
        <w:tc>
          <w:tcPr>
            <w:tcW w:w="1009" w:type="dxa"/>
            <w:vAlign w:val="top"/>
          </w:tcPr>
          <w:p w14:paraId="3E8B6DD3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D5F3F8">
            <w:pPr>
              <w:rPr>
                <w:rFonts w:ascii="Arial"/>
                <w:sz w:val="21"/>
              </w:rPr>
            </w:pPr>
          </w:p>
        </w:tc>
      </w:tr>
      <w:tr w14:paraId="0FC675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4051B9E">
            <w:pPr>
              <w:pStyle w:val="6"/>
              <w:spacing w:before="34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35139—2017</w:t>
            </w:r>
          </w:p>
        </w:tc>
        <w:tc>
          <w:tcPr>
            <w:tcW w:w="5072" w:type="dxa"/>
            <w:vAlign w:val="top"/>
          </w:tcPr>
          <w:p w14:paraId="0AFBBCBD">
            <w:pPr>
              <w:pStyle w:val="6"/>
              <w:spacing w:before="34" w:line="182" w:lineRule="auto"/>
              <w:ind w:left="41"/>
            </w:pPr>
            <w:r>
              <w:rPr>
                <w:spacing w:val="10"/>
              </w:rPr>
              <w:t>光合有效辐射表</w:t>
            </w:r>
          </w:p>
        </w:tc>
        <w:tc>
          <w:tcPr>
            <w:tcW w:w="2385" w:type="dxa"/>
            <w:vAlign w:val="top"/>
          </w:tcPr>
          <w:p w14:paraId="70163047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1CAEA1FD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8C42F59">
            <w:pPr>
              <w:rPr>
                <w:rFonts w:ascii="Arial"/>
                <w:sz w:val="21"/>
              </w:rPr>
            </w:pPr>
          </w:p>
        </w:tc>
      </w:tr>
      <w:tr w14:paraId="1FCAEB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8E74053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35219—2017</w:t>
            </w:r>
          </w:p>
        </w:tc>
        <w:tc>
          <w:tcPr>
            <w:tcW w:w="5072" w:type="dxa"/>
            <w:vAlign w:val="top"/>
          </w:tcPr>
          <w:p w14:paraId="395B6AA4">
            <w:pPr>
              <w:pStyle w:val="6"/>
              <w:spacing w:before="35" w:line="182" w:lineRule="auto"/>
              <w:ind w:left="33"/>
            </w:pPr>
            <w:r>
              <w:rPr>
                <w:spacing w:val="12"/>
              </w:rPr>
              <w:t>地面气象观测站气象探测环境调查评估方法</w:t>
            </w:r>
          </w:p>
        </w:tc>
        <w:tc>
          <w:tcPr>
            <w:tcW w:w="2385" w:type="dxa"/>
            <w:vAlign w:val="top"/>
          </w:tcPr>
          <w:p w14:paraId="4F4DC66E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62EDBDE1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266FDCD">
            <w:pPr>
              <w:rPr>
                <w:rFonts w:ascii="Arial"/>
                <w:sz w:val="21"/>
              </w:rPr>
            </w:pPr>
          </w:p>
        </w:tc>
      </w:tr>
      <w:tr w14:paraId="594D45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E7FB949">
            <w:pPr>
              <w:pStyle w:val="6"/>
              <w:spacing w:before="36" w:line="181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35220—2017</w:t>
            </w:r>
          </w:p>
        </w:tc>
        <w:tc>
          <w:tcPr>
            <w:tcW w:w="5072" w:type="dxa"/>
            <w:vAlign w:val="top"/>
          </w:tcPr>
          <w:p w14:paraId="6A56A28C">
            <w:pPr>
              <w:pStyle w:val="6"/>
              <w:spacing w:before="36" w:line="181" w:lineRule="auto"/>
              <w:ind w:left="33"/>
            </w:pPr>
            <w:r>
              <w:rPr>
                <w:spacing w:val="11"/>
              </w:rPr>
              <w:t>地面基准辐射站建设指南</w:t>
            </w:r>
          </w:p>
        </w:tc>
        <w:tc>
          <w:tcPr>
            <w:tcW w:w="2385" w:type="dxa"/>
            <w:vAlign w:val="top"/>
          </w:tcPr>
          <w:p w14:paraId="47990439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0FF34BAF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2E1D724">
            <w:pPr>
              <w:rPr>
                <w:rFonts w:ascii="Arial"/>
                <w:sz w:val="21"/>
              </w:rPr>
            </w:pPr>
          </w:p>
        </w:tc>
      </w:tr>
      <w:tr w14:paraId="6500B2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CE97DF3">
            <w:pPr>
              <w:pStyle w:val="6"/>
              <w:spacing w:before="37" w:line="181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35221—2017</w:t>
            </w:r>
          </w:p>
        </w:tc>
        <w:tc>
          <w:tcPr>
            <w:tcW w:w="5072" w:type="dxa"/>
            <w:vAlign w:val="top"/>
          </w:tcPr>
          <w:p w14:paraId="37C167FB">
            <w:pPr>
              <w:pStyle w:val="6"/>
              <w:spacing w:before="37" w:line="181" w:lineRule="auto"/>
              <w:ind w:left="33"/>
            </w:pPr>
            <w:r>
              <w:rPr>
                <w:spacing w:val="9"/>
              </w:rPr>
              <w:t>地面气象观测规范</w:t>
            </w:r>
            <w:r>
              <w:rPr>
                <w:spacing w:val="19"/>
              </w:rPr>
              <w:t xml:space="preserve">  </w:t>
            </w:r>
            <w:r>
              <w:rPr>
                <w:spacing w:val="9"/>
              </w:rPr>
              <w:t>总则</w:t>
            </w:r>
          </w:p>
        </w:tc>
        <w:tc>
          <w:tcPr>
            <w:tcW w:w="2385" w:type="dxa"/>
            <w:vAlign w:val="top"/>
          </w:tcPr>
          <w:p w14:paraId="706718B9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61B19FB3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7646751">
            <w:pPr>
              <w:rPr>
                <w:rFonts w:ascii="Arial"/>
                <w:sz w:val="21"/>
              </w:rPr>
            </w:pPr>
          </w:p>
        </w:tc>
      </w:tr>
      <w:tr w14:paraId="4A8D1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5A06617">
            <w:pPr>
              <w:pStyle w:val="6"/>
              <w:spacing w:before="37" w:line="181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35222—2017</w:t>
            </w:r>
          </w:p>
        </w:tc>
        <w:tc>
          <w:tcPr>
            <w:tcW w:w="5072" w:type="dxa"/>
            <w:vAlign w:val="top"/>
          </w:tcPr>
          <w:p w14:paraId="640A391A">
            <w:pPr>
              <w:pStyle w:val="6"/>
              <w:spacing w:before="37" w:line="181" w:lineRule="auto"/>
              <w:ind w:left="33"/>
            </w:pPr>
            <w:r>
              <w:rPr>
                <w:spacing w:val="10"/>
              </w:rPr>
              <w:t>地面气象观测规范</w:t>
            </w:r>
            <w:r>
              <w:rPr>
                <w:spacing w:val="17"/>
              </w:rPr>
              <w:t xml:space="preserve">  </w:t>
            </w:r>
            <w:r>
              <w:rPr>
                <w:spacing w:val="10"/>
              </w:rPr>
              <w:t>云</w:t>
            </w:r>
          </w:p>
        </w:tc>
        <w:tc>
          <w:tcPr>
            <w:tcW w:w="2385" w:type="dxa"/>
            <w:vAlign w:val="top"/>
          </w:tcPr>
          <w:p w14:paraId="0A1584BB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665E4896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A652E44">
            <w:pPr>
              <w:rPr>
                <w:rFonts w:ascii="Arial"/>
                <w:sz w:val="21"/>
              </w:rPr>
            </w:pPr>
          </w:p>
        </w:tc>
      </w:tr>
      <w:tr w14:paraId="5CE8C8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733ABD86">
            <w:pPr>
              <w:pStyle w:val="6"/>
              <w:spacing w:before="35" w:line="17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35223—2017</w:t>
            </w:r>
          </w:p>
        </w:tc>
        <w:tc>
          <w:tcPr>
            <w:tcW w:w="5072" w:type="dxa"/>
            <w:vAlign w:val="top"/>
          </w:tcPr>
          <w:p w14:paraId="24F76311">
            <w:pPr>
              <w:pStyle w:val="6"/>
              <w:spacing w:before="35" w:line="175" w:lineRule="auto"/>
              <w:ind w:left="33"/>
            </w:pPr>
            <w:r>
              <w:rPr>
                <w:spacing w:val="11"/>
              </w:rPr>
              <w:t>地面气象观测规范  气象能见度</w:t>
            </w:r>
          </w:p>
        </w:tc>
        <w:tc>
          <w:tcPr>
            <w:tcW w:w="2385" w:type="dxa"/>
            <w:vAlign w:val="top"/>
          </w:tcPr>
          <w:p w14:paraId="08F6FB33">
            <w:pPr>
              <w:pStyle w:val="6"/>
              <w:spacing w:before="35" w:line="175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2034ED37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9D24A1C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44F7C3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2BAF726">
            <w:pPr>
              <w:pStyle w:val="6"/>
              <w:spacing w:before="44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35224—2017</w:t>
            </w:r>
          </w:p>
        </w:tc>
        <w:tc>
          <w:tcPr>
            <w:tcW w:w="5072" w:type="dxa"/>
            <w:vAlign w:val="top"/>
          </w:tcPr>
          <w:p w14:paraId="6DC07519">
            <w:pPr>
              <w:pStyle w:val="6"/>
              <w:spacing w:before="44" w:line="174" w:lineRule="auto"/>
              <w:ind w:left="33"/>
            </w:pPr>
            <w:r>
              <w:rPr>
                <w:spacing w:val="11"/>
              </w:rPr>
              <w:t>地面气象观测规范  天气现象</w:t>
            </w:r>
          </w:p>
        </w:tc>
        <w:tc>
          <w:tcPr>
            <w:tcW w:w="2385" w:type="dxa"/>
            <w:vAlign w:val="top"/>
          </w:tcPr>
          <w:p w14:paraId="34349729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462045A2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603A99">
            <w:pPr>
              <w:rPr>
                <w:rFonts w:ascii="Arial"/>
                <w:sz w:val="21"/>
              </w:rPr>
            </w:pPr>
          </w:p>
        </w:tc>
      </w:tr>
      <w:tr w14:paraId="4F18F1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93FD7A2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35225—2017</w:t>
            </w:r>
          </w:p>
        </w:tc>
        <w:tc>
          <w:tcPr>
            <w:tcW w:w="5072" w:type="dxa"/>
            <w:vAlign w:val="top"/>
          </w:tcPr>
          <w:p w14:paraId="32C4F419">
            <w:pPr>
              <w:pStyle w:val="6"/>
              <w:spacing w:before="45" w:line="174" w:lineRule="auto"/>
              <w:ind w:left="33"/>
            </w:pPr>
            <w:r>
              <w:rPr>
                <w:spacing w:val="9"/>
              </w:rPr>
              <w:t>地面气象观测规范</w:t>
            </w:r>
            <w:r>
              <w:rPr>
                <w:spacing w:val="19"/>
              </w:rPr>
              <w:t xml:space="preserve">  </w:t>
            </w:r>
            <w:r>
              <w:rPr>
                <w:spacing w:val="9"/>
              </w:rPr>
              <w:t>气压</w:t>
            </w:r>
          </w:p>
        </w:tc>
        <w:tc>
          <w:tcPr>
            <w:tcW w:w="2385" w:type="dxa"/>
            <w:vAlign w:val="top"/>
          </w:tcPr>
          <w:p w14:paraId="3DF4706B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429999C8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AF0F057">
            <w:pPr>
              <w:rPr>
                <w:rFonts w:ascii="Arial"/>
                <w:sz w:val="21"/>
              </w:rPr>
            </w:pPr>
          </w:p>
        </w:tc>
      </w:tr>
      <w:tr w14:paraId="414C20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69A9F8D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35226—2017</w:t>
            </w:r>
          </w:p>
        </w:tc>
        <w:tc>
          <w:tcPr>
            <w:tcW w:w="5072" w:type="dxa"/>
            <w:vAlign w:val="top"/>
          </w:tcPr>
          <w:p w14:paraId="102AB2E0">
            <w:pPr>
              <w:pStyle w:val="6"/>
              <w:spacing w:before="45" w:line="174" w:lineRule="auto"/>
              <w:ind w:left="33"/>
            </w:pPr>
            <w:r>
              <w:rPr>
                <w:spacing w:val="10"/>
              </w:rPr>
              <w:t>地面气象观测规范</w:t>
            </w:r>
            <w:r>
              <w:rPr>
                <w:spacing w:val="21"/>
              </w:rPr>
              <w:t xml:space="preserve">  </w:t>
            </w:r>
            <w:r>
              <w:rPr>
                <w:spacing w:val="10"/>
              </w:rPr>
              <w:t>空气温度和湿度</w:t>
            </w:r>
          </w:p>
        </w:tc>
        <w:tc>
          <w:tcPr>
            <w:tcW w:w="2385" w:type="dxa"/>
            <w:vAlign w:val="top"/>
          </w:tcPr>
          <w:p w14:paraId="4C8CAD4D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2A453ACF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83AC683">
            <w:pPr>
              <w:rPr>
                <w:rFonts w:ascii="Arial"/>
                <w:sz w:val="21"/>
              </w:rPr>
            </w:pPr>
          </w:p>
        </w:tc>
      </w:tr>
      <w:tr w14:paraId="57450E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823E845">
            <w:pPr>
              <w:pStyle w:val="6"/>
              <w:spacing w:before="45" w:line="17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35227—2017</w:t>
            </w:r>
          </w:p>
        </w:tc>
        <w:tc>
          <w:tcPr>
            <w:tcW w:w="5072" w:type="dxa"/>
            <w:vAlign w:val="top"/>
          </w:tcPr>
          <w:p w14:paraId="0B016866">
            <w:pPr>
              <w:pStyle w:val="6"/>
              <w:spacing w:before="45" w:line="174" w:lineRule="auto"/>
              <w:ind w:left="33"/>
            </w:pPr>
            <w:r>
              <w:rPr>
                <w:spacing w:val="11"/>
              </w:rPr>
              <w:t>地面气象观测规范  风向和风速</w:t>
            </w:r>
          </w:p>
        </w:tc>
        <w:tc>
          <w:tcPr>
            <w:tcW w:w="2385" w:type="dxa"/>
            <w:vAlign w:val="top"/>
          </w:tcPr>
          <w:p w14:paraId="57469AE9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57B8CC8C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271E160">
            <w:pPr>
              <w:rPr>
                <w:rFonts w:ascii="Arial"/>
                <w:sz w:val="21"/>
              </w:rPr>
            </w:pPr>
          </w:p>
        </w:tc>
      </w:tr>
      <w:tr w14:paraId="04E608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B4E8073">
            <w:pPr>
              <w:pStyle w:val="6"/>
              <w:spacing w:before="45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35228—2017</w:t>
            </w:r>
          </w:p>
        </w:tc>
        <w:tc>
          <w:tcPr>
            <w:tcW w:w="5072" w:type="dxa"/>
            <w:vAlign w:val="top"/>
          </w:tcPr>
          <w:p w14:paraId="43A3D340">
            <w:pPr>
              <w:pStyle w:val="6"/>
              <w:spacing w:before="45" w:line="173" w:lineRule="auto"/>
              <w:ind w:left="33"/>
            </w:pPr>
            <w:r>
              <w:rPr>
                <w:spacing w:val="9"/>
              </w:rPr>
              <w:t>地面气象观测规范</w:t>
            </w:r>
            <w:r>
              <w:rPr>
                <w:spacing w:val="21"/>
              </w:rPr>
              <w:t xml:space="preserve">  </w:t>
            </w:r>
            <w:r>
              <w:rPr>
                <w:spacing w:val="9"/>
              </w:rPr>
              <w:t>降水量</w:t>
            </w:r>
          </w:p>
        </w:tc>
        <w:tc>
          <w:tcPr>
            <w:tcW w:w="2385" w:type="dxa"/>
            <w:vAlign w:val="top"/>
          </w:tcPr>
          <w:p w14:paraId="47C160B5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250448D9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2129C2F">
            <w:pPr>
              <w:rPr>
                <w:rFonts w:ascii="Arial"/>
                <w:sz w:val="21"/>
              </w:rPr>
            </w:pPr>
          </w:p>
        </w:tc>
      </w:tr>
      <w:tr w14:paraId="7F32A4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3EC51DB">
            <w:pPr>
              <w:pStyle w:val="6"/>
              <w:spacing w:before="45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35229—2017</w:t>
            </w:r>
          </w:p>
        </w:tc>
        <w:tc>
          <w:tcPr>
            <w:tcW w:w="5072" w:type="dxa"/>
            <w:vAlign w:val="top"/>
          </w:tcPr>
          <w:p w14:paraId="0A42054D">
            <w:pPr>
              <w:pStyle w:val="6"/>
              <w:spacing w:before="45" w:line="173" w:lineRule="auto"/>
              <w:ind w:left="33"/>
            </w:pPr>
            <w:r>
              <w:rPr>
                <w:spacing w:val="10"/>
              </w:rPr>
              <w:t>地面气象观测规范</w:t>
            </w:r>
            <w:r>
              <w:rPr>
                <w:spacing w:val="18"/>
              </w:rPr>
              <w:t xml:space="preserve">  </w:t>
            </w:r>
            <w:r>
              <w:rPr>
                <w:spacing w:val="10"/>
              </w:rPr>
              <w:t>雪深与雪压</w:t>
            </w:r>
          </w:p>
        </w:tc>
        <w:tc>
          <w:tcPr>
            <w:tcW w:w="2385" w:type="dxa"/>
            <w:vAlign w:val="top"/>
          </w:tcPr>
          <w:p w14:paraId="0C569359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2CF26470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ACF9E9A">
            <w:pPr>
              <w:rPr>
                <w:rFonts w:ascii="Arial"/>
                <w:sz w:val="21"/>
              </w:rPr>
            </w:pPr>
          </w:p>
        </w:tc>
      </w:tr>
      <w:tr w14:paraId="532C2F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1F37375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35230—2017</w:t>
            </w:r>
          </w:p>
        </w:tc>
        <w:tc>
          <w:tcPr>
            <w:tcW w:w="5072" w:type="dxa"/>
            <w:vAlign w:val="top"/>
          </w:tcPr>
          <w:p w14:paraId="45F56699">
            <w:pPr>
              <w:pStyle w:val="6"/>
              <w:spacing w:before="46" w:line="173" w:lineRule="auto"/>
              <w:ind w:left="33"/>
            </w:pPr>
            <w:r>
              <w:rPr>
                <w:spacing w:val="10"/>
              </w:rPr>
              <w:t>地面气象观测规范  蒸发</w:t>
            </w:r>
          </w:p>
        </w:tc>
        <w:tc>
          <w:tcPr>
            <w:tcW w:w="2385" w:type="dxa"/>
            <w:vAlign w:val="top"/>
          </w:tcPr>
          <w:p w14:paraId="6B255A4F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792EFCF2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04C9629">
            <w:pPr>
              <w:rPr>
                <w:rFonts w:ascii="Arial"/>
                <w:sz w:val="21"/>
              </w:rPr>
            </w:pPr>
          </w:p>
        </w:tc>
      </w:tr>
      <w:tr w14:paraId="5F3B55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E8CD32F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35231—2017</w:t>
            </w:r>
          </w:p>
        </w:tc>
        <w:tc>
          <w:tcPr>
            <w:tcW w:w="5072" w:type="dxa"/>
            <w:vAlign w:val="top"/>
          </w:tcPr>
          <w:p w14:paraId="205E7687">
            <w:pPr>
              <w:pStyle w:val="6"/>
              <w:spacing w:before="46" w:line="173" w:lineRule="auto"/>
              <w:ind w:left="33"/>
            </w:pPr>
            <w:r>
              <w:rPr>
                <w:spacing w:val="10"/>
              </w:rPr>
              <w:t>地面气象观测规范  辐射</w:t>
            </w:r>
          </w:p>
        </w:tc>
        <w:tc>
          <w:tcPr>
            <w:tcW w:w="2385" w:type="dxa"/>
            <w:vAlign w:val="top"/>
          </w:tcPr>
          <w:p w14:paraId="71DAD6EC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07088E38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BD8EDD1">
            <w:pPr>
              <w:rPr>
                <w:rFonts w:ascii="Arial"/>
                <w:sz w:val="21"/>
              </w:rPr>
            </w:pPr>
          </w:p>
        </w:tc>
      </w:tr>
      <w:tr w14:paraId="723C44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FBCD745">
            <w:pPr>
              <w:pStyle w:val="6"/>
              <w:spacing w:before="46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35232—2017</w:t>
            </w:r>
          </w:p>
        </w:tc>
        <w:tc>
          <w:tcPr>
            <w:tcW w:w="5072" w:type="dxa"/>
            <w:vAlign w:val="top"/>
          </w:tcPr>
          <w:p w14:paraId="48224BD6">
            <w:pPr>
              <w:pStyle w:val="6"/>
              <w:spacing w:before="46" w:line="173" w:lineRule="auto"/>
              <w:ind w:left="33"/>
            </w:pPr>
            <w:r>
              <w:rPr>
                <w:spacing w:val="7"/>
              </w:rPr>
              <w:t>地面气象观测规范</w:t>
            </w:r>
            <w:r>
              <w:rPr>
                <w:spacing w:val="36"/>
              </w:rPr>
              <w:t xml:space="preserve">  </w:t>
            </w:r>
            <w:r>
              <w:rPr>
                <w:spacing w:val="7"/>
              </w:rPr>
              <w:t>日照</w:t>
            </w:r>
          </w:p>
        </w:tc>
        <w:tc>
          <w:tcPr>
            <w:tcW w:w="2385" w:type="dxa"/>
            <w:vAlign w:val="top"/>
          </w:tcPr>
          <w:p w14:paraId="16284D92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14F0F27B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C4AE118">
            <w:pPr>
              <w:rPr>
                <w:rFonts w:ascii="Arial"/>
                <w:sz w:val="21"/>
              </w:rPr>
            </w:pPr>
          </w:p>
        </w:tc>
      </w:tr>
      <w:tr w14:paraId="6B813C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9D2027A">
            <w:pPr>
              <w:pStyle w:val="6"/>
              <w:spacing w:before="45" w:line="17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35233—2017</w:t>
            </w:r>
          </w:p>
        </w:tc>
        <w:tc>
          <w:tcPr>
            <w:tcW w:w="5072" w:type="dxa"/>
            <w:vAlign w:val="top"/>
          </w:tcPr>
          <w:p w14:paraId="4C00F116">
            <w:pPr>
              <w:pStyle w:val="6"/>
              <w:spacing w:before="45" w:line="173" w:lineRule="auto"/>
              <w:ind w:left="33"/>
            </w:pPr>
            <w:r>
              <w:rPr>
                <w:spacing w:val="10"/>
              </w:rPr>
              <w:t>地面气象观测规范  地温</w:t>
            </w:r>
          </w:p>
        </w:tc>
        <w:tc>
          <w:tcPr>
            <w:tcW w:w="2385" w:type="dxa"/>
            <w:vAlign w:val="top"/>
          </w:tcPr>
          <w:p w14:paraId="40D6C578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0AF89033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CEBEB71">
            <w:pPr>
              <w:rPr>
                <w:rFonts w:ascii="Arial"/>
                <w:sz w:val="21"/>
              </w:rPr>
            </w:pPr>
          </w:p>
        </w:tc>
      </w:tr>
      <w:tr w14:paraId="2194F7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33F238B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35234—2017</w:t>
            </w:r>
          </w:p>
        </w:tc>
        <w:tc>
          <w:tcPr>
            <w:tcW w:w="5072" w:type="dxa"/>
            <w:vAlign w:val="top"/>
          </w:tcPr>
          <w:p w14:paraId="7C7987D6">
            <w:pPr>
              <w:pStyle w:val="6"/>
              <w:spacing w:before="47" w:line="172" w:lineRule="auto"/>
              <w:ind w:left="33"/>
            </w:pPr>
            <w:r>
              <w:rPr>
                <w:spacing w:val="9"/>
              </w:rPr>
              <w:t>地面气象观测规范</w:t>
            </w:r>
            <w:r>
              <w:rPr>
                <w:spacing w:val="19"/>
              </w:rPr>
              <w:t xml:space="preserve">  </w:t>
            </w:r>
            <w:r>
              <w:rPr>
                <w:spacing w:val="9"/>
              </w:rPr>
              <w:t>冻土</w:t>
            </w:r>
          </w:p>
        </w:tc>
        <w:tc>
          <w:tcPr>
            <w:tcW w:w="2385" w:type="dxa"/>
            <w:vAlign w:val="top"/>
          </w:tcPr>
          <w:p w14:paraId="3D11A716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558ACDF9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367FC2A">
            <w:pPr>
              <w:rPr>
                <w:rFonts w:ascii="Arial"/>
                <w:sz w:val="21"/>
              </w:rPr>
            </w:pPr>
          </w:p>
        </w:tc>
      </w:tr>
      <w:tr w14:paraId="3FC715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4F1A481">
            <w:pPr>
              <w:pStyle w:val="6"/>
              <w:spacing w:before="46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35235—2017</w:t>
            </w:r>
          </w:p>
        </w:tc>
        <w:tc>
          <w:tcPr>
            <w:tcW w:w="5072" w:type="dxa"/>
            <w:vAlign w:val="top"/>
          </w:tcPr>
          <w:p w14:paraId="650069AF">
            <w:pPr>
              <w:pStyle w:val="6"/>
              <w:spacing w:before="46" w:line="172" w:lineRule="auto"/>
              <w:ind w:left="33"/>
            </w:pPr>
            <w:r>
              <w:rPr>
                <w:spacing w:val="8"/>
              </w:rPr>
              <w:t>地面气象观测规范</w:t>
            </w:r>
            <w:r>
              <w:rPr>
                <w:spacing w:val="29"/>
              </w:rPr>
              <w:t xml:space="preserve">  </w:t>
            </w:r>
            <w:r>
              <w:rPr>
                <w:spacing w:val="8"/>
              </w:rPr>
              <w:t>电线积冰</w:t>
            </w:r>
          </w:p>
        </w:tc>
        <w:tc>
          <w:tcPr>
            <w:tcW w:w="2385" w:type="dxa"/>
            <w:vAlign w:val="top"/>
          </w:tcPr>
          <w:p w14:paraId="2F4B735F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77B4199C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BDF0DB2">
            <w:pPr>
              <w:rPr>
                <w:rFonts w:ascii="Arial"/>
                <w:sz w:val="21"/>
              </w:rPr>
            </w:pPr>
          </w:p>
        </w:tc>
      </w:tr>
      <w:tr w14:paraId="42E3FE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22E6FC5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35236—2017</w:t>
            </w:r>
          </w:p>
        </w:tc>
        <w:tc>
          <w:tcPr>
            <w:tcW w:w="5072" w:type="dxa"/>
            <w:vAlign w:val="top"/>
          </w:tcPr>
          <w:p w14:paraId="6DECA66A">
            <w:pPr>
              <w:pStyle w:val="6"/>
              <w:spacing w:before="47" w:line="172" w:lineRule="auto"/>
              <w:ind w:left="33"/>
            </w:pPr>
            <w:r>
              <w:rPr>
                <w:spacing w:val="11"/>
              </w:rPr>
              <w:t>地面气象观测规范  地面状态</w:t>
            </w:r>
          </w:p>
        </w:tc>
        <w:tc>
          <w:tcPr>
            <w:tcW w:w="2385" w:type="dxa"/>
            <w:vAlign w:val="top"/>
          </w:tcPr>
          <w:p w14:paraId="30EB1D7F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743B0786">
            <w:pPr>
              <w:pStyle w:val="6"/>
              <w:spacing w:before="47" w:line="17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A487592">
            <w:pPr>
              <w:pStyle w:val="6"/>
              <w:spacing w:before="47" w:line="172" w:lineRule="auto"/>
              <w:ind w:left="658"/>
            </w:pPr>
            <w:r>
              <w:rPr>
                <w:spacing w:val="11"/>
              </w:rPr>
              <w:t>该项观测已取消</w:t>
            </w:r>
          </w:p>
        </w:tc>
      </w:tr>
      <w:tr w14:paraId="328410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2733F3E">
            <w:pPr>
              <w:pStyle w:val="6"/>
              <w:spacing w:before="47" w:line="171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35237—2017</w:t>
            </w:r>
          </w:p>
        </w:tc>
        <w:tc>
          <w:tcPr>
            <w:tcW w:w="5072" w:type="dxa"/>
            <w:vAlign w:val="top"/>
          </w:tcPr>
          <w:p w14:paraId="386408EC">
            <w:pPr>
              <w:pStyle w:val="6"/>
              <w:spacing w:before="47" w:line="171" w:lineRule="auto"/>
              <w:ind w:left="33"/>
            </w:pPr>
            <w:r>
              <w:rPr>
                <w:spacing w:val="7"/>
              </w:rPr>
              <w:t>地面气象观测规范</w:t>
            </w:r>
            <w:r>
              <w:rPr>
                <w:spacing w:val="35"/>
              </w:rPr>
              <w:t xml:space="preserve">  </w:t>
            </w:r>
            <w:r>
              <w:rPr>
                <w:spacing w:val="7"/>
              </w:rPr>
              <w:t>自动观测</w:t>
            </w:r>
          </w:p>
        </w:tc>
        <w:tc>
          <w:tcPr>
            <w:tcW w:w="2385" w:type="dxa"/>
            <w:vAlign w:val="top"/>
          </w:tcPr>
          <w:p w14:paraId="2C45C160">
            <w:pPr>
              <w:pStyle w:val="6"/>
              <w:spacing w:before="47" w:line="171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14B7786A">
            <w:pPr>
              <w:pStyle w:val="6"/>
              <w:spacing w:before="47" w:line="17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5044276">
            <w:pPr>
              <w:rPr>
                <w:rFonts w:ascii="Arial"/>
                <w:sz w:val="21"/>
              </w:rPr>
            </w:pPr>
          </w:p>
        </w:tc>
      </w:tr>
      <w:tr w14:paraId="26F555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E5CC581">
            <w:pPr>
              <w:pStyle w:val="6"/>
              <w:spacing w:before="48" w:line="171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35562—2017</w:t>
            </w:r>
          </w:p>
        </w:tc>
        <w:tc>
          <w:tcPr>
            <w:tcW w:w="5072" w:type="dxa"/>
            <w:vAlign w:val="top"/>
          </w:tcPr>
          <w:p w14:paraId="3D8DA050">
            <w:pPr>
              <w:pStyle w:val="6"/>
              <w:spacing w:before="48" w:line="171" w:lineRule="auto"/>
              <w:ind w:left="44"/>
            </w:pPr>
            <w:r>
              <w:rPr>
                <w:spacing w:val="9"/>
              </w:rPr>
              <w:t>气温评价等级</w:t>
            </w:r>
          </w:p>
        </w:tc>
        <w:tc>
          <w:tcPr>
            <w:tcW w:w="2385" w:type="dxa"/>
            <w:vAlign w:val="top"/>
          </w:tcPr>
          <w:p w14:paraId="59CE894B">
            <w:pPr>
              <w:pStyle w:val="6"/>
              <w:spacing w:before="48" w:line="171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49648008">
            <w:pPr>
              <w:pStyle w:val="6"/>
              <w:spacing w:before="48" w:line="17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1F894F2">
            <w:pPr>
              <w:rPr>
                <w:rFonts w:ascii="Arial"/>
                <w:sz w:val="21"/>
              </w:rPr>
            </w:pPr>
          </w:p>
        </w:tc>
      </w:tr>
      <w:tr w14:paraId="7842CF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31E5958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35563—2017</w:t>
            </w:r>
          </w:p>
        </w:tc>
        <w:tc>
          <w:tcPr>
            <w:tcW w:w="5072" w:type="dxa"/>
            <w:vAlign w:val="top"/>
          </w:tcPr>
          <w:p w14:paraId="3E393E2F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气象服务公众满意度</w:t>
            </w:r>
          </w:p>
        </w:tc>
        <w:tc>
          <w:tcPr>
            <w:tcW w:w="2385" w:type="dxa"/>
            <w:vAlign w:val="top"/>
          </w:tcPr>
          <w:p w14:paraId="1D35A740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1D7AD021">
            <w:pPr>
              <w:pStyle w:val="6"/>
              <w:spacing w:before="47" w:line="17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010C653">
            <w:pPr>
              <w:pStyle w:val="6"/>
              <w:spacing w:before="47" w:line="172" w:lineRule="auto"/>
              <w:ind w:left="116"/>
            </w:pPr>
            <w:r>
              <w:rPr>
                <w:spacing w:val="10"/>
              </w:rPr>
              <w:t>此项工作中国气象局统一做</w:t>
            </w:r>
          </w:p>
        </w:tc>
      </w:tr>
      <w:tr w14:paraId="0578AA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AEFD93E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35573—2017</w:t>
            </w:r>
          </w:p>
        </w:tc>
        <w:tc>
          <w:tcPr>
            <w:tcW w:w="5072" w:type="dxa"/>
            <w:vAlign w:val="top"/>
          </w:tcPr>
          <w:p w14:paraId="0E4532BD">
            <w:pPr>
              <w:pStyle w:val="6"/>
              <w:spacing w:before="47" w:line="172" w:lineRule="auto"/>
              <w:ind w:left="51"/>
            </w:pPr>
            <w:r>
              <w:rPr>
                <w:spacing w:val="9"/>
              </w:rPr>
              <w:t>空中水汽资源计算方法</w:t>
            </w:r>
          </w:p>
        </w:tc>
        <w:tc>
          <w:tcPr>
            <w:tcW w:w="2385" w:type="dxa"/>
            <w:vAlign w:val="top"/>
          </w:tcPr>
          <w:p w14:paraId="7BA79E74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5B2DD312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28A4177">
            <w:pPr>
              <w:rPr>
                <w:rFonts w:ascii="Arial"/>
                <w:sz w:val="21"/>
              </w:rPr>
            </w:pPr>
          </w:p>
        </w:tc>
      </w:tr>
      <w:tr w14:paraId="6D432C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F4BAB55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35663—2017</w:t>
            </w:r>
          </w:p>
        </w:tc>
        <w:tc>
          <w:tcPr>
            <w:tcW w:w="5072" w:type="dxa"/>
            <w:vAlign w:val="top"/>
          </w:tcPr>
          <w:p w14:paraId="6CFA72A2">
            <w:pPr>
              <w:pStyle w:val="6"/>
              <w:spacing w:before="47" w:line="172" w:lineRule="auto"/>
              <w:ind w:left="40"/>
            </w:pPr>
            <w:r>
              <w:rPr>
                <w:spacing w:val="10"/>
              </w:rPr>
              <w:t>天气预报基本术语</w:t>
            </w:r>
          </w:p>
        </w:tc>
        <w:tc>
          <w:tcPr>
            <w:tcW w:w="2385" w:type="dxa"/>
            <w:vAlign w:val="top"/>
          </w:tcPr>
          <w:p w14:paraId="4EF2931A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6B1C933E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17FF6D4">
            <w:pPr>
              <w:rPr>
                <w:rFonts w:ascii="Arial"/>
                <w:sz w:val="21"/>
              </w:rPr>
            </w:pPr>
          </w:p>
        </w:tc>
      </w:tr>
      <w:tr w14:paraId="4CD882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0940A23">
            <w:pPr>
              <w:pStyle w:val="6"/>
              <w:spacing w:before="47" w:line="17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35664—2017</w:t>
            </w:r>
          </w:p>
        </w:tc>
        <w:tc>
          <w:tcPr>
            <w:tcW w:w="5072" w:type="dxa"/>
            <w:vAlign w:val="top"/>
          </w:tcPr>
          <w:p w14:paraId="48371445">
            <w:pPr>
              <w:pStyle w:val="6"/>
              <w:spacing w:before="47" w:line="172" w:lineRule="auto"/>
              <w:ind w:left="44"/>
            </w:pPr>
            <w:r>
              <w:pict>
                <v:shape id="_x0000_s1026" o:spid="_x0000_s1026" o:spt="202" type="#_x0000_t202" style="position:absolute;left:0pt;margin-left:1.2pt;margin-top:8.8pt;height:14.85pt;width:246pt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FF8C375">
                        <w:pPr>
                          <w:pStyle w:val="6"/>
                          <w:spacing w:before="20" w:line="225" w:lineRule="auto"/>
                          <w:ind w:left="20"/>
                        </w:pPr>
                        <w:r>
                          <w:rPr>
                            <w:spacing w:val="11"/>
                          </w:rPr>
                          <w:t>大气降水中甲酸根和乙酸根离子的测定  离子色谱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0"/>
              </w:rPr>
              <w:t>大气降水中铵离子的测定  离子色谱法</w:t>
            </w:r>
          </w:p>
        </w:tc>
        <w:tc>
          <w:tcPr>
            <w:tcW w:w="2385" w:type="dxa"/>
            <w:vAlign w:val="top"/>
          </w:tcPr>
          <w:p w14:paraId="1692F965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4D38AB34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B0089F7">
            <w:pPr>
              <w:rPr>
                <w:rFonts w:ascii="Arial"/>
                <w:sz w:val="21"/>
              </w:rPr>
            </w:pPr>
          </w:p>
        </w:tc>
      </w:tr>
      <w:tr w14:paraId="717C43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3" w:type="dxa"/>
            <w:vAlign w:val="top"/>
          </w:tcPr>
          <w:p w14:paraId="6E922D9D">
            <w:pPr>
              <w:pStyle w:val="6"/>
              <w:spacing w:before="59" w:line="18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35665—2017</w:t>
            </w:r>
          </w:p>
        </w:tc>
        <w:tc>
          <w:tcPr>
            <w:tcW w:w="5072" w:type="dxa"/>
            <w:vAlign w:val="top"/>
          </w:tcPr>
          <w:p w14:paraId="2E1487D9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1C1EC8B0">
            <w:pPr>
              <w:pStyle w:val="6"/>
              <w:spacing w:before="59" w:line="185" w:lineRule="auto"/>
              <w:ind w:left="760"/>
            </w:pPr>
            <w:r>
              <w:rPr>
                <w:spacing w:val="4"/>
              </w:rPr>
              <w:t>2018/7/1</w:t>
            </w:r>
          </w:p>
        </w:tc>
        <w:tc>
          <w:tcPr>
            <w:tcW w:w="1009" w:type="dxa"/>
            <w:vAlign w:val="top"/>
          </w:tcPr>
          <w:p w14:paraId="6E3702A3">
            <w:pPr>
              <w:pStyle w:val="6"/>
              <w:spacing w:before="59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A26349F">
            <w:pPr>
              <w:rPr>
                <w:rFonts w:ascii="Arial"/>
                <w:sz w:val="21"/>
              </w:rPr>
            </w:pPr>
          </w:p>
        </w:tc>
      </w:tr>
      <w:tr w14:paraId="31AE37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35E42A87">
            <w:pPr>
              <w:pStyle w:val="6"/>
              <w:spacing w:before="48" w:line="18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35968—2018</w:t>
            </w:r>
          </w:p>
        </w:tc>
        <w:tc>
          <w:tcPr>
            <w:tcW w:w="5072" w:type="dxa"/>
            <w:vAlign w:val="top"/>
          </w:tcPr>
          <w:p w14:paraId="77D26AD2">
            <w:pPr>
              <w:rPr>
                <w:rFonts w:ascii="Arial"/>
                <w:sz w:val="21"/>
              </w:rPr>
            </w:pPr>
            <w:r>
              <w:pict>
                <v:shape id="_x0000_s1027" o:spid="_x0000_s1027" o:spt="202" type="#_x0000_t202" style="position:absolute;left:0pt;margin-left:1.55pt;margin-top:-5.15pt;height:13pt;width:12.2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A64ECF0">
                        <w:pPr>
                          <w:pStyle w:val="6"/>
                          <w:spacing w:before="20" w:line="193" w:lineRule="auto"/>
                          <w:ind w:left="20"/>
                        </w:pPr>
                        <w:r>
                          <w:t>法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8" o:spid="_x0000_s1028" o:spt="202" type="#_x0000_t202" style="position:absolute;left:0pt;margin-left:1.95pt;margin-top:2.15pt;height:14.95pt;width:100.9pt;mso-position-horizontal-relative:page;mso-position-vertical-relative:page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DDB7ACF">
                        <w:pPr>
                          <w:pStyle w:val="6"/>
                          <w:spacing w:before="20" w:line="227" w:lineRule="auto"/>
                          <w:ind w:left="20"/>
                        </w:pPr>
                        <w:r>
                          <w:rPr>
                            <w:spacing w:val="9"/>
                          </w:rPr>
                          <w:t>降水量图形产品规范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385" w:type="dxa"/>
            <w:vAlign w:val="top"/>
          </w:tcPr>
          <w:p w14:paraId="6343C762">
            <w:pPr>
              <w:pStyle w:val="6"/>
              <w:spacing w:before="48" w:line="185" w:lineRule="auto"/>
              <w:ind w:left="760"/>
            </w:pPr>
            <w:r>
              <w:rPr>
                <w:spacing w:val="4"/>
              </w:rPr>
              <w:t>2018/9/1</w:t>
            </w:r>
          </w:p>
        </w:tc>
        <w:tc>
          <w:tcPr>
            <w:tcW w:w="1009" w:type="dxa"/>
            <w:vAlign w:val="top"/>
          </w:tcPr>
          <w:p w14:paraId="1D308199">
            <w:pPr>
              <w:pStyle w:val="6"/>
              <w:spacing w:before="48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039CF5">
            <w:pPr>
              <w:rPr>
                <w:rFonts w:ascii="Arial"/>
                <w:sz w:val="21"/>
              </w:rPr>
            </w:pPr>
          </w:p>
        </w:tc>
      </w:tr>
    </w:tbl>
    <w:p w14:paraId="308DFDDF">
      <w:pPr>
        <w:rPr>
          <w:rFonts w:ascii="Arial"/>
          <w:sz w:val="21"/>
        </w:rPr>
      </w:pPr>
    </w:p>
    <w:p w14:paraId="663FA1A5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6B1DE1E4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28C766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130BDF2F">
            <w:pPr>
              <w:pStyle w:val="6"/>
              <w:spacing w:before="33" w:line="185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36109—2018</w:t>
            </w:r>
          </w:p>
        </w:tc>
        <w:tc>
          <w:tcPr>
            <w:tcW w:w="5072" w:type="dxa"/>
            <w:vAlign w:val="top"/>
          </w:tcPr>
          <w:p w14:paraId="47A8F8E5">
            <w:pPr>
              <w:pStyle w:val="6"/>
              <w:spacing w:before="33" w:line="185" w:lineRule="auto"/>
              <w:ind w:left="60"/>
            </w:pPr>
            <w:r>
              <w:rPr>
                <w:spacing w:val="8"/>
              </w:rPr>
              <w:t>中国气象产品地理分区</w:t>
            </w:r>
          </w:p>
        </w:tc>
        <w:tc>
          <w:tcPr>
            <w:tcW w:w="2385" w:type="dxa"/>
            <w:vAlign w:val="top"/>
          </w:tcPr>
          <w:p w14:paraId="6862CA3D">
            <w:pPr>
              <w:pStyle w:val="6"/>
              <w:spacing w:before="33" w:line="185" w:lineRule="auto"/>
              <w:ind w:left="704"/>
            </w:pPr>
            <w:r>
              <w:rPr>
                <w:spacing w:val="4"/>
              </w:rPr>
              <w:t>2018/10/1</w:t>
            </w:r>
          </w:p>
        </w:tc>
        <w:tc>
          <w:tcPr>
            <w:tcW w:w="1009" w:type="dxa"/>
            <w:vAlign w:val="top"/>
          </w:tcPr>
          <w:p w14:paraId="1DBBE9D3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40C8D66">
            <w:pPr>
              <w:rPr>
                <w:rFonts w:ascii="Arial"/>
                <w:sz w:val="21"/>
              </w:rPr>
            </w:pPr>
          </w:p>
        </w:tc>
      </w:tr>
      <w:tr w14:paraId="1E7F6D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F27804C">
            <w:pPr>
              <w:pStyle w:val="6"/>
              <w:spacing w:before="32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36542—2018</w:t>
            </w:r>
          </w:p>
        </w:tc>
        <w:tc>
          <w:tcPr>
            <w:tcW w:w="5072" w:type="dxa"/>
            <w:vAlign w:val="top"/>
          </w:tcPr>
          <w:p w14:paraId="3D9CF4DA">
            <w:pPr>
              <w:pStyle w:val="6"/>
              <w:spacing w:before="32" w:line="184" w:lineRule="auto"/>
              <w:ind w:left="44"/>
            </w:pPr>
            <w:r>
              <w:rPr>
                <w:spacing w:val="9"/>
              </w:rPr>
              <w:t>霾的观测识别</w:t>
            </w:r>
          </w:p>
        </w:tc>
        <w:tc>
          <w:tcPr>
            <w:tcW w:w="2385" w:type="dxa"/>
            <w:vAlign w:val="top"/>
          </w:tcPr>
          <w:p w14:paraId="6533CBBE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3FA5EB71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1EEE7FF">
            <w:pPr>
              <w:rPr>
                <w:rFonts w:ascii="Arial"/>
                <w:sz w:val="21"/>
              </w:rPr>
            </w:pPr>
          </w:p>
        </w:tc>
      </w:tr>
      <w:tr w14:paraId="4CE95F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3632525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36742—2018</w:t>
            </w:r>
          </w:p>
        </w:tc>
        <w:tc>
          <w:tcPr>
            <w:tcW w:w="5072" w:type="dxa"/>
            <w:vAlign w:val="top"/>
          </w:tcPr>
          <w:p w14:paraId="2E7F6E46">
            <w:pPr>
              <w:pStyle w:val="6"/>
              <w:spacing w:before="33" w:line="184" w:lineRule="auto"/>
              <w:ind w:left="44"/>
            </w:pPr>
            <w:r>
              <w:rPr>
                <w:spacing w:val="11"/>
              </w:rPr>
              <w:t>气象灾害防御重点单位气象安全保障规范</w:t>
            </w:r>
          </w:p>
        </w:tc>
        <w:tc>
          <w:tcPr>
            <w:tcW w:w="2385" w:type="dxa"/>
            <w:vAlign w:val="top"/>
          </w:tcPr>
          <w:p w14:paraId="03830DF4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4B71AFFD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7A631C7">
            <w:pPr>
              <w:rPr>
                <w:rFonts w:ascii="Arial"/>
                <w:sz w:val="21"/>
              </w:rPr>
            </w:pPr>
          </w:p>
        </w:tc>
      </w:tr>
      <w:tr w14:paraId="120657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C4F2DCA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36743—2018</w:t>
            </w:r>
          </w:p>
        </w:tc>
        <w:tc>
          <w:tcPr>
            <w:tcW w:w="5072" w:type="dxa"/>
            <w:vAlign w:val="top"/>
          </w:tcPr>
          <w:p w14:paraId="080293FA">
            <w:pPr>
              <w:pStyle w:val="6"/>
              <w:spacing w:before="33" w:line="184" w:lineRule="auto"/>
              <w:ind w:left="33"/>
            </w:pPr>
            <w:r>
              <w:rPr>
                <w:spacing w:val="11"/>
              </w:rPr>
              <w:t>森林火险气象等级</w:t>
            </w:r>
          </w:p>
        </w:tc>
        <w:tc>
          <w:tcPr>
            <w:tcW w:w="2385" w:type="dxa"/>
            <w:vAlign w:val="top"/>
          </w:tcPr>
          <w:p w14:paraId="16B53FA0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30921823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F40F8AD">
            <w:pPr>
              <w:rPr>
                <w:rFonts w:ascii="Arial"/>
                <w:sz w:val="21"/>
              </w:rPr>
            </w:pPr>
          </w:p>
        </w:tc>
      </w:tr>
      <w:tr w14:paraId="075DC8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830FD43">
            <w:pPr>
              <w:pStyle w:val="6"/>
              <w:spacing w:before="32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36744—2018</w:t>
            </w:r>
          </w:p>
        </w:tc>
        <w:tc>
          <w:tcPr>
            <w:tcW w:w="5072" w:type="dxa"/>
            <w:vAlign w:val="top"/>
          </w:tcPr>
          <w:p w14:paraId="539B3E40">
            <w:pPr>
              <w:pStyle w:val="6"/>
              <w:spacing w:before="32" w:line="184" w:lineRule="auto"/>
              <w:ind w:left="42"/>
            </w:pPr>
            <w:r>
              <w:rPr>
                <w:spacing w:val="10"/>
              </w:rPr>
              <w:t>紫外线指数预报方法</w:t>
            </w:r>
          </w:p>
        </w:tc>
        <w:tc>
          <w:tcPr>
            <w:tcW w:w="2385" w:type="dxa"/>
            <w:vAlign w:val="top"/>
          </w:tcPr>
          <w:p w14:paraId="0E366E4D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3E05863E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BEBE64C">
            <w:pPr>
              <w:rPr>
                <w:rFonts w:ascii="Arial"/>
                <w:sz w:val="21"/>
              </w:rPr>
            </w:pPr>
          </w:p>
        </w:tc>
      </w:tr>
      <w:tr w14:paraId="1508F5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4D26B0C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36745—2018</w:t>
            </w:r>
          </w:p>
        </w:tc>
        <w:tc>
          <w:tcPr>
            <w:tcW w:w="5072" w:type="dxa"/>
            <w:vAlign w:val="top"/>
          </w:tcPr>
          <w:p w14:paraId="7E5E3D1C">
            <w:pPr>
              <w:pStyle w:val="6"/>
              <w:spacing w:before="33" w:line="184" w:lineRule="auto"/>
              <w:ind w:left="60"/>
            </w:pPr>
            <w:r>
              <w:rPr>
                <w:spacing w:val="9"/>
              </w:rPr>
              <w:t>台风涡旋测风数据判别规范</w:t>
            </w:r>
          </w:p>
        </w:tc>
        <w:tc>
          <w:tcPr>
            <w:tcW w:w="2385" w:type="dxa"/>
            <w:vAlign w:val="top"/>
          </w:tcPr>
          <w:p w14:paraId="66550EDF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384B3768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1B5B41">
            <w:pPr>
              <w:rPr>
                <w:rFonts w:ascii="Arial"/>
                <w:sz w:val="21"/>
              </w:rPr>
            </w:pPr>
          </w:p>
        </w:tc>
      </w:tr>
      <w:tr w14:paraId="543C47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EEDED19">
            <w:pPr>
              <w:pStyle w:val="6"/>
              <w:spacing w:before="33" w:line="184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37274—2018</w:t>
            </w:r>
          </w:p>
        </w:tc>
        <w:tc>
          <w:tcPr>
            <w:tcW w:w="5072" w:type="dxa"/>
            <w:vAlign w:val="top"/>
          </w:tcPr>
          <w:p w14:paraId="688715F7">
            <w:pPr>
              <w:pStyle w:val="6"/>
              <w:spacing w:before="33" w:line="184" w:lineRule="auto"/>
              <w:ind w:left="36"/>
            </w:pPr>
            <w:r>
              <w:rPr>
                <w:spacing w:val="12"/>
              </w:rPr>
              <w:t>人工影响天气火箭作业点安全射界图绘制规范</w:t>
            </w:r>
          </w:p>
        </w:tc>
        <w:tc>
          <w:tcPr>
            <w:tcW w:w="2385" w:type="dxa"/>
            <w:vAlign w:val="top"/>
          </w:tcPr>
          <w:p w14:paraId="166D99EF">
            <w:pPr>
              <w:pStyle w:val="6"/>
              <w:spacing w:before="33" w:line="184" w:lineRule="auto"/>
              <w:ind w:left="649"/>
            </w:pPr>
            <w:r>
              <w:rPr>
                <w:spacing w:val="4"/>
              </w:rPr>
              <w:t>2018/12/28</w:t>
            </w:r>
          </w:p>
        </w:tc>
        <w:tc>
          <w:tcPr>
            <w:tcW w:w="1009" w:type="dxa"/>
            <w:vAlign w:val="top"/>
          </w:tcPr>
          <w:p w14:paraId="2D56C8B1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1FE4E76">
            <w:pPr>
              <w:rPr>
                <w:rFonts w:ascii="Arial"/>
                <w:sz w:val="21"/>
              </w:rPr>
            </w:pPr>
          </w:p>
        </w:tc>
      </w:tr>
      <w:tr w14:paraId="322B0D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BB06CB0">
            <w:pPr>
              <w:pStyle w:val="6"/>
              <w:spacing w:before="33" w:line="183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37301—2019</w:t>
            </w:r>
          </w:p>
        </w:tc>
        <w:tc>
          <w:tcPr>
            <w:tcW w:w="5072" w:type="dxa"/>
            <w:vAlign w:val="top"/>
          </w:tcPr>
          <w:p w14:paraId="484C906A">
            <w:pPr>
              <w:pStyle w:val="6"/>
              <w:spacing w:before="33" w:line="183" w:lineRule="auto"/>
              <w:ind w:left="33"/>
            </w:pPr>
            <w:r>
              <w:rPr>
                <w:spacing w:val="12"/>
              </w:rPr>
              <w:t>地面气象资料服务产品技术规范</w:t>
            </w:r>
          </w:p>
        </w:tc>
        <w:tc>
          <w:tcPr>
            <w:tcW w:w="2385" w:type="dxa"/>
            <w:vAlign w:val="top"/>
          </w:tcPr>
          <w:p w14:paraId="62273CA8">
            <w:pPr>
              <w:pStyle w:val="6"/>
              <w:spacing w:before="33" w:line="183" w:lineRule="auto"/>
              <w:ind w:left="704"/>
            </w:pPr>
            <w:r>
              <w:rPr>
                <w:spacing w:val="4"/>
              </w:rPr>
              <w:t>2019/10/1</w:t>
            </w:r>
          </w:p>
        </w:tc>
        <w:tc>
          <w:tcPr>
            <w:tcW w:w="1009" w:type="dxa"/>
            <w:vAlign w:val="top"/>
          </w:tcPr>
          <w:p w14:paraId="39B81515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810583">
            <w:pPr>
              <w:rPr>
                <w:rFonts w:ascii="Arial"/>
                <w:sz w:val="21"/>
              </w:rPr>
            </w:pPr>
          </w:p>
        </w:tc>
      </w:tr>
      <w:tr w14:paraId="40140F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C504E43">
            <w:pPr>
              <w:pStyle w:val="6"/>
              <w:spacing w:before="34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37302—2019</w:t>
            </w:r>
          </w:p>
        </w:tc>
        <w:tc>
          <w:tcPr>
            <w:tcW w:w="5072" w:type="dxa"/>
            <w:vAlign w:val="top"/>
          </w:tcPr>
          <w:p w14:paraId="06B05B1C">
            <w:pPr>
              <w:pStyle w:val="6"/>
              <w:spacing w:before="34" w:line="182" w:lineRule="auto"/>
              <w:ind w:left="40"/>
            </w:pPr>
            <w:r>
              <w:rPr>
                <w:spacing w:val="9"/>
              </w:rPr>
              <w:t>天气预报检验  风预报</w:t>
            </w:r>
          </w:p>
        </w:tc>
        <w:tc>
          <w:tcPr>
            <w:tcW w:w="2385" w:type="dxa"/>
            <w:vAlign w:val="top"/>
          </w:tcPr>
          <w:p w14:paraId="6C8DA0B1">
            <w:pPr>
              <w:pStyle w:val="6"/>
              <w:spacing w:before="31" w:line="185" w:lineRule="auto"/>
              <w:ind w:left="704"/>
            </w:pPr>
            <w:r>
              <w:rPr>
                <w:spacing w:val="4"/>
              </w:rPr>
              <w:t>2019/10/1</w:t>
            </w:r>
          </w:p>
        </w:tc>
        <w:tc>
          <w:tcPr>
            <w:tcW w:w="1009" w:type="dxa"/>
            <w:vAlign w:val="top"/>
          </w:tcPr>
          <w:p w14:paraId="2761570D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9030784">
            <w:pPr>
              <w:rPr>
                <w:rFonts w:ascii="Arial"/>
                <w:sz w:val="21"/>
              </w:rPr>
            </w:pPr>
          </w:p>
        </w:tc>
      </w:tr>
      <w:tr w14:paraId="5608E8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66594CF">
            <w:pPr>
              <w:pStyle w:val="6"/>
              <w:spacing w:before="35" w:line="182" w:lineRule="auto"/>
              <w:ind w:left="254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37411—2019</w:t>
            </w:r>
          </w:p>
        </w:tc>
        <w:tc>
          <w:tcPr>
            <w:tcW w:w="5072" w:type="dxa"/>
            <w:vAlign w:val="top"/>
          </w:tcPr>
          <w:p w14:paraId="0625BA0C">
            <w:pPr>
              <w:pStyle w:val="6"/>
              <w:spacing w:before="35" w:line="182" w:lineRule="auto"/>
              <w:ind w:left="40"/>
            </w:pPr>
            <w:r>
              <w:rPr>
                <w:spacing w:val="10"/>
              </w:rPr>
              <w:t>天气雷达选址规定</w:t>
            </w:r>
          </w:p>
        </w:tc>
        <w:tc>
          <w:tcPr>
            <w:tcW w:w="2385" w:type="dxa"/>
            <w:vAlign w:val="top"/>
          </w:tcPr>
          <w:p w14:paraId="375449DF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40ABA9B4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CC55300">
            <w:pPr>
              <w:rPr>
                <w:rFonts w:ascii="Arial"/>
                <w:sz w:val="21"/>
              </w:rPr>
            </w:pPr>
          </w:p>
        </w:tc>
      </w:tr>
      <w:tr w14:paraId="5B71A7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2001EB4">
            <w:pPr>
              <w:pStyle w:val="6"/>
              <w:spacing w:before="34" w:line="183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37467-2019</w:t>
            </w:r>
          </w:p>
        </w:tc>
        <w:tc>
          <w:tcPr>
            <w:tcW w:w="5072" w:type="dxa"/>
            <w:vAlign w:val="top"/>
          </w:tcPr>
          <w:p w14:paraId="562590F7">
            <w:pPr>
              <w:pStyle w:val="6"/>
              <w:spacing w:before="34" w:line="183" w:lineRule="auto"/>
              <w:ind w:left="44"/>
            </w:pPr>
            <w:r>
              <w:rPr>
                <w:spacing w:val="9"/>
              </w:rPr>
              <w:t>气象仪器术语</w:t>
            </w:r>
          </w:p>
        </w:tc>
        <w:tc>
          <w:tcPr>
            <w:tcW w:w="2385" w:type="dxa"/>
            <w:vAlign w:val="top"/>
          </w:tcPr>
          <w:p w14:paraId="6A4E7ED0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2019/6/4</w:t>
            </w:r>
          </w:p>
        </w:tc>
        <w:tc>
          <w:tcPr>
            <w:tcW w:w="1009" w:type="dxa"/>
            <w:vAlign w:val="top"/>
          </w:tcPr>
          <w:p w14:paraId="3AE2B14B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1165B70">
            <w:pPr>
              <w:rPr>
                <w:rFonts w:ascii="Arial"/>
                <w:sz w:val="21"/>
              </w:rPr>
            </w:pPr>
          </w:p>
        </w:tc>
      </w:tr>
      <w:tr w14:paraId="49A443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13EC2AA">
            <w:pPr>
              <w:pStyle w:val="6"/>
              <w:spacing w:before="34" w:line="182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37468-2019</w:t>
            </w:r>
          </w:p>
        </w:tc>
        <w:tc>
          <w:tcPr>
            <w:tcW w:w="5072" w:type="dxa"/>
            <w:vAlign w:val="top"/>
          </w:tcPr>
          <w:p w14:paraId="77836D95">
            <w:pPr>
              <w:pStyle w:val="6"/>
              <w:spacing w:before="34" w:line="182" w:lineRule="auto"/>
              <w:ind w:left="43"/>
            </w:pPr>
            <w:r>
              <w:rPr>
                <w:spacing w:val="8"/>
              </w:rPr>
              <w:t>直接辐射表</w:t>
            </w:r>
          </w:p>
        </w:tc>
        <w:tc>
          <w:tcPr>
            <w:tcW w:w="2385" w:type="dxa"/>
            <w:vAlign w:val="top"/>
          </w:tcPr>
          <w:p w14:paraId="29D81CF4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41143194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D5FECBF">
            <w:pPr>
              <w:rPr>
                <w:rFonts w:ascii="Arial"/>
                <w:sz w:val="21"/>
              </w:rPr>
            </w:pPr>
          </w:p>
        </w:tc>
      </w:tr>
      <w:tr w14:paraId="55561B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746E78A">
            <w:pPr>
              <w:pStyle w:val="6"/>
              <w:spacing w:before="35" w:line="182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37523-2019</w:t>
            </w:r>
          </w:p>
        </w:tc>
        <w:tc>
          <w:tcPr>
            <w:tcW w:w="5072" w:type="dxa"/>
            <w:vAlign w:val="top"/>
          </w:tcPr>
          <w:p w14:paraId="7D95623D">
            <w:pPr>
              <w:pStyle w:val="6"/>
              <w:spacing w:before="35" w:line="182" w:lineRule="auto"/>
              <w:ind w:left="35"/>
            </w:pPr>
            <w:r>
              <w:rPr>
                <w:spacing w:val="12"/>
              </w:rPr>
              <w:t>风电场气象观测资料审核、插补与订正技术规范</w:t>
            </w:r>
          </w:p>
        </w:tc>
        <w:tc>
          <w:tcPr>
            <w:tcW w:w="2385" w:type="dxa"/>
            <w:vAlign w:val="top"/>
          </w:tcPr>
          <w:p w14:paraId="2013CBEA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3B29B12A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8BA240D">
            <w:pPr>
              <w:rPr>
                <w:rFonts w:ascii="Arial"/>
                <w:sz w:val="21"/>
              </w:rPr>
            </w:pPr>
          </w:p>
        </w:tc>
      </w:tr>
      <w:tr w14:paraId="47CE87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2090CF0">
            <w:pPr>
              <w:pStyle w:val="6"/>
              <w:spacing w:before="36" w:line="181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37525-2019</w:t>
            </w:r>
          </w:p>
        </w:tc>
        <w:tc>
          <w:tcPr>
            <w:tcW w:w="5072" w:type="dxa"/>
            <w:vAlign w:val="top"/>
          </w:tcPr>
          <w:p w14:paraId="2D2A7A98">
            <w:pPr>
              <w:pStyle w:val="6"/>
              <w:spacing w:before="36" w:line="181" w:lineRule="auto"/>
              <w:ind w:left="42"/>
            </w:pPr>
            <w:r>
              <w:rPr>
                <w:spacing w:val="10"/>
              </w:rPr>
              <w:t>太阳直接辐射计算导则</w:t>
            </w:r>
          </w:p>
        </w:tc>
        <w:tc>
          <w:tcPr>
            <w:tcW w:w="2385" w:type="dxa"/>
            <w:vAlign w:val="top"/>
          </w:tcPr>
          <w:p w14:paraId="08E4FA9C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2AF3A1F5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E8025B">
            <w:pPr>
              <w:rPr>
                <w:rFonts w:ascii="Arial"/>
                <w:sz w:val="21"/>
              </w:rPr>
            </w:pPr>
          </w:p>
        </w:tc>
      </w:tr>
      <w:tr w14:paraId="41AF81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FFD143D">
            <w:pPr>
              <w:pStyle w:val="6"/>
              <w:spacing w:before="37" w:line="181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37526-2019</w:t>
            </w:r>
          </w:p>
        </w:tc>
        <w:tc>
          <w:tcPr>
            <w:tcW w:w="5072" w:type="dxa"/>
            <w:vAlign w:val="top"/>
          </w:tcPr>
          <w:p w14:paraId="5753ADD8">
            <w:pPr>
              <w:pStyle w:val="6"/>
              <w:spacing w:before="37" w:line="181" w:lineRule="auto"/>
              <w:ind w:left="42"/>
            </w:pPr>
            <w:r>
              <w:rPr>
                <w:spacing w:val="10"/>
              </w:rPr>
              <w:t>太阳能资源评估方法</w:t>
            </w:r>
          </w:p>
        </w:tc>
        <w:tc>
          <w:tcPr>
            <w:tcW w:w="2385" w:type="dxa"/>
            <w:vAlign w:val="top"/>
          </w:tcPr>
          <w:p w14:paraId="10D44087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5C60B98F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480FE9A">
            <w:pPr>
              <w:rPr>
                <w:rFonts w:ascii="Arial"/>
                <w:sz w:val="21"/>
              </w:rPr>
            </w:pPr>
          </w:p>
        </w:tc>
      </w:tr>
      <w:tr w14:paraId="7A7B7D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5196E8B">
            <w:pPr>
              <w:pStyle w:val="6"/>
              <w:spacing w:before="37" w:line="181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37527-2019</w:t>
            </w:r>
          </w:p>
        </w:tc>
        <w:tc>
          <w:tcPr>
            <w:tcW w:w="5072" w:type="dxa"/>
            <w:vAlign w:val="top"/>
          </w:tcPr>
          <w:p w14:paraId="10558889">
            <w:pPr>
              <w:pStyle w:val="6"/>
              <w:spacing w:before="37" w:line="181" w:lineRule="auto"/>
              <w:ind w:left="31"/>
            </w:pPr>
            <w:r>
              <w:rPr>
                <w:spacing w:val="12"/>
              </w:rPr>
              <w:t>基于手机客户端的预警信息播发规范</w:t>
            </w:r>
          </w:p>
        </w:tc>
        <w:tc>
          <w:tcPr>
            <w:tcW w:w="2385" w:type="dxa"/>
            <w:vAlign w:val="top"/>
          </w:tcPr>
          <w:p w14:paraId="095D996C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07313295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A376F3E">
            <w:pPr>
              <w:rPr>
                <w:rFonts w:ascii="Arial"/>
                <w:sz w:val="21"/>
              </w:rPr>
            </w:pPr>
          </w:p>
        </w:tc>
      </w:tr>
      <w:tr w14:paraId="27222E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34F83CFD">
            <w:pPr>
              <w:pStyle w:val="6"/>
              <w:spacing w:before="35" w:line="175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37529-2019</w:t>
            </w:r>
          </w:p>
        </w:tc>
        <w:tc>
          <w:tcPr>
            <w:tcW w:w="5072" w:type="dxa"/>
            <w:vAlign w:val="top"/>
          </w:tcPr>
          <w:p w14:paraId="36644FEF">
            <w:pPr>
              <w:pStyle w:val="6"/>
              <w:spacing w:before="35" w:line="175" w:lineRule="auto"/>
              <w:ind w:left="33"/>
            </w:pPr>
            <w:r>
              <w:rPr>
                <w:spacing w:val="12"/>
              </w:rPr>
              <w:t>城市总体规划气候可行性论证技术</w:t>
            </w:r>
          </w:p>
        </w:tc>
        <w:tc>
          <w:tcPr>
            <w:tcW w:w="2385" w:type="dxa"/>
            <w:vAlign w:val="top"/>
          </w:tcPr>
          <w:p w14:paraId="492044AA">
            <w:pPr>
              <w:pStyle w:val="6"/>
              <w:spacing w:before="35" w:line="175" w:lineRule="auto"/>
              <w:ind w:left="760"/>
            </w:pPr>
            <w:r>
              <w:rPr>
                <w:spacing w:val="4"/>
              </w:rPr>
              <w:t>2019/6/4</w:t>
            </w:r>
          </w:p>
        </w:tc>
        <w:tc>
          <w:tcPr>
            <w:tcW w:w="1009" w:type="dxa"/>
            <w:vAlign w:val="top"/>
          </w:tcPr>
          <w:p w14:paraId="4545A29D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AA89B8A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0D92DC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BCC7CE6">
            <w:pPr>
              <w:pStyle w:val="6"/>
              <w:spacing w:before="44" w:line="174" w:lineRule="auto"/>
              <w:ind w:left="31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37744-2019</w:t>
            </w:r>
          </w:p>
        </w:tc>
        <w:tc>
          <w:tcPr>
            <w:tcW w:w="5072" w:type="dxa"/>
            <w:vAlign w:val="top"/>
          </w:tcPr>
          <w:p w14:paraId="302E663D">
            <w:pPr>
              <w:pStyle w:val="6"/>
              <w:spacing w:before="44" w:line="174" w:lineRule="auto"/>
              <w:ind w:left="33"/>
            </w:pPr>
            <w:r>
              <w:rPr>
                <w:spacing w:val="11"/>
              </w:rPr>
              <w:t>水稻热害气象等级</w:t>
            </w:r>
          </w:p>
        </w:tc>
        <w:tc>
          <w:tcPr>
            <w:tcW w:w="2385" w:type="dxa"/>
            <w:vAlign w:val="top"/>
          </w:tcPr>
          <w:p w14:paraId="31405752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0A1584E5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A6B3D94">
            <w:pPr>
              <w:rPr>
                <w:rFonts w:ascii="Arial"/>
                <w:sz w:val="21"/>
              </w:rPr>
            </w:pPr>
          </w:p>
        </w:tc>
      </w:tr>
      <w:tr w14:paraId="67D7AB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A835C75">
            <w:pPr>
              <w:pStyle w:val="6"/>
              <w:spacing w:before="45" w:line="174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37926—2019</w:t>
            </w:r>
          </w:p>
        </w:tc>
        <w:tc>
          <w:tcPr>
            <w:tcW w:w="5072" w:type="dxa"/>
            <w:vAlign w:val="top"/>
          </w:tcPr>
          <w:p w14:paraId="03BB1383">
            <w:pPr>
              <w:pStyle w:val="6"/>
              <w:spacing w:before="45" w:line="174" w:lineRule="auto"/>
              <w:ind w:left="44"/>
            </w:pPr>
            <w:r>
              <w:rPr>
                <w:spacing w:val="10"/>
              </w:rPr>
              <w:t>美丽乡村气象防灾减灾指南</w:t>
            </w:r>
          </w:p>
        </w:tc>
        <w:tc>
          <w:tcPr>
            <w:tcW w:w="2385" w:type="dxa"/>
            <w:vAlign w:val="top"/>
          </w:tcPr>
          <w:p w14:paraId="3E5398F7">
            <w:pPr>
              <w:pStyle w:val="6"/>
              <w:spacing w:before="45" w:line="174" w:lineRule="auto"/>
              <w:ind w:left="767"/>
            </w:pPr>
            <w:r>
              <w:rPr>
                <w:spacing w:val="4"/>
              </w:rPr>
              <w:t>2020/3/1</w:t>
            </w:r>
          </w:p>
        </w:tc>
        <w:tc>
          <w:tcPr>
            <w:tcW w:w="1009" w:type="dxa"/>
            <w:vAlign w:val="top"/>
          </w:tcPr>
          <w:p w14:paraId="2C13BDDE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CFE780C">
            <w:pPr>
              <w:rPr>
                <w:rFonts w:ascii="Arial"/>
                <w:sz w:val="21"/>
              </w:rPr>
            </w:pPr>
          </w:p>
        </w:tc>
      </w:tr>
      <w:tr w14:paraId="163C76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EA3444A">
            <w:pPr>
              <w:pStyle w:val="6"/>
              <w:spacing w:before="45" w:line="174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38308—2019</w:t>
            </w:r>
          </w:p>
        </w:tc>
        <w:tc>
          <w:tcPr>
            <w:tcW w:w="5072" w:type="dxa"/>
            <w:vAlign w:val="top"/>
          </w:tcPr>
          <w:p w14:paraId="17020B61">
            <w:pPr>
              <w:pStyle w:val="6"/>
              <w:spacing w:before="45" w:line="174" w:lineRule="auto"/>
              <w:ind w:left="40"/>
            </w:pPr>
            <w:r>
              <w:rPr>
                <w:spacing w:val="7"/>
              </w:rPr>
              <w:t>天气预报检验</w:t>
            </w:r>
            <w:r>
              <w:rPr>
                <w:spacing w:val="43"/>
              </w:rPr>
              <w:t xml:space="preserve"> </w:t>
            </w:r>
            <w:r>
              <w:rPr>
                <w:spacing w:val="7"/>
              </w:rPr>
              <w:t>台风预报</w:t>
            </w:r>
          </w:p>
        </w:tc>
        <w:tc>
          <w:tcPr>
            <w:tcW w:w="2385" w:type="dxa"/>
            <w:vAlign w:val="top"/>
          </w:tcPr>
          <w:p w14:paraId="55829461">
            <w:pPr>
              <w:pStyle w:val="6"/>
              <w:spacing w:before="45" w:line="174" w:lineRule="auto"/>
              <w:ind w:left="767"/>
            </w:pPr>
            <w:r>
              <w:rPr>
                <w:spacing w:val="4"/>
              </w:rPr>
              <w:t>2020/7/1</w:t>
            </w:r>
          </w:p>
        </w:tc>
        <w:tc>
          <w:tcPr>
            <w:tcW w:w="1009" w:type="dxa"/>
            <w:vAlign w:val="top"/>
          </w:tcPr>
          <w:p w14:paraId="25B2F4F8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0D64EA8">
            <w:pPr>
              <w:rPr>
                <w:rFonts w:ascii="Arial"/>
                <w:sz w:val="21"/>
              </w:rPr>
            </w:pPr>
          </w:p>
        </w:tc>
      </w:tr>
      <w:tr w14:paraId="671CFC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FAFF850">
            <w:pPr>
              <w:pStyle w:val="6"/>
              <w:spacing w:before="45" w:line="174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38757—2020</w:t>
            </w:r>
          </w:p>
        </w:tc>
        <w:tc>
          <w:tcPr>
            <w:tcW w:w="5072" w:type="dxa"/>
            <w:vAlign w:val="top"/>
          </w:tcPr>
          <w:p w14:paraId="6A756B98">
            <w:pPr>
              <w:pStyle w:val="6"/>
              <w:spacing w:before="45" w:line="174" w:lineRule="auto"/>
              <w:ind w:left="34"/>
            </w:pPr>
            <w:r>
              <w:fldChar w:fldCharType="begin"/>
            </w:r>
            <w:r>
              <w:instrText xml:space="preserve"> HYPERLINK "http://www.cmastd.cn/standardView.jspx?id=3463" </w:instrText>
            </w:r>
            <w:r>
              <w:fldChar w:fldCharType="separate"/>
            </w:r>
            <w:r>
              <w:rPr>
                <w:spacing w:val="9"/>
              </w:rPr>
              <w:t>设施农业小气候观测规范</w:t>
            </w:r>
            <w:r>
              <w:rPr>
                <w:spacing w:val="68"/>
              </w:rPr>
              <w:t xml:space="preserve"> </w:t>
            </w:r>
            <w:r>
              <w:rPr>
                <w:spacing w:val="9"/>
              </w:rPr>
              <w:t>日光温室和塑料大棚</w:t>
            </w:r>
            <w:r>
              <w:rPr>
                <w:spacing w:val="9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68AC5802">
            <w:pPr>
              <w:pStyle w:val="6"/>
              <w:spacing w:before="45" w:line="174" w:lineRule="auto"/>
              <w:ind w:left="767"/>
            </w:pPr>
            <w:r>
              <w:rPr>
                <w:spacing w:val="4"/>
              </w:rPr>
              <w:t>2020/6/1</w:t>
            </w:r>
          </w:p>
        </w:tc>
        <w:tc>
          <w:tcPr>
            <w:tcW w:w="1009" w:type="dxa"/>
            <w:vAlign w:val="top"/>
          </w:tcPr>
          <w:p w14:paraId="447EABF1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842D7D9">
            <w:pPr>
              <w:spacing w:before="45" w:line="174" w:lineRule="auto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261—2015</w:t>
            </w:r>
          </w:p>
        </w:tc>
      </w:tr>
      <w:tr w14:paraId="4E51C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CDC13F8">
            <w:pPr>
              <w:pStyle w:val="6"/>
              <w:spacing w:before="45" w:line="173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38950—2020</w:t>
            </w:r>
          </w:p>
        </w:tc>
        <w:tc>
          <w:tcPr>
            <w:tcW w:w="5072" w:type="dxa"/>
            <w:vAlign w:val="top"/>
          </w:tcPr>
          <w:p w14:paraId="402BDE87">
            <w:pPr>
              <w:pStyle w:val="6"/>
              <w:spacing w:before="45" w:line="173" w:lineRule="auto"/>
              <w:ind w:left="37"/>
            </w:pPr>
            <w:r>
              <w:fldChar w:fldCharType="begin"/>
            </w:r>
            <w:r>
              <w:instrText xml:space="preserve"> HYPERLINK "http://www.cmastd.cn/standardView.jspx?id=3464" </w:instrText>
            </w:r>
            <w:r>
              <w:fldChar w:fldCharType="separate"/>
            </w:r>
            <w:r>
              <w:rPr>
                <w:spacing w:val="9"/>
              </w:rPr>
              <w:t>凉夏等级</w:t>
            </w:r>
            <w:r>
              <w:rPr>
                <w:spacing w:val="9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15AA6169">
            <w:pPr>
              <w:pStyle w:val="6"/>
              <w:spacing w:before="45" w:line="173" w:lineRule="auto"/>
              <w:ind w:left="712"/>
            </w:pPr>
            <w:r>
              <w:rPr>
                <w:spacing w:val="4"/>
              </w:rPr>
              <w:t>2020/7/21</w:t>
            </w:r>
          </w:p>
        </w:tc>
        <w:tc>
          <w:tcPr>
            <w:tcW w:w="1009" w:type="dxa"/>
            <w:vAlign w:val="top"/>
          </w:tcPr>
          <w:p w14:paraId="4D54AEEC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0309FB1">
            <w:pPr>
              <w:rPr>
                <w:rFonts w:ascii="Arial"/>
                <w:sz w:val="21"/>
              </w:rPr>
            </w:pPr>
          </w:p>
        </w:tc>
      </w:tr>
      <w:tr w14:paraId="5EA381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110F679">
            <w:pPr>
              <w:pStyle w:val="6"/>
              <w:spacing w:before="45" w:line="173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38951—2020</w:t>
            </w:r>
          </w:p>
        </w:tc>
        <w:tc>
          <w:tcPr>
            <w:tcW w:w="5072" w:type="dxa"/>
            <w:vAlign w:val="top"/>
          </w:tcPr>
          <w:p w14:paraId="33677E6B">
            <w:pPr>
              <w:pStyle w:val="6"/>
              <w:spacing w:before="45" w:line="173" w:lineRule="auto"/>
              <w:ind w:left="40"/>
            </w:pPr>
            <w:r>
              <w:rPr>
                <w:spacing w:val="12"/>
              </w:rPr>
              <w:t>静止气象卫星S-</w:t>
            </w:r>
            <w:r>
              <w:t>VISSR</w:t>
            </w:r>
            <w:r>
              <w:rPr>
                <w:spacing w:val="12"/>
              </w:rPr>
              <w:t>数据接收系统</w:t>
            </w:r>
          </w:p>
        </w:tc>
        <w:tc>
          <w:tcPr>
            <w:tcW w:w="2385" w:type="dxa"/>
            <w:vAlign w:val="top"/>
          </w:tcPr>
          <w:p w14:paraId="569A6B2A">
            <w:pPr>
              <w:pStyle w:val="6"/>
              <w:spacing w:before="45" w:line="173" w:lineRule="auto"/>
              <w:ind w:left="712"/>
            </w:pPr>
            <w:r>
              <w:rPr>
                <w:spacing w:val="4"/>
              </w:rPr>
              <w:t>2020/7/21</w:t>
            </w:r>
          </w:p>
        </w:tc>
        <w:tc>
          <w:tcPr>
            <w:tcW w:w="1009" w:type="dxa"/>
            <w:vAlign w:val="top"/>
          </w:tcPr>
          <w:p w14:paraId="12B5D9F3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5EAF9FC">
            <w:pPr>
              <w:spacing w:before="45" w:line="173" w:lineRule="auto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3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175—2012</w:t>
            </w:r>
          </w:p>
        </w:tc>
      </w:tr>
      <w:tr w14:paraId="1B3895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CB430B9">
            <w:pPr>
              <w:pStyle w:val="6"/>
              <w:spacing w:before="46" w:line="173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38957—2020</w:t>
            </w:r>
          </w:p>
        </w:tc>
        <w:tc>
          <w:tcPr>
            <w:tcW w:w="5072" w:type="dxa"/>
            <w:vAlign w:val="top"/>
          </w:tcPr>
          <w:p w14:paraId="20A48099">
            <w:pPr>
              <w:pStyle w:val="6"/>
              <w:spacing w:before="46" w:line="173" w:lineRule="auto"/>
              <w:ind w:left="40"/>
            </w:pPr>
            <w:r>
              <w:rPr>
                <w:spacing w:val="11"/>
              </w:rPr>
              <w:t>海上风电场热带气旋影响评估技术规范</w:t>
            </w:r>
          </w:p>
        </w:tc>
        <w:tc>
          <w:tcPr>
            <w:tcW w:w="2385" w:type="dxa"/>
            <w:vAlign w:val="top"/>
          </w:tcPr>
          <w:p w14:paraId="50C71A73">
            <w:pPr>
              <w:pStyle w:val="6"/>
              <w:spacing w:before="46" w:line="173" w:lineRule="auto"/>
              <w:ind w:left="712"/>
            </w:pPr>
            <w:r>
              <w:rPr>
                <w:spacing w:val="4"/>
              </w:rPr>
              <w:t>2020/7/21</w:t>
            </w:r>
          </w:p>
        </w:tc>
        <w:tc>
          <w:tcPr>
            <w:tcW w:w="1009" w:type="dxa"/>
            <w:vAlign w:val="top"/>
          </w:tcPr>
          <w:p w14:paraId="6E028E58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471EB74">
            <w:pPr>
              <w:rPr>
                <w:rFonts w:ascii="Arial"/>
                <w:sz w:val="21"/>
              </w:rPr>
            </w:pPr>
          </w:p>
        </w:tc>
      </w:tr>
      <w:tr w14:paraId="0BFD28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E019833">
            <w:pPr>
              <w:pStyle w:val="6"/>
              <w:spacing w:before="46" w:line="173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39094—2020</w:t>
            </w:r>
          </w:p>
        </w:tc>
        <w:tc>
          <w:tcPr>
            <w:tcW w:w="5072" w:type="dxa"/>
            <w:vAlign w:val="top"/>
          </w:tcPr>
          <w:p w14:paraId="463D51B4">
            <w:pPr>
              <w:pStyle w:val="6"/>
              <w:spacing w:before="46" w:line="173" w:lineRule="auto"/>
              <w:ind w:left="60"/>
            </w:pPr>
            <w:r>
              <w:fldChar w:fldCharType="begin"/>
            </w:r>
            <w:r>
              <w:instrText xml:space="preserve"> HYPERLINK "http://www.cmastd.cn/qxstd/standard/record/show.do?id=3530" </w:instrText>
            </w:r>
            <w:r>
              <w:fldChar w:fldCharType="separate"/>
            </w:r>
            <w:r>
              <w:rPr>
                <w:spacing w:val="8"/>
              </w:rPr>
              <w:t>中国气象卫星名词术语</w:t>
            </w:r>
            <w:r>
              <w:rPr>
                <w:spacing w:val="8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49E7F650">
            <w:pPr>
              <w:pStyle w:val="6"/>
              <w:spacing w:before="46" w:line="173" w:lineRule="auto"/>
              <w:ind w:left="767"/>
            </w:pPr>
            <w:r>
              <w:rPr>
                <w:spacing w:val="4"/>
              </w:rPr>
              <w:t>2021/4/1</w:t>
            </w:r>
          </w:p>
        </w:tc>
        <w:tc>
          <w:tcPr>
            <w:tcW w:w="1009" w:type="dxa"/>
            <w:vAlign w:val="top"/>
          </w:tcPr>
          <w:p w14:paraId="0D7A08BD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CBE0AA1">
            <w:pPr>
              <w:spacing w:before="46" w:line="173" w:lineRule="auto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205—2013</w:t>
            </w:r>
          </w:p>
        </w:tc>
      </w:tr>
      <w:tr w14:paraId="5DD18A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4769927">
            <w:pPr>
              <w:pStyle w:val="6"/>
              <w:spacing w:before="46" w:line="173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39195—2020</w:t>
            </w:r>
          </w:p>
        </w:tc>
        <w:tc>
          <w:tcPr>
            <w:tcW w:w="5072" w:type="dxa"/>
            <w:vAlign w:val="top"/>
          </w:tcPr>
          <w:p w14:paraId="5BA07A85">
            <w:pPr>
              <w:pStyle w:val="6"/>
              <w:spacing w:before="46" w:line="173" w:lineRule="auto"/>
              <w:ind w:left="33"/>
            </w:pPr>
            <w:r>
              <w:rPr>
                <w:spacing w:val="11"/>
              </w:rPr>
              <w:t>城市内涝风险普查技术规范</w:t>
            </w:r>
          </w:p>
        </w:tc>
        <w:tc>
          <w:tcPr>
            <w:tcW w:w="2385" w:type="dxa"/>
            <w:vAlign w:val="top"/>
          </w:tcPr>
          <w:p w14:paraId="27978DE4">
            <w:pPr>
              <w:pStyle w:val="6"/>
              <w:spacing w:before="46" w:line="173" w:lineRule="auto"/>
              <w:ind w:left="767"/>
            </w:pPr>
            <w:r>
              <w:rPr>
                <w:spacing w:val="4"/>
              </w:rPr>
              <w:t>2021/5/1</w:t>
            </w:r>
          </w:p>
        </w:tc>
        <w:tc>
          <w:tcPr>
            <w:tcW w:w="1009" w:type="dxa"/>
            <w:vAlign w:val="top"/>
          </w:tcPr>
          <w:p w14:paraId="3A823F2F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30C7F1D">
            <w:pPr>
              <w:spacing w:before="46" w:line="173" w:lineRule="auto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/T 441—2018</w:t>
            </w:r>
          </w:p>
        </w:tc>
      </w:tr>
      <w:tr w14:paraId="669BCB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8BF1D0E">
            <w:pPr>
              <w:pStyle w:val="6"/>
              <w:spacing w:before="45" w:line="173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39437—2020</w:t>
            </w:r>
          </w:p>
        </w:tc>
        <w:tc>
          <w:tcPr>
            <w:tcW w:w="5072" w:type="dxa"/>
            <w:vAlign w:val="top"/>
          </w:tcPr>
          <w:p w14:paraId="67934391">
            <w:pPr>
              <w:pStyle w:val="6"/>
              <w:spacing w:before="45" w:line="173" w:lineRule="auto"/>
              <w:ind w:left="30"/>
            </w:pPr>
            <w:r>
              <w:rPr>
                <w:spacing w:val="12"/>
              </w:rPr>
              <w:t>供排水系统防雷技术规范</w:t>
            </w:r>
          </w:p>
        </w:tc>
        <w:tc>
          <w:tcPr>
            <w:tcW w:w="2385" w:type="dxa"/>
            <w:vAlign w:val="top"/>
          </w:tcPr>
          <w:p w14:paraId="2C9B1603">
            <w:pPr>
              <w:pStyle w:val="6"/>
              <w:spacing w:before="45" w:line="173" w:lineRule="auto"/>
              <w:ind w:left="767"/>
            </w:pPr>
            <w:r>
              <w:rPr>
                <w:spacing w:val="4"/>
              </w:rPr>
              <w:t>2021/6/1</w:t>
            </w:r>
          </w:p>
        </w:tc>
        <w:tc>
          <w:tcPr>
            <w:tcW w:w="1009" w:type="dxa"/>
            <w:vAlign w:val="top"/>
          </w:tcPr>
          <w:p w14:paraId="7AC0A234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33E0B54">
            <w:pPr>
              <w:rPr>
                <w:rFonts w:ascii="Arial"/>
                <w:sz w:val="21"/>
              </w:rPr>
            </w:pPr>
          </w:p>
        </w:tc>
      </w:tr>
      <w:tr w14:paraId="160544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DF5F774">
            <w:pPr>
              <w:pStyle w:val="6"/>
              <w:spacing w:before="47" w:line="172" w:lineRule="auto"/>
              <w:ind w:left="40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39782—2021</w:t>
            </w:r>
          </w:p>
        </w:tc>
        <w:tc>
          <w:tcPr>
            <w:tcW w:w="5072" w:type="dxa"/>
            <w:vAlign w:val="top"/>
          </w:tcPr>
          <w:p w14:paraId="700A8450">
            <w:pPr>
              <w:pStyle w:val="6"/>
              <w:spacing w:before="47" w:line="172" w:lineRule="auto"/>
              <w:ind w:left="36"/>
            </w:pPr>
            <w:r>
              <w:rPr>
                <w:spacing w:val="12"/>
              </w:rPr>
              <w:t>人工影响天气高炮作业点安全射界图绘制规范</w:t>
            </w:r>
          </w:p>
        </w:tc>
        <w:tc>
          <w:tcPr>
            <w:tcW w:w="2385" w:type="dxa"/>
            <w:vAlign w:val="top"/>
          </w:tcPr>
          <w:p w14:paraId="62358CEF">
            <w:pPr>
              <w:pStyle w:val="6"/>
              <w:spacing w:before="47" w:line="172" w:lineRule="auto"/>
              <w:ind w:left="767"/>
            </w:pPr>
            <w:r>
              <w:rPr>
                <w:spacing w:val="4"/>
              </w:rPr>
              <w:t>2021/8/1</w:t>
            </w:r>
          </w:p>
        </w:tc>
        <w:tc>
          <w:tcPr>
            <w:tcW w:w="1009" w:type="dxa"/>
            <w:vAlign w:val="top"/>
          </w:tcPr>
          <w:p w14:paraId="0C80709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B9D7CF3">
            <w:pPr>
              <w:rPr>
                <w:rFonts w:ascii="Arial"/>
                <w:sz w:val="21"/>
              </w:rPr>
            </w:pPr>
          </w:p>
        </w:tc>
      </w:tr>
      <w:tr w14:paraId="6379BF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625A801">
            <w:pPr>
              <w:pStyle w:val="6"/>
              <w:spacing w:before="46" w:line="172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40153—2021</w:t>
            </w:r>
          </w:p>
        </w:tc>
        <w:tc>
          <w:tcPr>
            <w:tcW w:w="5072" w:type="dxa"/>
            <w:vAlign w:val="top"/>
          </w:tcPr>
          <w:p w14:paraId="122662C3">
            <w:pPr>
              <w:pStyle w:val="6"/>
              <w:spacing w:before="46" w:line="172" w:lineRule="auto"/>
              <w:ind w:left="44"/>
            </w:pPr>
            <w:r>
              <w:rPr>
                <w:spacing w:val="10"/>
              </w:rPr>
              <w:t>气象资料分类与编码</w:t>
            </w:r>
          </w:p>
        </w:tc>
        <w:tc>
          <w:tcPr>
            <w:tcW w:w="2385" w:type="dxa"/>
            <w:vAlign w:val="top"/>
          </w:tcPr>
          <w:p w14:paraId="4D27A6C1">
            <w:pPr>
              <w:pStyle w:val="6"/>
              <w:spacing w:before="46" w:line="172" w:lineRule="auto"/>
              <w:ind w:left="767"/>
            </w:pPr>
            <w:r>
              <w:rPr>
                <w:spacing w:val="4"/>
              </w:rPr>
              <w:t>2021/9/1</w:t>
            </w:r>
          </w:p>
        </w:tc>
        <w:tc>
          <w:tcPr>
            <w:tcW w:w="1009" w:type="dxa"/>
            <w:vAlign w:val="top"/>
          </w:tcPr>
          <w:p w14:paraId="778BA20E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9AF0791">
            <w:pPr>
              <w:spacing w:before="46" w:line="172" w:lineRule="auto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3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102—2009</w:t>
            </w:r>
          </w:p>
        </w:tc>
      </w:tr>
      <w:tr w14:paraId="72168F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F1A36B8">
            <w:pPr>
              <w:pStyle w:val="6"/>
              <w:spacing w:before="47" w:line="172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40215—2021</w:t>
            </w:r>
          </w:p>
        </w:tc>
        <w:tc>
          <w:tcPr>
            <w:tcW w:w="5072" w:type="dxa"/>
            <w:vAlign w:val="top"/>
          </w:tcPr>
          <w:p w14:paraId="0A001D20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气象观测装备编码规则</w:t>
            </w:r>
          </w:p>
        </w:tc>
        <w:tc>
          <w:tcPr>
            <w:tcW w:w="2385" w:type="dxa"/>
            <w:vAlign w:val="top"/>
          </w:tcPr>
          <w:p w14:paraId="0398DCAE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2021/12/1</w:t>
            </w:r>
          </w:p>
        </w:tc>
        <w:tc>
          <w:tcPr>
            <w:tcW w:w="1009" w:type="dxa"/>
            <w:vAlign w:val="top"/>
          </w:tcPr>
          <w:p w14:paraId="7A1C3273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896634">
            <w:pPr>
              <w:spacing w:before="47" w:line="172" w:lineRule="auto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2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347—2016</w:t>
            </w:r>
          </w:p>
        </w:tc>
      </w:tr>
      <w:tr w14:paraId="59CF75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282D0B0">
            <w:pPr>
              <w:pStyle w:val="6"/>
              <w:spacing w:before="47" w:line="172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40239—2021</w:t>
            </w:r>
          </w:p>
        </w:tc>
        <w:tc>
          <w:tcPr>
            <w:tcW w:w="5072" w:type="dxa"/>
            <w:vAlign w:val="top"/>
          </w:tcPr>
          <w:p w14:paraId="3E9317D3">
            <w:pPr>
              <w:pStyle w:val="6"/>
              <w:spacing w:before="47" w:line="172" w:lineRule="auto"/>
              <w:ind w:left="33"/>
            </w:pPr>
            <w:r>
              <w:rPr>
                <w:spacing w:val="11"/>
              </w:rPr>
              <w:t>城市雪灾气象等级</w:t>
            </w:r>
          </w:p>
        </w:tc>
        <w:tc>
          <w:tcPr>
            <w:tcW w:w="2385" w:type="dxa"/>
            <w:vAlign w:val="top"/>
          </w:tcPr>
          <w:p w14:paraId="639F2B51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2021/12/1</w:t>
            </w:r>
          </w:p>
        </w:tc>
        <w:tc>
          <w:tcPr>
            <w:tcW w:w="1009" w:type="dxa"/>
            <w:vAlign w:val="top"/>
          </w:tcPr>
          <w:p w14:paraId="03FD3E71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717CBA3">
            <w:pPr>
              <w:spacing w:before="47" w:line="172" w:lineRule="auto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3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178—2013</w:t>
            </w:r>
          </w:p>
        </w:tc>
      </w:tr>
      <w:tr w14:paraId="275E38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391D4EC">
            <w:pPr>
              <w:pStyle w:val="6"/>
              <w:spacing w:before="47" w:line="172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40242—2021</w:t>
            </w:r>
          </w:p>
        </w:tc>
        <w:tc>
          <w:tcPr>
            <w:tcW w:w="5072" w:type="dxa"/>
            <w:vAlign w:val="top"/>
          </w:tcPr>
          <w:p w14:paraId="609B5DBE">
            <w:pPr>
              <w:pStyle w:val="6"/>
              <w:spacing w:before="47" w:line="172" w:lineRule="auto"/>
              <w:ind w:left="34"/>
            </w:pPr>
            <w:r>
              <w:rPr>
                <w:spacing w:val="11"/>
              </w:rPr>
              <w:t>用电需求气象条件等级</w:t>
            </w:r>
          </w:p>
        </w:tc>
        <w:tc>
          <w:tcPr>
            <w:tcW w:w="2385" w:type="dxa"/>
            <w:vAlign w:val="top"/>
          </w:tcPr>
          <w:p w14:paraId="33CC1914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2021/12/1</w:t>
            </w:r>
          </w:p>
        </w:tc>
        <w:tc>
          <w:tcPr>
            <w:tcW w:w="1009" w:type="dxa"/>
            <w:vAlign w:val="top"/>
          </w:tcPr>
          <w:p w14:paraId="39E70EAA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E565AB2">
            <w:pPr>
              <w:spacing w:before="47" w:line="172" w:lineRule="auto"/>
              <w:ind w:left="7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97—2008</w:t>
            </w:r>
          </w:p>
        </w:tc>
      </w:tr>
      <w:tr w14:paraId="3F22B0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2898891">
            <w:pPr>
              <w:pStyle w:val="6"/>
              <w:spacing w:before="47" w:line="172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40243—2021</w:t>
            </w:r>
          </w:p>
        </w:tc>
        <w:tc>
          <w:tcPr>
            <w:tcW w:w="5072" w:type="dxa"/>
            <w:vAlign w:val="top"/>
          </w:tcPr>
          <w:p w14:paraId="309049E0">
            <w:pPr>
              <w:pStyle w:val="6"/>
              <w:spacing w:before="47" w:line="172" w:lineRule="auto"/>
              <w:ind w:left="42"/>
            </w:pPr>
            <w:r>
              <w:rPr>
                <w:spacing w:val="9"/>
              </w:rPr>
              <w:t>龙卷风强度等级</w:t>
            </w:r>
          </w:p>
        </w:tc>
        <w:tc>
          <w:tcPr>
            <w:tcW w:w="2385" w:type="dxa"/>
            <w:vAlign w:val="top"/>
          </w:tcPr>
          <w:p w14:paraId="3015751E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2021/12/1</w:t>
            </w:r>
          </w:p>
        </w:tc>
        <w:tc>
          <w:tcPr>
            <w:tcW w:w="1009" w:type="dxa"/>
            <w:vAlign w:val="top"/>
          </w:tcPr>
          <w:p w14:paraId="5210ED3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4AE47C8">
            <w:pPr>
              <w:rPr>
                <w:rFonts w:ascii="Arial"/>
                <w:sz w:val="21"/>
              </w:rPr>
            </w:pPr>
          </w:p>
        </w:tc>
      </w:tr>
      <w:tr w14:paraId="7A8E8C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C593F6B">
            <w:pPr>
              <w:pStyle w:val="6"/>
              <w:spacing w:before="46" w:line="173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40246—2021</w:t>
            </w:r>
          </w:p>
        </w:tc>
        <w:tc>
          <w:tcPr>
            <w:tcW w:w="5072" w:type="dxa"/>
            <w:vAlign w:val="top"/>
          </w:tcPr>
          <w:p w14:paraId="43AC6C4E">
            <w:pPr>
              <w:pStyle w:val="6"/>
              <w:spacing w:before="46" w:line="173" w:lineRule="auto"/>
              <w:ind w:left="44"/>
            </w:pPr>
            <w:r>
              <w:rPr>
                <w:spacing w:val="11"/>
              </w:rPr>
              <w:t>气象防灾减灾示范社区建设导则</w:t>
            </w:r>
          </w:p>
        </w:tc>
        <w:tc>
          <w:tcPr>
            <w:tcW w:w="2385" w:type="dxa"/>
            <w:vAlign w:val="top"/>
          </w:tcPr>
          <w:p w14:paraId="366184DE">
            <w:pPr>
              <w:pStyle w:val="6"/>
              <w:spacing w:before="46" w:line="173" w:lineRule="auto"/>
              <w:ind w:left="712"/>
            </w:pPr>
            <w:r>
              <w:rPr>
                <w:spacing w:val="4"/>
              </w:rPr>
              <w:t>2021/12/1</w:t>
            </w:r>
          </w:p>
        </w:tc>
        <w:tc>
          <w:tcPr>
            <w:tcW w:w="1009" w:type="dxa"/>
            <w:vAlign w:val="top"/>
          </w:tcPr>
          <w:p w14:paraId="501B8C46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2E9C530">
            <w:pPr>
              <w:spacing w:before="46" w:line="173" w:lineRule="auto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2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356—2016</w:t>
            </w:r>
          </w:p>
        </w:tc>
      </w:tr>
      <w:tr w14:paraId="4BE2A5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D479BB5">
            <w:pPr>
              <w:pStyle w:val="6"/>
              <w:spacing w:before="47" w:line="172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40250—2021</w:t>
            </w:r>
          </w:p>
        </w:tc>
        <w:tc>
          <w:tcPr>
            <w:tcW w:w="5072" w:type="dxa"/>
            <w:vAlign w:val="top"/>
          </w:tcPr>
          <w:p w14:paraId="2C0498F5">
            <w:pPr>
              <w:pStyle w:val="6"/>
              <w:spacing w:before="47" w:line="172" w:lineRule="auto"/>
              <w:ind w:left="33"/>
            </w:pPr>
            <w:r>
              <w:rPr>
                <w:spacing w:val="12"/>
              </w:rPr>
              <w:t>城市景观照明设施防雷技术规范</w:t>
            </w:r>
          </w:p>
        </w:tc>
        <w:tc>
          <w:tcPr>
            <w:tcW w:w="2385" w:type="dxa"/>
            <w:vAlign w:val="top"/>
          </w:tcPr>
          <w:p w14:paraId="4728DC3C">
            <w:pPr>
              <w:pStyle w:val="6"/>
              <w:spacing w:before="47" w:line="172" w:lineRule="auto"/>
              <w:ind w:left="767"/>
            </w:pPr>
            <w:r>
              <w:rPr>
                <w:spacing w:val="4"/>
              </w:rPr>
              <w:t>2021/9/1</w:t>
            </w:r>
          </w:p>
        </w:tc>
        <w:tc>
          <w:tcPr>
            <w:tcW w:w="1009" w:type="dxa"/>
            <w:vAlign w:val="top"/>
          </w:tcPr>
          <w:p w14:paraId="427927F2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3EACCA1">
            <w:pPr>
              <w:spacing w:before="47" w:line="172" w:lineRule="auto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210—2013</w:t>
            </w:r>
          </w:p>
        </w:tc>
      </w:tr>
      <w:tr w14:paraId="133180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E4D8EC9">
            <w:pPr>
              <w:pStyle w:val="6"/>
              <w:spacing w:before="46" w:line="173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40308—2021</w:t>
            </w:r>
          </w:p>
        </w:tc>
        <w:tc>
          <w:tcPr>
            <w:tcW w:w="5072" w:type="dxa"/>
            <w:vAlign w:val="top"/>
          </w:tcPr>
          <w:p w14:paraId="0C9D2C01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气象仪器型号与命名方法</w:t>
            </w:r>
          </w:p>
        </w:tc>
        <w:tc>
          <w:tcPr>
            <w:tcW w:w="2385" w:type="dxa"/>
            <w:vAlign w:val="top"/>
          </w:tcPr>
          <w:p w14:paraId="125482A8">
            <w:pPr>
              <w:pStyle w:val="6"/>
              <w:spacing w:before="46" w:line="173" w:lineRule="auto"/>
              <w:ind w:left="767"/>
            </w:pPr>
            <w:r>
              <w:rPr>
                <w:spacing w:val="4"/>
              </w:rPr>
              <w:t>2022/3/1</w:t>
            </w:r>
          </w:p>
        </w:tc>
        <w:tc>
          <w:tcPr>
            <w:tcW w:w="1009" w:type="dxa"/>
            <w:vAlign w:val="top"/>
          </w:tcPr>
          <w:p w14:paraId="3C3E86AD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B65B350">
            <w:pPr>
              <w:rPr>
                <w:rFonts w:ascii="Arial"/>
                <w:sz w:val="21"/>
              </w:rPr>
            </w:pPr>
          </w:p>
        </w:tc>
      </w:tr>
      <w:tr w14:paraId="7CA2AC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756703B">
            <w:pPr>
              <w:pStyle w:val="6"/>
              <w:spacing w:before="46" w:line="172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42960—2023</w:t>
            </w:r>
          </w:p>
        </w:tc>
        <w:tc>
          <w:tcPr>
            <w:tcW w:w="5072" w:type="dxa"/>
            <w:vAlign w:val="top"/>
          </w:tcPr>
          <w:p w14:paraId="1BF49669">
            <w:pPr>
              <w:pStyle w:val="6"/>
              <w:spacing w:before="46" w:line="172" w:lineRule="auto"/>
              <w:ind w:left="48"/>
            </w:pPr>
            <w:r>
              <w:rPr>
                <w:spacing w:val="11"/>
              </w:rPr>
              <w:t>生态保护红线划定与评估中气象因子计算方法</w:t>
            </w:r>
          </w:p>
        </w:tc>
        <w:tc>
          <w:tcPr>
            <w:tcW w:w="2385" w:type="dxa"/>
            <w:vAlign w:val="top"/>
          </w:tcPr>
          <w:p w14:paraId="6B041C44">
            <w:pPr>
              <w:pStyle w:val="6"/>
              <w:spacing w:before="46" w:line="172" w:lineRule="auto"/>
              <w:ind w:left="712"/>
            </w:pPr>
            <w:r>
              <w:rPr>
                <w:spacing w:val="4"/>
              </w:rPr>
              <w:t>2023/12/1</w:t>
            </w:r>
          </w:p>
        </w:tc>
        <w:tc>
          <w:tcPr>
            <w:tcW w:w="1009" w:type="dxa"/>
            <w:vAlign w:val="top"/>
          </w:tcPr>
          <w:p w14:paraId="219C42A6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FDF4A3">
            <w:pPr>
              <w:rPr>
                <w:rFonts w:ascii="Arial"/>
                <w:sz w:val="21"/>
              </w:rPr>
            </w:pPr>
          </w:p>
        </w:tc>
      </w:tr>
      <w:tr w14:paraId="3D26C0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2DD22F60">
            <w:pPr>
              <w:pStyle w:val="6"/>
              <w:spacing w:before="47" w:line="186" w:lineRule="auto"/>
              <w:ind w:left="40"/>
            </w:pPr>
            <w:r>
              <w:t>GB</w:t>
            </w:r>
            <w:r>
              <w:rPr>
                <w:spacing w:val="5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42961—2023</w:t>
            </w:r>
          </w:p>
        </w:tc>
        <w:tc>
          <w:tcPr>
            <w:tcW w:w="5072" w:type="dxa"/>
            <w:vAlign w:val="top"/>
          </w:tcPr>
          <w:p w14:paraId="3593FDBE">
            <w:pPr>
              <w:pStyle w:val="6"/>
              <w:spacing w:before="47" w:line="186" w:lineRule="auto"/>
              <w:ind w:left="29"/>
            </w:pPr>
            <w:r>
              <w:rPr>
                <w:spacing w:val="12"/>
              </w:rPr>
              <w:t>植被生态质量的气候变化影响评价方法</w:t>
            </w:r>
          </w:p>
        </w:tc>
        <w:tc>
          <w:tcPr>
            <w:tcW w:w="2385" w:type="dxa"/>
            <w:vAlign w:val="top"/>
          </w:tcPr>
          <w:p w14:paraId="071BF659">
            <w:pPr>
              <w:pStyle w:val="6"/>
              <w:spacing w:before="47" w:line="186" w:lineRule="auto"/>
              <w:ind w:left="712"/>
            </w:pPr>
            <w:r>
              <w:rPr>
                <w:spacing w:val="4"/>
              </w:rPr>
              <w:t>2023/12/1</w:t>
            </w:r>
          </w:p>
        </w:tc>
        <w:tc>
          <w:tcPr>
            <w:tcW w:w="1009" w:type="dxa"/>
            <w:vAlign w:val="top"/>
          </w:tcPr>
          <w:p w14:paraId="481C3A4D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06D1B38">
            <w:pPr>
              <w:rPr>
                <w:rFonts w:ascii="Arial"/>
                <w:sz w:val="21"/>
              </w:rPr>
            </w:pPr>
          </w:p>
        </w:tc>
      </w:tr>
    </w:tbl>
    <w:p w14:paraId="4D2AD979">
      <w:pPr>
        <w:rPr>
          <w:rFonts w:ascii="Arial"/>
          <w:sz w:val="21"/>
        </w:rPr>
      </w:pPr>
    </w:p>
    <w:p w14:paraId="1307E6E7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4B41E51E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2"/>
        <w:gridCol w:w="5072"/>
        <w:gridCol w:w="2385"/>
        <w:gridCol w:w="1009"/>
        <w:gridCol w:w="2863"/>
      </w:tblGrid>
      <w:tr w14:paraId="7E2582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2" w:type="dxa"/>
            <w:vAlign w:val="top"/>
          </w:tcPr>
          <w:p w14:paraId="3D3E60D9">
            <w:pPr>
              <w:rPr>
                <w:rFonts w:ascii="Arial"/>
                <w:sz w:val="21"/>
              </w:rPr>
            </w:pPr>
          </w:p>
        </w:tc>
        <w:tc>
          <w:tcPr>
            <w:tcW w:w="5072" w:type="dxa"/>
            <w:vAlign w:val="top"/>
          </w:tcPr>
          <w:p w14:paraId="75F05E10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1F2A7967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61CFAF6E">
            <w:pPr>
              <w:rPr>
                <w:rFonts w:ascii="Arial"/>
                <w:sz w:val="21"/>
              </w:rPr>
            </w:pPr>
          </w:p>
        </w:tc>
        <w:tc>
          <w:tcPr>
            <w:tcW w:w="2863" w:type="dxa"/>
            <w:vAlign w:val="top"/>
          </w:tcPr>
          <w:p w14:paraId="67492FAC">
            <w:pPr>
              <w:rPr>
                <w:rFonts w:ascii="Arial"/>
                <w:sz w:val="21"/>
              </w:rPr>
            </w:pPr>
          </w:p>
        </w:tc>
      </w:tr>
      <w:tr w14:paraId="7BFE76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6E470275">
            <w:pPr>
              <w:rPr>
                <w:rFonts w:ascii="Arial"/>
                <w:sz w:val="21"/>
              </w:rPr>
            </w:pPr>
          </w:p>
        </w:tc>
        <w:tc>
          <w:tcPr>
            <w:tcW w:w="5072" w:type="dxa"/>
            <w:vAlign w:val="top"/>
          </w:tcPr>
          <w:p w14:paraId="461CFB20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1B476A15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3EF61612">
            <w:pPr>
              <w:rPr>
                <w:rFonts w:ascii="Arial"/>
                <w:sz w:val="21"/>
              </w:rPr>
            </w:pPr>
          </w:p>
        </w:tc>
        <w:tc>
          <w:tcPr>
            <w:tcW w:w="2863" w:type="dxa"/>
            <w:vAlign w:val="top"/>
          </w:tcPr>
          <w:p w14:paraId="330E665D">
            <w:pPr>
              <w:rPr>
                <w:rFonts w:ascii="Arial"/>
                <w:sz w:val="21"/>
              </w:rPr>
            </w:pPr>
          </w:p>
        </w:tc>
      </w:tr>
      <w:tr w14:paraId="67A748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3611" w:type="dxa"/>
            <w:gridSpan w:val="5"/>
            <w:vAlign w:val="top"/>
          </w:tcPr>
          <w:p w14:paraId="02463C57">
            <w:pPr>
              <w:pStyle w:val="6"/>
              <w:spacing w:before="25" w:line="190" w:lineRule="auto"/>
              <w:ind w:left="41"/>
            </w:pPr>
            <w:r>
              <w:rPr>
                <w:b/>
                <w:bCs/>
                <w:spacing w:val="9"/>
              </w:rPr>
              <w:t>行业标准</w:t>
            </w:r>
          </w:p>
        </w:tc>
      </w:tr>
      <w:tr w14:paraId="7D9DFE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24D9CA51">
            <w:pPr>
              <w:pStyle w:val="6"/>
              <w:spacing w:before="33" w:line="183" w:lineRule="auto"/>
              <w:ind w:left="477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1—2000</w:t>
            </w:r>
          </w:p>
        </w:tc>
        <w:tc>
          <w:tcPr>
            <w:tcW w:w="5072" w:type="dxa"/>
            <w:vAlign w:val="top"/>
          </w:tcPr>
          <w:p w14:paraId="76014FD7">
            <w:pPr>
              <w:pStyle w:val="6"/>
              <w:spacing w:before="33" w:line="183" w:lineRule="auto"/>
              <w:ind w:left="80"/>
            </w:pPr>
            <w:r>
              <w:rPr>
                <w:spacing w:val="4"/>
              </w:rPr>
              <w:t>Ⅱ型自动气象站</w:t>
            </w:r>
          </w:p>
        </w:tc>
        <w:tc>
          <w:tcPr>
            <w:tcW w:w="2385" w:type="dxa"/>
            <w:vAlign w:val="top"/>
          </w:tcPr>
          <w:p w14:paraId="4D47C28F">
            <w:pPr>
              <w:pStyle w:val="6"/>
              <w:spacing w:before="33" w:line="183" w:lineRule="auto"/>
              <w:ind w:left="705"/>
            </w:pPr>
            <w:r>
              <w:rPr>
                <w:spacing w:val="4"/>
              </w:rPr>
              <w:t>2000/10/1</w:t>
            </w:r>
          </w:p>
        </w:tc>
        <w:tc>
          <w:tcPr>
            <w:tcW w:w="1009" w:type="dxa"/>
            <w:vAlign w:val="top"/>
          </w:tcPr>
          <w:p w14:paraId="039D4091">
            <w:pPr>
              <w:pStyle w:val="6"/>
              <w:spacing w:before="33" w:line="183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31E4E1F7">
            <w:pPr>
              <w:pStyle w:val="6"/>
              <w:spacing w:before="33" w:line="183" w:lineRule="auto"/>
              <w:ind w:left="992"/>
            </w:pPr>
            <w:r>
              <w:rPr>
                <w:spacing w:val="10"/>
              </w:rPr>
              <w:t>标准废止</w:t>
            </w:r>
          </w:p>
        </w:tc>
      </w:tr>
      <w:tr w14:paraId="256182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21F9C06B">
            <w:pPr>
              <w:pStyle w:val="6"/>
              <w:spacing w:before="34" w:line="182" w:lineRule="auto"/>
              <w:ind w:left="477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2—2016</w:t>
            </w:r>
          </w:p>
        </w:tc>
        <w:tc>
          <w:tcPr>
            <w:tcW w:w="5072" w:type="dxa"/>
            <w:vAlign w:val="top"/>
          </w:tcPr>
          <w:p w14:paraId="6F485208">
            <w:pPr>
              <w:pStyle w:val="6"/>
              <w:spacing w:before="34" w:line="182" w:lineRule="auto"/>
              <w:ind w:left="39"/>
            </w:pPr>
            <w:r>
              <w:rPr>
                <w:spacing w:val="11"/>
              </w:rPr>
              <w:t>新一代天气雷达站防雷技术规范</w:t>
            </w:r>
          </w:p>
        </w:tc>
        <w:tc>
          <w:tcPr>
            <w:tcW w:w="2385" w:type="dxa"/>
            <w:vAlign w:val="top"/>
          </w:tcPr>
          <w:p w14:paraId="014C9DA9">
            <w:pPr>
              <w:pStyle w:val="6"/>
              <w:spacing w:before="34" w:line="182" w:lineRule="auto"/>
              <w:ind w:left="761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5C72DEEF">
            <w:pPr>
              <w:pStyle w:val="6"/>
              <w:spacing w:before="34" w:line="182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672D64FB">
            <w:pPr>
              <w:pStyle w:val="6"/>
              <w:spacing w:before="34" w:line="182" w:lineRule="auto"/>
              <w:ind w:left="892"/>
            </w:pPr>
            <w:r>
              <w:t>QX</w:t>
            </w:r>
            <w:r>
              <w:rPr>
                <w:spacing w:val="26"/>
              </w:rPr>
              <w:t xml:space="preserve"> </w:t>
            </w:r>
            <w:r>
              <w:rPr>
                <w:spacing w:val="4"/>
              </w:rPr>
              <w:t>2—2000</w:t>
            </w:r>
          </w:p>
        </w:tc>
      </w:tr>
      <w:tr w14:paraId="20BD14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2" w:type="dxa"/>
            <w:vAlign w:val="top"/>
          </w:tcPr>
          <w:p w14:paraId="5AE52B76">
            <w:pPr>
              <w:pStyle w:val="6"/>
              <w:spacing w:before="44" w:line="188" w:lineRule="auto"/>
              <w:ind w:left="477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6—2013</w:t>
            </w:r>
          </w:p>
        </w:tc>
        <w:tc>
          <w:tcPr>
            <w:tcW w:w="5072" w:type="dxa"/>
            <w:vAlign w:val="top"/>
          </w:tcPr>
          <w:p w14:paraId="404326A3">
            <w:pPr>
              <w:pStyle w:val="6"/>
              <w:spacing w:before="44" w:line="188" w:lineRule="auto"/>
              <w:ind w:left="45"/>
            </w:pPr>
            <w:r>
              <w:rPr>
                <w:spacing w:val="10"/>
              </w:rPr>
              <w:t>气象仪器型号与命名方法</w:t>
            </w:r>
          </w:p>
        </w:tc>
        <w:tc>
          <w:tcPr>
            <w:tcW w:w="2385" w:type="dxa"/>
            <w:vAlign w:val="top"/>
          </w:tcPr>
          <w:p w14:paraId="2890E82C">
            <w:pPr>
              <w:pStyle w:val="6"/>
              <w:spacing w:before="44" w:line="188" w:lineRule="auto"/>
              <w:ind w:left="761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17A567C8">
            <w:pPr>
              <w:pStyle w:val="6"/>
              <w:spacing w:before="44" w:line="188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4825E7FA">
            <w:pPr>
              <w:pStyle w:val="6"/>
              <w:spacing w:before="44" w:line="188" w:lineRule="auto"/>
              <w:ind w:left="1000"/>
            </w:pPr>
            <w:r>
              <w:rPr>
                <w:spacing w:val="10"/>
              </w:rPr>
              <w:t>标准废止</w:t>
            </w:r>
          </w:p>
        </w:tc>
      </w:tr>
      <w:tr w14:paraId="6C483D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27ACE142">
            <w:pPr>
              <w:spacing w:before="36" w:line="181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4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10.1—2018</w:t>
            </w:r>
          </w:p>
        </w:tc>
        <w:tc>
          <w:tcPr>
            <w:tcW w:w="5072" w:type="dxa"/>
            <w:vAlign w:val="top"/>
          </w:tcPr>
          <w:p w14:paraId="3069680D">
            <w:pPr>
              <w:pStyle w:val="6"/>
              <w:spacing w:before="36" w:line="181" w:lineRule="auto"/>
              <w:ind w:left="61"/>
            </w:pPr>
            <w:r>
              <w:rPr>
                <w:spacing w:val="9"/>
              </w:rPr>
              <w:t>电涌保护器  第1部分：性能要求和试验方法</w:t>
            </w:r>
          </w:p>
        </w:tc>
        <w:tc>
          <w:tcPr>
            <w:tcW w:w="2385" w:type="dxa"/>
            <w:vAlign w:val="top"/>
          </w:tcPr>
          <w:p w14:paraId="66D8F1CC">
            <w:pPr>
              <w:spacing w:before="36" w:line="181" w:lineRule="auto"/>
              <w:ind w:left="7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2019/3/1</w:t>
            </w:r>
          </w:p>
        </w:tc>
        <w:tc>
          <w:tcPr>
            <w:tcW w:w="1009" w:type="dxa"/>
            <w:vAlign w:val="top"/>
          </w:tcPr>
          <w:p w14:paraId="54E64F2F">
            <w:pPr>
              <w:pStyle w:val="6"/>
              <w:spacing w:before="36" w:line="181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294E5959">
            <w:pPr>
              <w:spacing w:before="36" w:line="181" w:lineRule="auto"/>
              <w:ind w:left="6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4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10.1—2002</w:t>
            </w:r>
          </w:p>
        </w:tc>
      </w:tr>
      <w:tr w14:paraId="5397F6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2" w:type="dxa"/>
            <w:vAlign w:val="top"/>
          </w:tcPr>
          <w:p w14:paraId="6AE832F9">
            <w:pPr>
              <w:pStyle w:val="6"/>
              <w:spacing w:before="171" w:line="230" w:lineRule="auto"/>
              <w:ind w:left="311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30"/>
              </w:rPr>
              <w:t xml:space="preserve"> </w:t>
            </w:r>
            <w:r>
              <w:rPr>
                <w:spacing w:val="5"/>
              </w:rPr>
              <w:t>10.2—2018</w:t>
            </w:r>
          </w:p>
        </w:tc>
        <w:tc>
          <w:tcPr>
            <w:tcW w:w="5072" w:type="dxa"/>
            <w:vAlign w:val="top"/>
          </w:tcPr>
          <w:p w14:paraId="05064710">
            <w:pPr>
              <w:pStyle w:val="6"/>
              <w:spacing w:before="36" w:line="224" w:lineRule="auto"/>
              <w:ind w:left="61"/>
            </w:pPr>
            <w:r>
              <w:rPr>
                <w:spacing w:val="10"/>
              </w:rPr>
              <w:t>电涌保护器  第2部分：在低压电器系统中的选择和</w:t>
            </w:r>
          </w:p>
          <w:p w14:paraId="2DD482F1">
            <w:pPr>
              <w:pStyle w:val="6"/>
              <w:spacing w:before="13" w:line="180" w:lineRule="auto"/>
              <w:ind w:left="33"/>
            </w:pPr>
            <w:r>
              <w:rPr>
                <w:spacing w:val="10"/>
              </w:rPr>
              <w:t>使用原则</w:t>
            </w:r>
          </w:p>
        </w:tc>
        <w:tc>
          <w:tcPr>
            <w:tcW w:w="2385" w:type="dxa"/>
            <w:vAlign w:val="top"/>
          </w:tcPr>
          <w:p w14:paraId="60F45118">
            <w:pPr>
              <w:pStyle w:val="6"/>
              <w:spacing w:before="171" w:line="230" w:lineRule="auto"/>
              <w:ind w:left="761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7EC4F777">
            <w:pPr>
              <w:pStyle w:val="6"/>
              <w:spacing w:before="170" w:line="227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558A3D68">
            <w:pPr>
              <w:pStyle w:val="6"/>
              <w:spacing w:before="171" w:line="230" w:lineRule="auto"/>
              <w:ind w:left="614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30"/>
              </w:rPr>
              <w:t xml:space="preserve"> </w:t>
            </w:r>
            <w:r>
              <w:rPr>
                <w:spacing w:val="5"/>
              </w:rPr>
              <w:t>10.2—2007</w:t>
            </w:r>
          </w:p>
        </w:tc>
      </w:tr>
      <w:tr w14:paraId="665207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2" w:type="dxa"/>
            <w:vAlign w:val="top"/>
          </w:tcPr>
          <w:p w14:paraId="51AB80E1">
            <w:pPr>
              <w:pStyle w:val="6"/>
              <w:spacing w:before="161" w:line="222" w:lineRule="auto"/>
              <w:ind w:left="2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10.3—2019</w:t>
            </w:r>
          </w:p>
        </w:tc>
        <w:tc>
          <w:tcPr>
            <w:tcW w:w="5072" w:type="dxa"/>
            <w:vAlign w:val="top"/>
          </w:tcPr>
          <w:p w14:paraId="3A4C22A8">
            <w:pPr>
              <w:pStyle w:val="6"/>
              <w:spacing w:before="36" w:line="208" w:lineRule="auto"/>
              <w:ind w:left="38" w:right="138" w:firstLine="23"/>
            </w:pPr>
            <w:r>
              <w:rPr>
                <w:spacing w:val="10"/>
              </w:rPr>
              <w:t>电涌保护器   第3部分：在电子系统信号</w:t>
            </w:r>
            <w:r>
              <w:rPr>
                <w:spacing w:val="9"/>
              </w:rPr>
              <w:t>网络中的</w:t>
            </w:r>
            <w:r>
              <w:t xml:space="preserve"> </w:t>
            </w:r>
            <w:r>
              <w:rPr>
                <w:spacing w:val="10"/>
              </w:rPr>
              <w:t>选择和使用原则</w:t>
            </w:r>
          </w:p>
        </w:tc>
        <w:tc>
          <w:tcPr>
            <w:tcW w:w="2385" w:type="dxa"/>
            <w:vAlign w:val="top"/>
          </w:tcPr>
          <w:p w14:paraId="4A076421">
            <w:pPr>
              <w:pStyle w:val="6"/>
              <w:spacing w:before="161" w:line="222" w:lineRule="auto"/>
              <w:ind w:left="72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2020/4/1</w:t>
            </w:r>
          </w:p>
        </w:tc>
        <w:tc>
          <w:tcPr>
            <w:tcW w:w="1009" w:type="dxa"/>
            <w:vAlign w:val="top"/>
          </w:tcPr>
          <w:p w14:paraId="237F9756">
            <w:pPr>
              <w:pStyle w:val="6"/>
              <w:spacing w:before="171" w:line="227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187562C8">
            <w:pPr>
              <w:pStyle w:val="6"/>
              <w:spacing w:before="161" w:line="222" w:lineRule="auto"/>
              <w:ind w:left="53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10.3—2007</w:t>
            </w:r>
          </w:p>
        </w:tc>
      </w:tr>
      <w:tr w14:paraId="5CCE1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2" w:type="dxa"/>
            <w:vAlign w:val="top"/>
          </w:tcPr>
          <w:p w14:paraId="0252E167">
            <w:pPr>
              <w:pStyle w:val="6"/>
              <w:spacing w:before="172" w:line="230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11—2023</w:t>
            </w:r>
          </w:p>
        </w:tc>
        <w:tc>
          <w:tcPr>
            <w:tcW w:w="5072" w:type="dxa"/>
            <w:vAlign w:val="top"/>
          </w:tcPr>
          <w:p w14:paraId="645680F4">
            <w:pPr>
              <w:pStyle w:val="6"/>
              <w:spacing w:before="162" w:line="218" w:lineRule="auto"/>
              <w:ind w:left="6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电动通风干湿表  玻璃液体式</w:t>
            </w:r>
          </w:p>
        </w:tc>
        <w:tc>
          <w:tcPr>
            <w:tcW w:w="2385" w:type="dxa"/>
            <w:vAlign w:val="top"/>
          </w:tcPr>
          <w:p w14:paraId="24301DF5">
            <w:pPr>
              <w:pStyle w:val="6"/>
              <w:spacing w:before="172" w:line="230" w:lineRule="auto"/>
              <w:ind w:left="761"/>
            </w:pPr>
            <w:r>
              <w:rPr>
                <w:spacing w:val="4"/>
              </w:rPr>
              <w:t>2024/2/1</w:t>
            </w:r>
          </w:p>
        </w:tc>
        <w:tc>
          <w:tcPr>
            <w:tcW w:w="1009" w:type="dxa"/>
            <w:vAlign w:val="top"/>
          </w:tcPr>
          <w:p w14:paraId="4F29E08D">
            <w:pPr>
              <w:pStyle w:val="6"/>
              <w:spacing w:before="171" w:line="227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43C378EE">
            <w:pPr>
              <w:pStyle w:val="6"/>
              <w:spacing w:before="39" w:line="207" w:lineRule="auto"/>
              <w:ind w:left="994" w:right="23" w:hanging="943"/>
            </w:pPr>
            <w:r>
              <w:t>QX</w:t>
            </w:r>
            <w:r>
              <w:rPr>
                <w:spacing w:val="7"/>
              </w:rPr>
              <w:t>/T</w:t>
            </w:r>
            <w:r>
              <w:rPr>
                <w:spacing w:val="42"/>
              </w:rPr>
              <w:t xml:space="preserve"> </w:t>
            </w:r>
            <w:r>
              <w:rPr>
                <w:spacing w:val="7"/>
              </w:rPr>
              <w:t xml:space="preserve">11—2002 </w:t>
            </w:r>
            <w:r>
              <w:t>HM</w:t>
            </w:r>
            <w:r>
              <w:rPr>
                <w:spacing w:val="7"/>
              </w:rPr>
              <w:t>4型电动通</w:t>
            </w:r>
            <w:r>
              <w:t xml:space="preserve"> </w:t>
            </w:r>
            <w:r>
              <w:rPr>
                <w:spacing w:val="9"/>
              </w:rPr>
              <w:t>风干湿表</w:t>
            </w:r>
          </w:p>
        </w:tc>
      </w:tr>
      <w:tr w14:paraId="1524EE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282" w:type="dxa"/>
            <w:vAlign w:val="top"/>
          </w:tcPr>
          <w:p w14:paraId="7CB2901A">
            <w:pPr>
              <w:pStyle w:val="6"/>
              <w:spacing w:before="127" w:line="230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12—2023</w:t>
            </w:r>
          </w:p>
        </w:tc>
        <w:tc>
          <w:tcPr>
            <w:tcW w:w="5072" w:type="dxa"/>
            <w:vAlign w:val="top"/>
          </w:tcPr>
          <w:p w14:paraId="7FB57C76">
            <w:pPr>
              <w:pStyle w:val="6"/>
              <w:spacing w:before="127" w:line="229" w:lineRule="auto"/>
              <w:ind w:left="42"/>
            </w:pPr>
            <w:r>
              <w:rPr>
                <w:spacing w:val="6"/>
              </w:rPr>
              <w:t>冻土器</w:t>
            </w:r>
          </w:p>
        </w:tc>
        <w:tc>
          <w:tcPr>
            <w:tcW w:w="2385" w:type="dxa"/>
            <w:vAlign w:val="top"/>
          </w:tcPr>
          <w:p w14:paraId="76E1AF65">
            <w:pPr>
              <w:pStyle w:val="6"/>
              <w:spacing w:before="127" w:line="230" w:lineRule="auto"/>
              <w:ind w:left="761"/>
            </w:pPr>
            <w:r>
              <w:rPr>
                <w:spacing w:val="4"/>
              </w:rPr>
              <w:t>2024/2/1</w:t>
            </w:r>
          </w:p>
        </w:tc>
        <w:tc>
          <w:tcPr>
            <w:tcW w:w="1009" w:type="dxa"/>
            <w:vAlign w:val="top"/>
          </w:tcPr>
          <w:p w14:paraId="4220F8E1">
            <w:pPr>
              <w:pStyle w:val="6"/>
              <w:spacing w:before="127" w:line="227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6CAA46CB">
            <w:pPr>
              <w:pStyle w:val="6"/>
              <w:spacing w:line="184" w:lineRule="auto"/>
              <w:ind w:left="1324" w:right="22" w:hanging="1273"/>
            </w:pPr>
            <w:r>
              <w:t>QX</w:t>
            </w:r>
            <w:r>
              <w:rPr>
                <w:spacing w:val="7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7"/>
              </w:rPr>
              <w:t xml:space="preserve">12—2002 </w:t>
            </w:r>
            <w:r>
              <w:t>TB</w:t>
            </w:r>
            <w:r>
              <w:rPr>
                <w:spacing w:val="7"/>
              </w:rPr>
              <w:t>1-1型冻土</w:t>
            </w:r>
            <w:r>
              <w:t xml:space="preserve"> </w:t>
            </w:r>
            <w:r>
              <w:rPr>
                <w:spacing w:val="4"/>
              </w:rPr>
              <w:t>器</w:t>
            </w:r>
          </w:p>
        </w:tc>
      </w:tr>
      <w:tr w14:paraId="6FBF3A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04DFA904">
            <w:pPr>
              <w:pStyle w:val="6"/>
              <w:spacing w:before="39" w:line="178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13—2002</w:t>
            </w:r>
          </w:p>
        </w:tc>
        <w:tc>
          <w:tcPr>
            <w:tcW w:w="5072" w:type="dxa"/>
            <w:vAlign w:val="top"/>
          </w:tcPr>
          <w:p w14:paraId="53F82653">
            <w:pPr>
              <w:pStyle w:val="6"/>
              <w:spacing w:before="39" w:line="178" w:lineRule="auto"/>
              <w:ind w:left="41"/>
            </w:pPr>
            <w:r>
              <w:t>SL</w:t>
            </w:r>
            <w:r>
              <w:rPr>
                <w:spacing w:val="9"/>
              </w:rPr>
              <w:t>2-1型雨量传感器</w:t>
            </w:r>
          </w:p>
        </w:tc>
        <w:tc>
          <w:tcPr>
            <w:tcW w:w="2385" w:type="dxa"/>
            <w:vAlign w:val="top"/>
          </w:tcPr>
          <w:p w14:paraId="2AD26D3D">
            <w:pPr>
              <w:pStyle w:val="6"/>
              <w:spacing w:before="39" w:line="178" w:lineRule="auto"/>
              <w:ind w:left="761"/>
            </w:pPr>
            <w:r>
              <w:rPr>
                <w:spacing w:val="4"/>
              </w:rPr>
              <w:t>2003/9/1</w:t>
            </w:r>
          </w:p>
        </w:tc>
        <w:tc>
          <w:tcPr>
            <w:tcW w:w="1009" w:type="dxa"/>
            <w:vAlign w:val="top"/>
          </w:tcPr>
          <w:p w14:paraId="1C89BC28">
            <w:pPr>
              <w:pStyle w:val="6"/>
              <w:spacing w:before="39" w:line="178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094BA852">
            <w:pPr>
              <w:pStyle w:val="6"/>
              <w:spacing w:before="39" w:line="178" w:lineRule="auto"/>
              <w:ind w:left="992"/>
            </w:pPr>
            <w:r>
              <w:rPr>
                <w:spacing w:val="10"/>
              </w:rPr>
              <w:t>标准废止</w:t>
            </w:r>
          </w:p>
        </w:tc>
      </w:tr>
      <w:tr w14:paraId="66B8C3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2399C506">
            <w:pPr>
              <w:pStyle w:val="6"/>
              <w:spacing w:before="40" w:line="178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14—2002</w:t>
            </w:r>
          </w:p>
        </w:tc>
        <w:tc>
          <w:tcPr>
            <w:tcW w:w="5072" w:type="dxa"/>
            <w:vAlign w:val="top"/>
          </w:tcPr>
          <w:p w14:paraId="3DFC7A6A">
            <w:pPr>
              <w:pStyle w:val="6"/>
              <w:spacing w:before="40" w:line="178" w:lineRule="auto"/>
              <w:ind w:left="36"/>
            </w:pPr>
            <w:r>
              <w:t>EY</w:t>
            </w:r>
            <w:r>
              <w:rPr>
                <w:spacing w:val="9"/>
              </w:rPr>
              <w:t>3-2A型/</w:t>
            </w:r>
            <w:r>
              <w:t>EY</w:t>
            </w:r>
            <w:r>
              <w:rPr>
                <w:spacing w:val="9"/>
              </w:rPr>
              <w:t>3-2B型电子微风仪</w:t>
            </w:r>
          </w:p>
        </w:tc>
        <w:tc>
          <w:tcPr>
            <w:tcW w:w="2385" w:type="dxa"/>
            <w:vAlign w:val="top"/>
          </w:tcPr>
          <w:p w14:paraId="21493A74">
            <w:pPr>
              <w:pStyle w:val="6"/>
              <w:spacing w:before="40" w:line="178" w:lineRule="auto"/>
              <w:ind w:left="761"/>
            </w:pPr>
            <w:r>
              <w:rPr>
                <w:spacing w:val="4"/>
              </w:rPr>
              <w:t>2003/9/1</w:t>
            </w:r>
          </w:p>
        </w:tc>
        <w:tc>
          <w:tcPr>
            <w:tcW w:w="1009" w:type="dxa"/>
            <w:vAlign w:val="top"/>
          </w:tcPr>
          <w:p w14:paraId="040AF073">
            <w:pPr>
              <w:pStyle w:val="6"/>
              <w:spacing w:before="40" w:line="178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3CDF7721">
            <w:pPr>
              <w:pStyle w:val="6"/>
              <w:spacing w:before="40" w:line="178" w:lineRule="auto"/>
              <w:ind w:left="781"/>
            </w:pPr>
            <w:r>
              <w:rPr>
                <w:spacing w:val="9"/>
              </w:rPr>
              <w:t>业务中不使用</w:t>
            </w:r>
          </w:p>
        </w:tc>
      </w:tr>
      <w:tr w14:paraId="083D3B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2" w:type="dxa"/>
            <w:vAlign w:val="top"/>
          </w:tcPr>
          <w:p w14:paraId="6192269D">
            <w:pPr>
              <w:pStyle w:val="6"/>
              <w:spacing w:before="174" w:line="230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15—2023</w:t>
            </w:r>
          </w:p>
        </w:tc>
        <w:tc>
          <w:tcPr>
            <w:tcW w:w="5072" w:type="dxa"/>
            <w:vAlign w:val="top"/>
          </w:tcPr>
          <w:p w14:paraId="4E3A3787">
            <w:pPr>
              <w:pStyle w:val="6"/>
              <w:spacing w:before="173" w:line="225" w:lineRule="auto"/>
              <w:ind w:left="45"/>
            </w:pPr>
            <w:r>
              <w:rPr>
                <w:spacing w:val="8"/>
              </w:rPr>
              <w:t>气压检定箱</w:t>
            </w:r>
          </w:p>
        </w:tc>
        <w:tc>
          <w:tcPr>
            <w:tcW w:w="2385" w:type="dxa"/>
            <w:vAlign w:val="top"/>
          </w:tcPr>
          <w:p w14:paraId="700C7FF4">
            <w:pPr>
              <w:pStyle w:val="6"/>
              <w:spacing w:before="174" w:line="230" w:lineRule="auto"/>
              <w:ind w:left="761"/>
            </w:pPr>
            <w:r>
              <w:rPr>
                <w:spacing w:val="4"/>
              </w:rPr>
              <w:t>2024/2/1</w:t>
            </w:r>
          </w:p>
        </w:tc>
        <w:tc>
          <w:tcPr>
            <w:tcW w:w="1009" w:type="dxa"/>
            <w:vAlign w:val="top"/>
          </w:tcPr>
          <w:p w14:paraId="48C77FA7">
            <w:pPr>
              <w:pStyle w:val="6"/>
              <w:spacing w:before="173" w:line="227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799C5406">
            <w:pPr>
              <w:pStyle w:val="6"/>
              <w:spacing w:before="41" w:line="206" w:lineRule="auto"/>
              <w:ind w:left="1103" w:right="22" w:hanging="1052"/>
            </w:pPr>
            <w:r>
              <w:t>QX</w:t>
            </w:r>
            <w:r>
              <w:rPr>
                <w:spacing w:val="7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7"/>
              </w:rPr>
              <w:t xml:space="preserve">15—2002 </w:t>
            </w:r>
            <w:r>
              <w:t>YE</w:t>
            </w:r>
            <w:r>
              <w:rPr>
                <w:spacing w:val="7"/>
              </w:rPr>
              <w:t>1-1型气压</w:t>
            </w:r>
            <w:r>
              <w:t xml:space="preserve"> </w:t>
            </w:r>
            <w:r>
              <w:rPr>
                <w:spacing w:val="9"/>
              </w:rPr>
              <w:t>检定箱</w:t>
            </w:r>
          </w:p>
        </w:tc>
      </w:tr>
      <w:tr w14:paraId="031CB6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2DED448C">
            <w:pPr>
              <w:pStyle w:val="6"/>
              <w:spacing w:before="40" w:line="178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16—2002</w:t>
            </w:r>
          </w:p>
        </w:tc>
        <w:tc>
          <w:tcPr>
            <w:tcW w:w="5072" w:type="dxa"/>
            <w:vAlign w:val="top"/>
          </w:tcPr>
          <w:p w14:paraId="377F1DB7">
            <w:pPr>
              <w:pStyle w:val="6"/>
              <w:spacing w:before="40" w:line="178" w:lineRule="auto"/>
              <w:ind w:left="36"/>
            </w:pPr>
            <w:r>
              <w:t>DJM</w:t>
            </w:r>
            <w:r>
              <w:rPr>
                <w:spacing w:val="11"/>
              </w:rPr>
              <w:t>10型湿度检定箱</w:t>
            </w:r>
          </w:p>
        </w:tc>
        <w:tc>
          <w:tcPr>
            <w:tcW w:w="2385" w:type="dxa"/>
            <w:vAlign w:val="top"/>
          </w:tcPr>
          <w:p w14:paraId="1178816C">
            <w:pPr>
              <w:pStyle w:val="6"/>
              <w:spacing w:before="40" w:line="178" w:lineRule="auto"/>
              <w:ind w:left="761"/>
            </w:pPr>
            <w:r>
              <w:rPr>
                <w:spacing w:val="4"/>
              </w:rPr>
              <w:t>2003/9/1</w:t>
            </w:r>
          </w:p>
        </w:tc>
        <w:tc>
          <w:tcPr>
            <w:tcW w:w="1009" w:type="dxa"/>
            <w:vAlign w:val="top"/>
          </w:tcPr>
          <w:p w14:paraId="5CE63483">
            <w:pPr>
              <w:pStyle w:val="6"/>
              <w:spacing w:before="40" w:line="178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389DB107">
            <w:pPr>
              <w:pStyle w:val="6"/>
              <w:spacing w:before="40" w:line="178" w:lineRule="auto"/>
              <w:ind w:left="781"/>
            </w:pPr>
            <w:r>
              <w:rPr>
                <w:spacing w:val="9"/>
              </w:rPr>
              <w:t>业务中不使用</w:t>
            </w:r>
          </w:p>
        </w:tc>
      </w:tr>
      <w:tr w14:paraId="0209D3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2" w:type="dxa"/>
            <w:vAlign w:val="top"/>
          </w:tcPr>
          <w:p w14:paraId="6FF2E758">
            <w:pPr>
              <w:pStyle w:val="6"/>
              <w:spacing w:before="39" w:line="168" w:lineRule="auto"/>
              <w:ind w:left="36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17—2019</w:t>
            </w:r>
          </w:p>
        </w:tc>
        <w:tc>
          <w:tcPr>
            <w:tcW w:w="5072" w:type="dxa"/>
            <w:vAlign w:val="top"/>
          </w:tcPr>
          <w:p w14:paraId="211F657F">
            <w:pPr>
              <w:pStyle w:val="6"/>
              <w:spacing w:before="39" w:line="168" w:lineRule="auto"/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37mm高炮增雨防雹作业安全技术规范</w:t>
            </w:r>
          </w:p>
        </w:tc>
        <w:tc>
          <w:tcPr>
            <w:tcW w:w="2385" w:type="dxa"/>
            <w:vAlign w:val="top"/>
          </w:tcPr>
          <w:p w14:paraId="4CA649BC">
            <w:pPr>
              <w:pStyle w:val="6"/>
              <w:spacing w:before="39" w:line="168" w:lineRule="auto"/>
              <w:ind w:left="72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2020/4/1</w:t>
            </w:r>
          </w:p>
        </w:tc>
        <w:tc>
          <w:tcPr>
            <w:tcW w:w="1009" w:type="dxa"/>
            <w:vAlign w:val="top"/>
          </w:tcPr>
          <w:p w14:paraId="6DDD15DA">
            <w:pPr>
              <w:pStyle w:val="6"/>
              <w:spacing w:before="48" w:line="184" w:lineRule="auto"/>
              <w:ind w:left="300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7C6A9ACD">
            <w:pPr>
              <w:rPr>
                <w:rFonts w:ascii="Arial"/>
                <w:sz w:val="21"/>
              </w:rPr>
            </w:pPr>
          </w:p>
        </w:tc>
      </w:tr>
      <w:tr w14:paraId="3C62DF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55ECD9A4">
            <w:pPr>
              <w:pStyle w:val="6"/>
              <w:spacing w:before="40" w:line="177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18—2003</w:t>
            </w:r>
          </w:p>
        </w:tc>
        <w:tc>
          <w:tcPr>
            <w:tcW w:w="5072" w:type="dxa"/>
            <w:vAlign w:val="top"/>
          </w:tcPr>
          <w:p w14:paraId="37D3578E">
            <w:pPr>
              <w:pStyle w:val="6"/>
              <w:spacing w:before="40" w:line="177" w:lineRule="auto"/>
              <w:ind w:left="37"/>
            </w:pPr>
            <w:r>
              <w:rPr>
                <w:spacing w:val="12"/>
              </w:rPr>
              <w:t>人工影响天气作业用37</w:t>
            </w:r>
            <w:r>
              <w:t>mm</w:t>
            </w:r>
            <w:r>
              <w:rPr>
                <w:spacing w:val="12"/>
              </w:rPr>
              <w:t>高射炮技术检测规范</w:t>
            </w:r>
          </w:p>
        </w:tc>
        <w:tc>
          <w:tcPr>
            <w:tcW w:w="2385" w:type="dxa"/>
            <w:vAlign w:val="top"/>
          </w:tcPr>
          <w:p w14:paraId="41983129">
            <w:pPr>
              <w:pStyle w:val="6"/>
              <w:spacing w:before="40" w:line="177" w:lineRule="auto"/>
              <w:ind w:left="705"/>
            </w:pPr>
            <w:r>
              <w:rPr>
                <w:spacing w:val="4"/>
              </w:rPr>
              <w:t>2003/10/1</w:t>
            </w:r>
          </w:p>
        </w:tc>
        <w:tc>
          <w:tcPr>
            <w:tcW w:w="1009" w:type="dxa"/>
            <w:vAlign w:val="top"/>
          </w:tcPr>
          <w:p w14:paraId="22382347">
            <w:pPr>
              <w:pStyle w:val="6"/>
              <w:spacing w:before="40" w:line="177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38A7C13D">
            <w:pPr>
              <w:rPr>
                <w:rFonts w:ascii="Arial"/>
                <w:sz w:val="21"/>
              </w:rPr>
            </w:pPr>
          </w:p>
        </w:tc>
      </w:tr>
      <w:tr w14:paraId="606ED0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64FF425A">
            <w:pPr>
              <w:pStyle w:val="6"/>
              <w:spacing w:before="41" w:line="176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19—2003</w:t>
            </w:r>
          </w:p>
        </w:tc>
        <w:tc>
          <w:tcPr>
            <w:tcW w:w="5072" w:type="dxa"/>
            <w:vAlign w:val="top"/>
          </w:tcPr>
          <w:p w14:paraId="0B003F38">
            <w:pPr>
              <w:pStyle w:val="6"/>
              <w:spacing w:before="41" w:line="176" w:lineRule="auto"/>
              <w:ind w:left="41"/>
            </w:pPr>
            <w:r>
              <w:rPr>
                <w:spacing w:val="9"/>
              </w:rPr>
              <w:t>净全辐射表</w:t>
            </w:r>
          </w:p>
        </w:tc>
        <w:tc>
          <w:tcPr>
            <w:tcW w:w="2385" w:type="dxa"/>
            <w:vAlign w:val="top"/>
          </w:tcPr>
          <w:p w14:paraId="55625FD0">
            <w:pPr>
              <w:pStyle w:val="6"/>
              <w:spacing w:before="41" w:line="176" w:lineRule="auto"/>
              <w:ind w:left="705"/>
            </w:pPr>
            <w:r>
              <w:rPr>
                <w:spacing w:val="4"/>
              </w:rPr>
              <w:t>2003/12/1</w:t>
            </w:r>
          </w:p>
        </w:tc>
        <w:tc>
          <w:tcPr>
            <w:tcW w:w="1009" w:type="dxa"/>
            <w:vAlign w:val="top"/>
          </w:tcPr>
          <w:p w14:paraId="1398941C">
            <w:pPr>
              <w:pStyle w:val="6"/>
              <w:spacing w:before="41" w:line="176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4D11E507">
            <w:pPr>
              <w:rPr>
                <w:rFonts w:ascii="Arial"/>
                <w:sz w:val="21"/>
              </w:rPr>
            </w:pPr>
          </w:p>
        </w:tc>
      </w:tr>
      <w:tr w14:paraId="663ACF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1BDD24F6">
            <w:pPr>
              <w:pStyle w:val="6"/>
              <w:spacing w:before="42" w:line="176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21—2015</w:t>
            </w:r>
          </w:p>
        </w:tc>
        <w:tc>
          <w:tcPr>
            <w:tcW w:w="5072" w:type="dxa"/>
            <w:vAlign w:val="top"/>
          </w:tcPr>
          <w:p w14:paraId="4BB2AF63">
            <w:pPr>
              <w:pStyle w:val="6"/>
              <w:spacing w:before="42" w:line="176" w:lineRule="auto"/>
              <w:ind w:left="37"/>
            </w:pPr>
            <w:r>
              <w:rPr>
                <w:spacing w:val="11"/>
              </w:rPr>
              <w:t>农业气象观测记录年报数据文件格式</w:t>
            </w:r>
          </w:p>
        </w:tc>
        <w:tc>
          <w:tcPr>
            <w:tcW w:w="2385" w:type="dxa"/>
            <w:vAlign w:val="top"/>
          </w:tcPr>
          <w:p w14:paraId="660CEC0D">
            <w:pPr>
              <w:pStyle w:val="6"/>
              <w:spacing w:before="42" w:line="176" w:lineRule="auto"/>
              <w:ind w:left="761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1045127C">
            <w:pPr>
              <w:pStyle w:val="6"/>
              <w:spacing w:before="42" w:line="176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69E18D4A">
            <w:pPr>
              <w:pStyle w:val="6"/>
              <w:spacing w:before="42" w:line="176" w:lineRule="auto"/>
              <w:ind w:left="725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21—2004</w:t>
            </w:r>
          </w:p>
        </w:tc>
      </w:tr>
      <w:tr w14:paraId="508312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715FFA28">
            <w:pPr>
              <w:pStyle w:val="6"/>
              <w:spacing w:before="42" w:line="176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22—2004</w:t>
            </w:r>
          </w:p>
        </w:tc>
        <w:tc>
          <w:tcPr>
            <w:tcW w:w="5072" w:type="dxa"/>
            <w:vAlign w:val="top"/>
          </w:tcPr>
          <w:p w14:paraId="23442FC7">
            <w:pPr>
              <w:pStyle w:val="6"/>
              <w:spacing w:before="42" w:line="176" w:lineRule="auto"/>
              <w:ind w:left="34"/>
            </w:pPr>
            <w:r>
              <w:rPr>
                <w:spacing w:val="11"/>
              </w:rPr>
              <w:t>地面气候资料30年整编常规项目及其统计方法</w:t>
            </w:r>
          </w:p>
        </w:tc>
        <w:tc>
          <w:tcPr>
            <w:tcW w:w="2385" w:type="dxa"/>
            <w:vAlign w:val="top"/>
          </w:tcPr>
          <w:p w14:paraId="69391D34">
            <w:pPr>
              <w:pStyle w:val="6"/>
              <w:spacing w:before="42" w:line="176" w:lineRule="auto"/>
              <w:ind w:left="761"/>
            </w:pPr>
            <w:r>
              <w:rPr>
                <w:spacing w:val="4"/>
              </w:rPr>
              <w:t>2005/2/1</w:t>
            </w:r>
          </w:p>
        </w:tc>
        <w:tc>
          <w:tcPr>
            <w:tcW w:w="1009" w:type="dxa"/>
            <w:vAlign w:val="top"/>
          </w:tcPr>
          <w:p w14:paraId="75DFF069">
            <w:pPr>
              <w:pStyle w:val="6"/>
              <w:spacing w:before="42" w:line="176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28EC76CD">
            <w:pPr>
              <w:rPr>
                <w:rFonts w:ascii="Arial"/>
                <w:sz w:val="21"/>
              </w:rPr>
            </w:pPr>
          </w:p>
        </w:tc>
      </w:tr>
      <w:tr w14:paraId="51D51D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28F5EA14">
            <w:pPr>
              <w:pStyle w:val="6"/>
              <w:spacing w:before="41" w:line="176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23—2004</w:t>
            </w:r>
          </w:p>
        </w:tc>
        <w:tc>
          <w:tcPr>
            <w:tcW w:w="5072" w:type="dxa"/>
            <w:vAlign w:val="top"/>
          </w:tcPr>
          <w:p w14:paraId="5E129C51">
            <w:pPr>
              <w:pStyle w:val="6"/>
              <w:spacing w:before="41" w:line="176" w:lineRule="auto"/>
              <w:ind w:left="35"/>
            </w:pPr>
            <w:r>
              <w:rPr>
                <w:spacing w:val="11"/>
              </w:rPr>
              <w:t>旋转式测风传感器</w:t>
            </w:r>
          </w:p>
        </w:tc>
        <w:tc>
          <w:tcPr>
            <w:tcW w:w="2385" w:type="dxa"/>
            <w:vAlign w:val="top"/>
          </w:tcPr>
          <w:p w14:paraId="7A4B7461">
            <w:pPr>
              <w:pStyle w:val="6"/>
              <w:spacing w:before="41" w:line="176" w:lineRule="auto"/>
              <w:ind w:left="761"/>
            </w:pPr>
            <w:r>
              <w:rPr>
                <w:spacing w:val="4"/>
              </w:rPr>
              <w:t>2005/2/1</w:t>
            </w:r>
          </w:p>
        </w:tc>
        <w:tc>
          <w:tcPr>
            <w:tcW w:w="1009" w:type="dxa"/>
            <w:vAlign w:val="top"/>
          </w:tcPr>
          <w:p w14:paraId="4CAC8B28">
            <w:pPr>
              <w:pStyle w:val="6"/>
              <w:spacing w:before="41" w:line="176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6AFFA365">
            <w:pPr>
              <w:rPr>
                <w:rFonts w:ascii="Arial"/>
                <w:sz w:val="21"/>
              </w:rPr>
            </w:pPr>
          </w:p>
        </w:tc>
      </w:tr>
      <w:tr w14:paraId="17235C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2D666BEE">
            <w:pPr>
              <w:pStyle w:val="6"/>
              <w:spacing w:before="42" w:line="175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24—2004</w:t>
            </w:r>
          </w:p>
        </w:tc>
        <w:tc>
          <w:tcPr>
            <w:tcW w:w="5072" w:type="dxa"/>
            <w:vAlign w:val="top"/>
          </w:tcPr>
          <w:p w14:paraId="72D59C1F">
            <w:pPr>
              <w:pStyle w:val="6"/>
              <w:spacing w:before="42" w:line="175" w:lineRule="auto"/>
              <w:ind w:left="45"/>
            </w:pPr>
            <w:r>
              <w:rPr>
                <w:spacing w:val="10"/>
              </w:rPr>
              <w:t>气象用铂电阻温度传感器</w:t>
            </w:r>
          </w:p>
        </w:tc>
        <w:tc>
          <w:tcPr>
            <w:tcW w:w="2385" w:type="dxa"/>
            <w:vAlign w:val="top"/>
          </w:tcPr>
          <w:p w14:paraId="749DE346">
            <w:pPr>
              <w:pStyle w:val="6"/>
              <w:spacing w:before="42" w:line="175" w:lineRule="auto"/>
              <w:ind w:left="761"/>
            </w:pPr>
            <w:r>
              <w:rPr>
                <w:spacing w:val="4"/>
              </w:rPr>
              <w:t>2005/2/1</w:t>
            </w:r>
          </w:p>
        </w:tc>
        <w:tc>
          <w:tcPr>
            <w:tcW w:w="1009" w:type="dxa"/>
            <w:vAlign w:val="top"/>
          </w:tcPr>
          <w:p w14:paraId="5DD9E0AA">
            <w:pPr>
              <w:pStyle w:val="6"/>
              <w:spacing w:before="42" w:line="175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305812C9">
            <w:pPr>
              <w:rPr>
                <w:rFonts w:ascii="Arial"/>
                <w:sz w:val="21"/>
              </w:rPr>
            </w:pPr>
          </w:p>
        </w:tc>
      </w:tr>
      <w:tr w14:paraId="5D56C8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3639A547">
            <w:pPr>
              <w:pStyle w:val="6"/>
              <w:spacing w:before="43" w:line="175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25—2004</w:t>
            </w:r>
          </w:p>
        </w:tc>
        <w:tc>
          <w:tcPr>
            <w:tcW w:w="5072" w:type="dxa"/>
            <w:vAlign w:val="top"/>
          </w:tcPr>
          <w:p w14:paraId="0E613141">
            <w:pPr>
              <w:pStyle w:val="6"/>
              <w:spacing w:before="43" w:line="175" w:lineRule="auto"/>
              <w:ind w:left="37"/>
            </w:pPr>
            <w:r>
              <w:rPr>
                <w:spacing w:val="11"/>
              </w:rPr>
              <w:t>铂电阻电动通风干湿表传感器</w:t>
            </w:r>
          </w:p>
        </w:tc>
        <w:tc>
          <w:tcPr>
            <w:tcW w:w="2385" w:type="dxa"/>
            <w:vAlign w:val="top"/>
          </w:tcPr>
          <w:p w14:paraId="73E134D6">
            <w:pPr>
              <w:pStyle w:val="6"/>
              <w:spacing w:before="43" w:line="175" w:lineRule="auto"/>
              <w:ind w:left="761"/>
            </w:pPr>
            <w:r>
              <w:rPr>
                <w:spacing w:val="4"/>
              </w:rPr>
              <w:t>2005/2/1</w:t>
            </w:r>
          </w:p>
        </w:tc>
        <w:tc>
          <w:tcPr>
            <w:tcW w:w="1009" w:type="dxa"/>
            <w:vAlign w:val="top"/>
          </w:tcPr>
          <w:p w14:paraId="450DF972">
            <w:pPr>
              <w:pStyle w:val="6"/>
              <w:spacing w:before="43" w:line="175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598B80BC">
            <w:pPr>
              <w:pStyle w:val="6"/>
              <w:spacing w:before="43" w:line="175" w:lineRule="auto"/>
              <w:ind w:left="440"/>
            </w:pPr>
            <w:r>
              <w:rPr>
                <w:spacing w:val="11"/>
              </w:rPr>
              <w:t>人工观测业务已取消</w:t>
            </w:r>
          </w:p>
        </w:tc>
      </w:tr>
      <w:tr w14:paraId="0A26D5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1D8EAAB4">
            <w:pPr>
              <w:pStyle w:val="6"/>
              <w:spacing w:before="44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26—2004</w:t>
            </w:r>
          </w:p>
        </w:tc>
        <w:tc>
          <w:tcPr>
            <w:tcW w:w="5072" w:type="dxa"/>
            <w:vAlign w:val="top"/>
          </w:tcPr>
          <w:p w14:paraId="0012284D">
            <w:pPr>
              <w:pStyle w:val="6"/>
              <w:spacing w:before="44" w:line="174" w:lineRule="auto"/>
              <w:ind w:left="52"/>
            </w:pPr>
            <w:r>
              <w:rPr>
                <w:spacing w:val="7"/>
              </w:rPr>
              <w:t>空盒气压计</w:t>
            </w:r>
          </w:p>
        </w:tc>
        <w:tc>
          <w:tcPr>
            <w:tcW w:w="2385" w:type="dxa"/>
            <w:vAlign w:val="top"/>
          </w:tcPr>
          <w:p w14:paraId="1A720C21">
            <w:pPr>
              <w:pStyle w:val="6"/>
              <w:spacing w:before="44" w:line="174" w:lineRule="auto"/>
              <w:ind w:left="761"/>
            </w:pPr>
            <w:r>
              <w:rPr>
                <w:spacing w:val="4"/>
              </w:rPr>
              <w:t>2005/4/1</w:t>
            </w:r>
          </w:p>
        </w:tc>
        <w:tc>
          <w:tcPr>
            <w:tcW w:w="1009" w:type="dxa"/>
            <w:vAlign w:val="top"/>
          </w:tcPr>
          <w:p w14:paraId="03901F80">
            <w:pPr>
              <w:pStyle w:val="6"/>
              <w:spacing w:before="44" w:line="174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4E3DB3F3">
            <w:pPr>
              <w:pStyle w:val="6"/>
              <w:spacing w:before="44" w:line="174" w:lineRule="auto"/>
              <w:ind w:left="440"/>
            </w:pPr>
            <w:r>
              <w:rPr>
                <w:spacing w:val="11"/>
              </w:rPr>
              <w:t>人工观测业务已取消</w:t>
            </w:r>
          </w:p>
        </w:tc>
      </w:tr>
      <w:tr w14:paraId="37E2E5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78783821">
            <w:pPr>
              <w:pStyle w:val="6"/>
              <w:spacing w:before="45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27—2004</w:t>
            </w:r>
          </w:p>
        </w:tc>
        <w:tc>
          <w:tcPr>
            <w:tcW w:w="5072" w:type="dxa"/>
            <w:vAlign w:val="top"/>
          </w:tcPr>
          <w:p w14:paraId="4E9DBFEE">
            <w:pPr>
              <w:pStyle w:val="6"/>
              <w:spacing w:before="45" w:line="174" w:lineRule="auto"/>
              <w:ind w:left="42"/>
            </w:pPr>
            <w:r>
              <w:rPr>
                <w:spacing w:val="9"/>
              </w:rPr>
              <w:t>毛发湿度计</w:t>
            </w:r>
          </w:p>
        </w:tc>
        <w:tc>
          <w:tcPr>
            <w:tcW w:w="2385" w:type="dxa"/>
            <w:vAlign w:val="top"/>
          </w:tcPr>
          <w:p w14:paraId="6168E367">
            <w:pPr>
              <w:pStyle w:val="6"/>
              <w:spacing w:before="45" w:line="174" w:lineRule="auto"/>
              <w:ind w:left="761"/>
            </w:pPr>
            <w:r>
              <w:rPr>
                <w:spacing w:val="4"/>
              </w:rPr>
              <w:t>2005/4/1</w:t>
            </w:r>
          </w:p>
        </w:tc>
        <w:tc>
          <w:tcPr>
            <w:tcW w:w="1009" w:type="dxa"/>
            <w:vAlign w:val="top"/>
          </w:tcPr>
          <w:p w14:paraId="23E6421A">
            <w:pPr>
              <w:pStyle w:val="6"/>
              <w:spacing w:before="45" w:line="174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01A8A12E">
            <w:pPr>
              <w:pStyle w:val="6"/>
              <w:spacing w:before="45" w:line="174" w:lineRule="auto"/>
              <w:ind w:left="440"/>
            </w:pPr>
            <w:r>
              <w:rPr>
                <w:spacing w:val="11"/>
              </w:rPr>
              <w:t>人工观测业务已取消</w:t>
            </w:r>
          </w:p>
        </w:tc>
      </w:tr>
      <w:tr w14:paraId="5B05F0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6ADEDB04">
            <w:pPr>
              <w:pStyle w:val="6"/>
              <w:spacing w:before="44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28—2004</w:t>
            </w:r>
          </w:p>
        </w:tc>
        <w:tc>
          <w:tcPr>
            <w:tcW w:w="5072" w:type="dxa"/>
            <w:vAlign w:val="top"/>
          </w:tcPr>
          <w:p w14:paraId="057542FB">
            <w:pPr>
              <w:pStyle w:val="6"/>
              <w:spacing w:before="44" w:line="174" w:lineRule="auto"/>
              <w:ind w:left="38"/>
            </w:pPr>
            <w:r>
              <w:rPr>
                <w:spacing w:val="10"/>
              </w:rPr>
              <w:t>双金属温度计</w:t>
            </w:r>
          </w:p>
        </w:tc>
        <w:tc>
          <w:tcPr>
            <w:tcW w:w="2385" w:type="dxa"/>
            <w:vAlign w:val="top"/>
          </w:tcPr>
          <w:p w14:paraId="6AE5AE04">
            <w:pPr>
              <w:pStyle w:val="6"/>
              <w:spacing w:before="44" w:line="174" w:lineRule="auto"/>
              <w:ind w:left="761"/>
            </w:pPr>
            <w:r>
              <w:rPr>
                <w:spacing w:val="4"/>
              </w:rPr>
              <w:t>2005/4/1</w:t>
            </w:r>
          </w:p>
        </w:tc>
        <w:tc>
          <w:tcPr>
            <w:tcW w:w="1009" w:type="dxa"/>
            <w:vAlign w:val="top"/>
          </w:tcPr>
          <w:p w14:paraId="61E67953">
            <w:pPr>
              <w:pStyle w:val="6"/>
              <w:spacing w:before="44" w:line="174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788FFFFD">
            <w:pPr>
              <w:pStyle w:val="6"/>
              <w:spacing w:before="44" w:line="174" w:lineRule="auto"/>
              <w:ind w:left="440"/>
            </w:pPr>
            <w:r>
              <w:rPr>
                <w:spacing w:val="11"/>
              </w:rPr>
              <w:t>人工观测业务已取消</w:t>
            </w:r>
          </w:p>
        </w:tc>
      </w:tr>
      <w:tr w14:paraId="18577A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229B0138">
            <w:pPr>
              <w:pStyle w:val="6"/>
              <w:spacing w:before="45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29—2004</w:t>
            </w:r>
          </w:p>
        </w:tc>
        <w:tc>
          <w:tcPr>
            <w:tcW w:w="5072" w:type="dxa"/>
            <w:vAlign w:val="top"/>
          </w:tcPr>
          <w:p w14:paraId="66ED1A36">
            <w:pPr>
              <w:pStyle w:val="6"/>
              <w:spacing w:before="45" w:line="174" w:lineRule="auto"/>
              <w:ind w:left="47"/>
            </w:pPr>
            <w:r>
              <w:rPr>
                <w:spacing w:val="9"/>
              </w:rPr>
              <w:t>动槽水银气压表</w:t>
            </w:r>
          </w:p>
        </w:tc>
        <w:tc>
          <w:tcPr>
            <w:tcW w:w="2385" w:type="dxa"/>
            <w:vAlign w:val="top"/>
          </w:tcPr>
          <w:p w14:paraId="0A7D8A49">
            <w:pPr>
              <w:pStyle w:val="6"/>
              <w:spacing w:before="45" w:line="174" w:lineRule="auto"/>
              <w:ind w:left="761"/>
            </w:pPr>
            <w:r>
              <w:rPr>
                <w:spacing w:val="4"/>
              </w:rPr>
              <w:t>2005/4/1</w:t>
            </w:r>
          </w:p>
        </w:tc>
        <w:tc>
          <w:tcPr>
            <w:tcW w:w="1009" w:type="dxa"/>
            <w:vAlign w:val="top"/>
          </w:tcPr>
          <w:p w14:paraId="7B680DC7">
            <w:pPr>
              <w:pStyle w:val="6"/>
              <w:spacing w:before="45" w:line="174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47E20BC9">
            <w:pPr>
              <w:pStyle w:val="6"/>
              <w:spacing w:before="45" w:line="174" w:lineRule="auto"/>
              <w:ind w:left="440"/>
            </w:pPr>
            <w:r>
              <w:rPr>
                <w:spacing w:val="11"/>
              </w:rPr>
              <w:t>人工观测业务已取消</w:t>
            </w:r>
          </w:p>
        </w:tc>
      </w:tr>
      <w:tr w14:paraId="6A788C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2" w:type="dxa"/>
            <w:vAlign w:val="top"/>
          </w:tcPr>
          <w:p w14:paraId="33611F0F">
            <w:pPr>
              <w:pStyle w:val="6"/>
              <w:spacing w:before="53" w:line="180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31—2018</w:t>
            </w:r>
          </w:p>
        </w:tc>
        <w:tc>
          <w:tcPr>
            <w:tcW w:w="5072" w:type="dxa"/>
            <w:vAlign w:val="top"/>
          </w:tcPr>
          <w:p w14:paraId="63AB68A6">
            <w:pPr>
              <w:pStyle w:val="6"/>
              <w:spacing w:before="53" w:line="180" w:lineRule="auto"/>
              <w:ind w:left="45"/>
            </w:pPr>
            <w:r>
              <w:rPr>
                <w:spacing w:val="10"/>
              </w:rPr>
              <w:t>气象建设项目竣工验收规范</w:t>
            </w:r>
          </w:p>
        </w:tc>
        <w:tc>
          <w:tcPr>
            <w:tcW w:w="2385" w:type="dxa"/>
            <w:vAlign w:val="top"/>
          </w:tcPr>
          <w:p w14:paraId="77229737">
            <w:pPr>
              <w:pStyle w:val="6"/>
              <w:spacing w:before="53" w:line="180" w:lineRule="auto"/>
              <w:ind w:left="761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65012A03">
            <w:pPr>
              <w:pStyle w:val="6"/>
              <w:spacing w:before="53" w:line="180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2466164D">
            <w:pPr>
              <w:rPr>
                <w:rFonts w:ascii="Arial"/>
                <w:sz w:val="21"/>
              </w:rPr>
            </w:pPr>
          </w:p>
        </w:tc>
      </w:tr>
      <w:tr w14:paraId="57DDEE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2" w:type="dxa"/>
            <w:vAlign w:val="top"/>
          </w:tcPr>
          <w:p w14:paraId="076982E3">
            <w:pPr>
              <w:pStyle w:val="6"/>
              <w:spacing w:before="57" w:line="187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34—2005</w:t>
            </w:r>
          </w:p>
        </w:tc>
        <w:tc>
          <w:tcPr>
            <w:tcW w:w="5072" w:type="dxa"/>
            <w:vAlign w:val="top"/>
          </w:tcPr>
          <w:p w14:paraId="0F098A9F">
            <w:pPr>
              <w:pStyle w:val="6"/>
              <w:spacing w:before="57" w:line="187" w:lineRule="auto"/>
              <w:ind w:left="45"/>
            </w:pPr>
            <w:r>
              <w:rPr>
                <w:spacing w:val="10"/>
              </w:rPr>
              <w:t>气象科学成果鉴定规程</w:t>
            </w:r>
          </w:p>
        </w:tc>
        <w:tc>
          <w:tcPr>
            <w:tcW w:w="2385" w:type="dxa"/>
            <w:vAlign w:val="top"/>
          </w:tcPr>
          <w:p w14:paraId="7FF167A0">
            <w:pPr>
              <w:pStyle w:val="6"/>
              <w:spacing w:before="57" w:line="187" w:lineRule="auto"/>
              <w:ind w:left="761"/>
            </w:pPr>
            <w:r>
              <w:rPr>
                <w:spacing w:val="4"/>
              </w:rPr>
              <w:t>2006/6/1</w:t>
            </w:r>
          </w:p>
        </w:tc>
        <w:tc>
          <w:tcPr>
            <w:tcW w:w="1009" w:type="dxa"/>
            <w:vAlign w:val="top"/>
          </w:tcPr>
          <w:p w14:paraId="46A1E6B1">
            <w:pPr>
              <w:pStyle w:val="6"/>
              <w:spacing w:before="57" w:line="187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4B670E45">
            <w:pPr>
              <w:rPr>
                <w:rFonts w:ascii="Arial"/>
                <w:sz w:val="21"/>
              </w:rPr>
            </w:pPr>
          </w:p>
        </w:tc>
      </w:tr>
      <w:tr w14:paraId="19FC91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2" w:type="dxa"/>
            <w:vAlign w:val="top"/>
          </w:tcPr>
          <w:p w14:paraId="1F251278">
            <w:pPr>
              <w:pStyle w:val="6"/>
              <w:spacing w:before="46" w:line="173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35—2005</w:t>
            </w:r>
          </w:p>
        </w:tc>
        <w:tc>
          <w:tcPr>
            <w:tcW w:w="5072" w:type="dxa"/>
            <w:vAlign w:val="top"/>
          </w:tcPr>
          <w:p w14:paraId="01E6A64B">
            <w:pPr>
              <w:pStyle w:val="6"/>
              <w:spacing w:before="46" w:line="173" w:lineRule="auto"/>
              <w:ind w:left="45"/>
            </w:pPr>
            <w:r>
              <w:rPr>
                <w:spacing w:val="9"/>
              </w:rPr>
              <w:t>气象用湿球纱布</w:t>
            </w:r>
          </w:p>
        </w:tc>
        <w:tc>
          <w:tcPr>
            <w:tcW w:w="2385" w:type="dxa"/>
            <w:vAlign w:val="top"/>
          </w:tcPr>
          <w:p w14:paraId="34C8D61A">
            <w:pPr>
              <w:pStyle w:val="6"/>
              <w:spacing w:before="46" w:line="173" w:lineRule="auto"/>
              <w:ind w:left="761"/>
            </w:pPr>
            <w:r>
              <w:rPr>
                <w:spacing w:val="4"/>
              </w:rPr>
              <w:t>2006/6/1</w:t>
            </w:r>
          </w:p>
        </w:tc>
        <w:tc>
          <w:tcPr>
            <w:tcW w:w="1009" w:type="dxa"/>
            <w:vAlign w:val="top"/>
          </w:tcPr>
          <w:p w14:paraId="14DFEA6D">
            <w:pPr>
              <w:pStyle w:val="6"/>
              <w:spacing w:before="46" w:line="173" w:lineRule="auto"/>
              <w:ind w:left="181"/>
            </w:pPr>
            <w:r>
              <w:rPr>
                <w:spacing w:val="8"/>
              </w:rPr>
              <w:t>未采用</w:t>
            </w:r>
          </w:p>
        </w:tc>
        <w:tc>
          <w:tcPr>
            <w:tcW w:w="2863" w:type="dxa"/>
            <w:vAlign w:val="top"/>
          </w:tcPr>
          <w:p w14:paraId="789AF514">
            <w:pPr>
              <w:pStyle w:val="6"/>
              <w:spacing w:before="46" w:line="173" w:lineRule="auto"/>
              <w:ind w:left="255"/>
            </w:pPr>
            <w:r>
              <w:rPr>
                <w:spacing w:val="8"/>
              </w:rPr>
              <w:t>目前业务中不使用该设备</w:t>
            </w:r>
          </w:p>
        </w:tc>
      </w:tr>
      <w:tr w14:paraId="692A2B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64397B02">
            <w:pPr>
              <w:pStyle w:val="6"/>
              <w:spacing w:before="46" w:line="172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36—2005</w:t>
            </w:r>
          </w:p>
        </w:tc>
        <w:tc>
          <w:tcPr>
            <w:tcW w:w="5072" w:type="dxa"/>
            <w:vAlign w:val="top"/>
          </w:tcPr>
          <w:p w14:paraId="5C6DA7E5">
            <w:pPr>
              <w:pStyle w:val="6"/>
              <w:spacing w:before="46" w:line="172" w:lineRule="auto"/>
              <w:ind w:left="36"/>
            </w:pPr>
            <w:r>
              <w:t>GTS</w:t>
            </w:r>
            <w:r>
              <w:rPr>
                <w:spacing w:val="12"/>
              </w:rPr>
              <w:t>1型数字探空仪</w:t>
            </w:r>
          </w:p>
        </w:tc>
        <w:tc>
          <w:tcPr>
            <w:tcW w:w="2385" w:type="dxa"/>
            <w:vAlign w:val="top"/>
          </w:tcPr>
          <w:p w14:paraId="13B9983F">
            <w:pPr>
              <w:pStyle w:val="6"/>
              <w:spacing w:before="46" w:line="172" w:lineRule="auto"/>
              <w:ind w:left="761"/>
            </w:pPr>
            <w:r>
              <w:rPr>
                <w:spacing w:val="4"/>
              </w:rPr>
              <w:t>2006/6/1</w:t>
            </w:r>
          </w:p>
        </w:tc>
        <w:tc>
          <w:tcPr>
            <w:tcW w:w="1009" w:type="dxa"/>
            <w:vAlign w:val="top"/>
          </w:tcPr>
          <w:p w14:paraId="6CCFCAD6">
            <w:pPr>
              <w:pStyle w:val="6"/>
              <w:spacing w:before="46" w:line="172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73B20302">
            <w:pPr>
              <w:rPr>
                <w:rFonts w:ascii="Arial"/>
                <w:sz w:val="21"/>
              </w:rPr>
            </w:pPr>
          </w:p>
        </w:tc>
      </w:tr>
      <w:tr w14:paraId="448671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2" w:type="dxa"/>
            <w:vAlign w:val="top"/>
          </w:tcPr>
          <w:p w14:paraId="0FEDA392">
            <w:pPr>
              <w:pStyle w:val="6"/>
              <w:spacing w:before="46" w:line="172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37—2005</w:t>
            </w:r>
          </w:p>
        </w:tc>
        <w:tc>
          <w:tcPr>
            <w:tcW w:w="5072" w:type="dxa"/>
            <w:vAlign w:val="top"/>
          </w:tcPr>
          <w:p w14:paraId="60D0F56B">
            <w:pPr>
              <w:pStyle w:val="6"/>
              <w:spacing w:before="46" w:line="172" w:lineRule="auto"/>
              <w:ind w:left="45"/>
            </w:pPr>
            <w:r>
              <w:rPr>
                <w:spacing w:val="11"/>
              </w:rPr>
              <w:t>气象台站历史沿革数据文件格式</w:t>
            </w:r>
          </w:p>
        </w:tc>
        <w:tc>
          <w:tcPr>
            <w:tcW w:w="2385" w:type="dxa"/>
            <w:vAlign w:val="top"/>
          </w:tcPr>
          <w:p w14:paraId="4236F4EF">
            <w:pPr>
              <w:pStyle w:val="6"/>
              <w:spacing w:before="46" w:line="172" w:lineRule="auto"/>
              <w:ind w:left="761"/>
            </w:pPr>
            <w:r>
              <w:rPr>
                <w:spacing w:val="4"/>
              </w:rPr>
              <w:t>2006/6/1</w:t>
            </w:r>
          </w:p>
        </w:tc>
        <w:tc>
          <w:tcPr>
            <w:tcW w:w="1009" w:type="dxa"/>
            <w:vAlign w:val="top"/>
          </w:tcPr>
          <w:p w14:paraId="52E0376D">
            <w:pPr>
              <w:pStyle w:val="6"/>
              <w:spacing w:before="46" w:line="172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317902A9">
            <w:pPr>
              <w:rPr>
                <w:rFonts w:ascii="Arial"/>
                <w:sz w:val="21"/>
              </w:rPr>
            </w:pPr>
          </w:p>
        </w:tc>
      </w:tr>
      <w:tr w14:paraId="4746FE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2" w:type="dxa"/>
            <w:vAlign w:val="top"/>
          </w:tcPr>
          <w:p w14:paraId="1A8736F9">
            <w:pPr>
              <w:pStyle w:val="6"/>
              <w:spacing w:before="47" w:line="186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39—2005</w:t>
            </w:r>
          </w:p>
        </w:tc>
        <w:tc>
          <w:tcPr>
            <w:tcW w:w="5072" w:type="dxa"/>
            <w:vAlign w:val="top"/>
          </w:tcPr>
          <w:p w14:paraId="5531C03C">
            <w:pPr>
              <w:pStyle w:val="6"/>
              <w:spacing w:before="47" w:line="186" w:lineRule="auto"/>
              <w:ind w:left="45"/>
            </w:pPr>
            <w:r>
              <w:rPr>
                <w:spacing w:val="10"/>
              </w:rPr>
              <w:t>气象数据集核心元数据</w:t>
            </w:r>
          </w:p>
        </w:tc>
        <w:tc>
          <w:tcPr>
            <w:tcW w:w="2385" w:type="dxa"/>
            <w:vAlign w:val="top"/>
          </w:tcPr>
          <w:p w14:paraId="7B6F936C">
            <w:pPr>
              <w:pStyle w:val="6"/>
              <w:spacing w:before="47" w:line="186" w:lineRule="auto"/>
              <w:ind w:left="761"/>
            </w:pPr>
            <w:r>
              <w:rPr>
                <w:spacing w:val="4"/>
              </w:rPr>
              <w:t>2006/6/1</w:t>
            </w:r>
          </w:p>
        </w:tc>
        <w:tc>
          <w:tcPr>
            <w:tcW w:w="1009" w:type="dxa"/>
            <w:vAlign w:val="top"/>
          </w:tcPr>
          <w:p w14:paraId="5B7E3747">
            <w:pPr>
              <w:pStyle w:val="6"/>
              <w:spacing w:before="47" w:line="186" w:lineRule="auto"/>
              <w:ind w:left="293"/>
            </w:pPr>
            <w:r>
              <w:rPr>
                <w:spacing w:val="6"/>
              </w:rPr>
              <w:t>采用</w:t>
            </w:r>
          </w:p>
        </w:tc>
        <w:tc>
          <w:tcPr>
            <w:tcW w:w="2863" w:type="dxa"/>
            <w:vAlign w:val="top"/>
          </w:tcPr>
          <w:p w14:paraId="228A1C32">
            <w:pPr>
              <w:rPr>
                <w:rFonts w:ascii="Arial"/>
                <w:sz w:val="21"/>
              </w:rPr>
            </w:pPr>
          </w:p>
        </w:tc>
      </w:tr>
    </w:tbl>
    <w:p w14:paraId="5A9A8684">
      <w:pPr>
        <w:rPr>
          <w:rFonts w:ascii="Arial"/>
          <w:sz w:val="21"/>
        </w:rPr>
      </w:pPr>
    </w:p>
    <w:p w14:paraId="669A2B6C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1B501FD6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6E9C00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3916ADA2">
            <w:pPr>
              <w:pStyle w:val="6"/>
              <w:spacing w:before="33" w:line="185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41—2006</w:t>
            </w:r>
          </w:p>
        </w:tc>
        <w:tc>
          <w:tcPr>
            <w:tcW w:w="5072" w:type="dxa"/>
            <w:vAlign w:val="top"/>
          </w:tcPr>
          <w:p w14:paraId="66095544">
            <w:pPr>
              <w:pStyle w:val="6"/>
              <w:spacing w:before="33" w:line="185" w:lineRule="auto"/>
              <w:ind w:left="51"/>
            </w:pPr>
            <w:r>
              <w:rPr>
                <w:spacing w:val="8"/>
              </w:rPr>
              <w:t>空气质量预报</w:t>
            </w:r>
          </w:p>
        </w:tc>
        <w:tc>
          <w:tcPr>
            <w:tcW w:w="2385" w:type="dxa"/>
            <w:vAlign w:val="top"/>
          </w:tcPr>
          <w:p w14:paraId="18F310B2">
            <w:pPr>
              <w:pStyle w:val="6"/>
              <w:spacing w:before="33" w:line="185" w:lineRule="auto"/>
              <w:ind w:left="760"/>
            </w:pPr>
            <w:r>
              <w:rPr>
                <w:spacing w:val="4"/>
              </w:rPr>
              <w:t>2006/9/1</w:t>
            </w:r>
          </w:p>
        </w:tc>
        <w:tc>
          <w:tcPr>
            <w:tcW w:w="1009" w:type="dxa"/>
            <w:vAlign w:val="top"/>
          </w:tcPr>
          <w:p w14:paraId="3EAC1126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713488">
            <w:pPr>
              <w:rPr>
                <w:rFonts w:ascii="Arial"/>
                <w:sz w:val="21"/>
              </w:rPr>
            </w:pPr>
          </w:p>
        </w:tc>
      </w:tr>
      <w:tr w14:paraId="2D1DE9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45AB3EE">
            <w:pPr>
              <w:pStyle w:val="6"/>
              <w:spacing w:before="32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42—2006</w:t>
            </w:r>
          </w:p>
        </w:tc>
        <w:tc>
          <w:tcPr>
            <w:tcW w:w="5072" w:type="dxa"/>
            <w:vAlign w:val="top"/>
          </w:tcPr>
          <w:p w14:paraId="48C86CF0">
            <w:pPr>
              <w:pStyle w:val="6"/>
              <w:spacing w:before="32" w:line="184" w:lineRule="auto"/>
              <w:ind w:left="44"/>
            </w:pPr>
            <w:r>
              <w:rPr>
                <w:spacing w:val="10"/>
              </w:rPr>
              <w:t>气传花粉暴片法观测规范</w:t>
            </w:r>
          </w:p>
        </w:tc>
        <w:tc>
          <w:tcPr>
            <w:tcW w:w="2385" w:type="dxa"/>
            <w:vAlign w:val="top"/>
          </w:tcPr>
          <w:p w14:paraId="6C8C0021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2006/9/1</w:t>
            </w:r>
          </w:p>
        </w:tc>
        <w:tc>
          <w:tcPr>
            <w:tcW w:w="1009" w:type="dxa"/>
            <w:vAlign w:val="top"/>
          </w:tcPr>
          <w:p w14:paraId="249412F8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5EAD84C">
            <w:pPr>
              <w:rPr>
                <w:rFonts w:ascii="Arial"/>
                <w:sz w:val="21"/>
              </w:rPr>
            </w:pPr>
          </w:p>
        </w:tc>
      </w:tr>
      <w:tr w14:paraId="2F96E5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3391A47">
            <w:pPr>
              <w:pStyle w:val="6"/>
              <w:spacing w:before="33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44—2006</w:t>
            </w:r>
          </w:p>
        </w:tc>
        <w:tc>
          <w:tcPr>
            <w:tcW w:w="5072" w:type="dxa"/>
            <w:vAlign w:val="top"/>
          </w:tcPr>
          <w:p w14:paraId="4FB7CEE4">
            <w:pPr>
              <w:pStyle w:val="6"/>
              <w:spacing w:before="33" w:line="184" w:lineRule="auto"/>
              <w:ind w:left="48"/>
            </w:pPr>
            <w:r>
              <w:rPr>
                <w:spacing w:val="6"/>
              </w:rPr>
              <w:t>1600克气象气球</w:t>
            </w:r>
          </w:p>
        </w:tc>
        <w:tc>
          <w:tcPr>
            <w:tcW w:w="2385" w:type="dxa"/>
            <w:vAlign w:val="top"/>
          </w:tcPr>
          <w:p w14:paraId="1BC22FAD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2006/12/1</w:t>
            </w:r>
          </w:p>
        </w:tc>
        <w:tc>
          <w:tcPr>
            <w:tcW w:w="1009" w:type="dxa"/>
            <w:vAlign w:val="top"/>
          </w:tcPr>
          <w:p w14:paraId="23B7FA21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CF2729F">
            <w:pPr>
              <w:pStyle w:val="6"/>
              <w:spacing w:before="33" w:line="184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3F17A8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3BF37C1">
            <w:pPr>
              <w:pStyle w:val="6"/>
              <w:spacing w:before="33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45—2007</w:t>
            </w:r>
          </w:p>
        </w:tc>
        <w:tc>
          <w:tcPr>
            <w:tcW w:w="5072" w:type="dxa"/>
            <w:vAlign w:val="top"/>
          </w:tcPr>
          <w:p w14:paraId="4EFC2898">
            <w:pPr>
              <w:pStyle w:val="6"/>
              <w:spacing w:before="33" w:line="184" w:lineRule="auto"/>
              <w:ind w:left="33"/>
            </w:pPr>
            <w:r>
              <w:rPr>
                <w:spacing w:val="11"/>
              </w:rPr>
              <w:t>地面气象观测规范  第1部分：总则</w:t>
            </w:r>
          </w:p>
        </w:tc>
        <w:tc>
          <w:tcPr>
            <w:tcW w:w="2385" w:type="dxa"/>
            <w:vAlign w:val="top"/>
          </w:tcPr>
          <w:p w14:paraId="7BB64FC1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447E2360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7C28229">
            <w:pPr>
              <w:pStyle w:val="6"/>
              <w:spacing w:before="33" w:line="184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70C35D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165D935">
            <w:pPr>
              <w:pStyle w:val="6"/>
              <w:spacing w:before="32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46—2007</w:t>
            </w:r>
          </w:p>
        </w:tc>
        <w:tc>
          <w:tcPr>
            <w:tcW w:w="5072" w:type="dxa"/>
            <w:vAlign w:val="top"/>
          </w:tcPr>
          <w:p w14:paraId="4971DB96">
            <w:pPr>
              <w:pStyle w:val="6"/>
              <w:spacing w:before="32" w:line="184" w:lineRule="auto"/>
              <w:ind w:left="33"/>
            </w:pPr>
            <w:r>
              <w:rPr>
                <w:spacing w:val="11"/>
              </w:rPr>
              <w:t>地面气象观测规范  第2部分：云的观测</w:t>
            </w:r>
          </w:p>
        </w:tc>
        <w:tc>
          <w:tcPr>
            <w:tcW w:w="2385" w:type="dxa"/>
            <w:vAlign w:val="top"/>
          </w:tcPr>
          <w:p w14:paraId="1981C016">
            <w:pPr>
              <w:pStyle w:val="6"/>
              <w:spacing w:before="32" w:line="18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7399A709">
            <w:pPr>
              <w:pStyle w:val="6"/>
              <w:spacing w:before="32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1F09A81">
            <w:pPr>
              <w:pStyle w:val="6"/>
              <w:spacing w:before="32" w:line="184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400168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1C6F16E">
            <w:pPr>
              <w:pStyle w:val="6"/>
              <w:spacing w:before="33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47—2007</w:t>
            </w:r>
          </w:p>
        </w:tc>
        <w:tc>
          <w:tcPr>
            <w:tcW w:w="5072" w:type="dxa"/>
            <w:vAlign w:val="top"/>
          </w:tcPr>
          <w:p w14:paraId="192A24C4">
            <w:pPr>
              <w:pStyle w:val="6"/>
              <w:spacing w:before="33" w:line="184" w:lineRule="auto"/>
              <w:ind w:left="33"/>
            </w:pPr>
            <w:r>
              <w:rPr>
                <w:spacing w:val="11"/>
              </w:rPr>
              <w:t>地面气象观测规范  第3部分：气象能见度观测</w:t>
            </w:r>
          </w:p>
        </w:tc>
        <w:tc>
          <w:tcPr>
            <w:tcW w:w="2385" w:type="dxa"/>
            <w:vAlign w:val="top"/>
          </w:tcPr>
          <w:p w14:paraId="2BFA322F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7234F22C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AB7214C">
            <w:pPr>
              <w:pStyle w:val="6"/>
              <w:spacing w:before="33" w:line="184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5402CA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5188CAA">
            <w:pPr>
              <w:pStyle w:val="6"/>
              <w:spacing w:before="33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48—2007</w:t>
            </w:r>
          </w:p>
        </w:tc>
        <w:tc>
          <w:tcPr>
            <w:tcW w:w="5072" w:type="dxa"/>
            <w:vAlign w:val="top"/>
          </w:tcPr>
          <w:p w14:paraId="4B50D593">
            <w:pPr>
              <w:pStyle w:val="6"/>
              <w:spacing w:before="33" w:line="184" w:lineRule="auto"/>
              <w:ind w:left="33"/>
            </w:pPr>
            <w:r>
              <w:rPr>
                <w:spacing w:val="11"/>
              </w:rPr>
              <w:t>地面气象观测规范  第4部分：天气现象观测</w:t>
            </w:r>
          </w:p>
        </w:tc>
        <w:tc>
          <w:tcPr>
            <w:tcW w:w="2385" w:type="dxa"/>
            <w:vAlign w:val="top"/>
          </w:tcPr>
          <w:p w14:paraId="413806FA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3F7B54E7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48CBE14">
            <w:pPr>
              <w:pStyle w:val="6"/>
              <w:spacing w:before="33" w:line="184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693418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B234336">
            <w:pPr>
              <w:pStyle w:val="6"/>
              <w:spacing w:before="33" w:line="18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49—2007</w:t>
            </w:r>
          </w:p>
        </w:tc>
        <w:tc>
          <w:tcPr>
            <w:tcW w:w="5072" w:type="dxa"/>
            <w:vAlign w:val="top"/>
          </w:tcPr>
          <w:p w14:paraId="72EB9C8A">
            <w:pPr>
              <w:pStyle w:val="6"/>
              <w:spacing w:before="33" w:line="183" w:lineRule="auto"/>
              <w:ind w:left="33"/>
            </w:pPr>
            <w:r>
              <w:rPr>
                <w:spacing w:val="11"/>
              </w:rPr>
              <w:t>地面气象观测规范  第5部分：气压观测</w:t>
            </w:r>
          </w:p>
        </w:tc>
        <w:tc>
          <w:tcPr>
            <w:tcW w:w="2385" w:type="dxa"/>
            <w:vAlign w:val="top"/>
          </w:tcPr>
          <w:p w14:paraId="06A5D201">
            <w:pPr>
              <w:pStyle w:val="6"/>
              <w:spacing w:before="33" w:line="183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5F53EB98">
            <w:pPr>
              <w:pStyle w:val="6"/>
              <w:spacing w:before="33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873C7F8">
            <w:pPr>
              <w:pStyle w:val="6"/>
              <w:spacing w:before="33" w:line="183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166F03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C67D35E">
            <w:pPr>
              <w:pStyle w:val="6"/>
              <w:spacing w:before="34" w:line="182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50—2007</w:t>
            </w:r>
          </w:p>
        </w:tc>
        <w:tc>
          <w:tcPr>
            <w:tcW w:w="5072" w:type="dxa"/>
            <w:vAlign w:val="top"/>
          </w:tcPr>
          <w:p w14:paraId="6343DC7F">
            <w:pPr>
              <w:pStyle w:val="6"/>
              <w:spacing w:before="34" w:line="182" w:lineRule="auto"/>
              <w:ind w:left="33"/>
            </w:pPr>
            <w:r>
              <w:rPr>
                <w:spacing w:val="11"/>
              </w:rPr>
              <w:t>地面气象观测规范  第6部分：空气温度和湿度观测</w:t>
            </w:r>
          </w:p>
        </w:tc>
        <w:tc>
          <w:tcPr>
            <w:tcW w:w="2385" w:type="dxa"/>
            <w:vAlign w:val="top"/>
          </w:tcPr>
          <w:p w14:paraId="5D7C9EF6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1FBA5D47">
            <w:pPr>
              <w:pStyle w:val="6"/>
              <w:spacing w:before="34" w:line="18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937E7C1">
            <w:pPr>
              <w:pStyle w:val="6"/>
              <w:spacing w:before="34" w:line="182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5F27E1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DF29F11">
            <w:pPr>
              <w:pStyle w:val="6"/>
              <w:spacing w:before="35" w:line="182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51—2007</w:t>
            </w:r>
          </w:p>
        </w:tc>
        <w:tc>
          <w:tcPr>
            <w:tcW w:w="5072" w:type="dxa"/>
            <w:vAlign w:val="top"/>
          </w:tcPr>
          <w:p w14:paraId="4B1330BA">
            <w:pPr>
              <w:pStyle w:val="6"/>
              <w:spacing w:before="35" w:line="182" w:lineRule="auto"/>
              <w:ind w:left="33"/>
            </w:pPr>
            <w:r>
              <w:rPr>
                <w:spacing w:val="11"/>
              </w:rPr>
              <w:t>地面气象观测规范  第7部分：风向和风速的观测</w:t>
            </w:r>
          </w:p>
        </w:tc>
        <w:tc>
          <w:tcPr>
            <w:tcW w:w="2385" w:type="dxa"/>
            <w:vAlign w:val="top"/>
          </w:tcPr>
          <w:p w14:paraId="4EDCBEA1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5E8E7E54">
            <w:pPr>
              <w:pStyle w:val="6"/>
              <w:spacing w:before="35" w:line="18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DE00628">
            <w:pPr>
              <w:pStyle w:val="6"/>
              <w:spacing w:before="35" w:line="182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320A21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9F9C3F8">
            <w:pPr>
              <w:pStyle w:val="6"/>
              <w:spacing w:before="34" w:line="183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52—2007</w:t>
            </w:r>
          </w:p>
        </w:tc>
        <w:tc>
          <w:tcPr>
            <w:tcW w:w="5072" w:type="dxa"/>
            <w:vAlign w:val="top"/>
          </w:tcPr>
          <w:p w14:paraId="17732945">
            <w:pPr>
              <w:pStyle w:val="6"/>
              <w:spacing w:before="34" w:line="183" w:lineRule="auto"/>
              <w:ind w:left="33"/>
            </w:pPr>
            <w:r>
              <w:rPr>
                <w:spacing w:val="11"/>
              </w:rPr>
              <w:t>地面气象观测规范  第8部分：降水观测</w:t>
            </w:r>
          </w:p>
        </w:tc>
        <w:tc>
          <w:tcPr>
            <w:tcW w:w="2385" w:type="dxa"/>
            <w:vAlign w:val="top"/>
          </w:tcPr>
          <w:p w14:paraId="4D130D8F">
            <w:pPr>
              <w:pStyle w:val="6"/>
              <w:spacing w:before="34" w:line="183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7552D6FE">
            <w:pPr>
              <w:pStyle w:val="6"/>
              <w:spacing w:before="34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D0C6C9A">
            <w:pPr>
              <w:pStyle w:val="6"/>
              <w:spacing w:before="34" w:line="183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093859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2ECBFDB">
            <w:pPr>
              <w:pStyle w:val="6"/>
              <w:spacing w:before="34" w:line="182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53—2007</w:t>
            </w:r>
          </w:p>
        </w:tc>
        <w:tc>
          <w:tcPr>
            <w:tcW w:w="5072" w:type="dxa"/>
            <w:vAlign w:val="top"/>
          </w:tcPr>
          <w:p w14:paraId="5CAE2581">
            <w:pPr>
              <w:pStyle w:val="6"/>
              <w:spacing w:before="34" w:line="182" w:lineRule="auto"/>
              <w:ind w:left="33"/>
            </w:pPr>
            <w:r>
              <w:rPr>
                <w:spacing w:val="11"/>
              </w:rPr>
              <w:t>地面气象观测规范  第9部分：雪深和雪压观测</w:t>
            </w:r>
          </w:p>
        </w:tc>
        <w:tc>
          <w:tcPr>
            <w:tcW w:w="2385" w:type="dxa"/>
            <w:vAlign w:val="top"/>
          </w:tcPr>
          <w:p w14:paraId="64D3C4EF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774C5DFD">
            <w:pPr>
              <w:pStyle w:val="6"/>
              <w:spacing w:before="34" w:line="18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E479E64">
            <w:pPr>
              <w:pStyle w:val="6"/>
              <w:spacing w:before="34" w:line="182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0F4011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B8E7BE7">
            <w:pPr>
              <w:pStyle w:val="6"/>
              <w:spacing w:before="35" w:line="182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54—2007</w:t>
            </w:r>
          </w:p>
        </w:tc>
        <w:tc>
          <w:tcPr>
            <w:tcW w:w="5072" w:type="dxa"/>
            <w:vAlign w:val="top"/>
          </w:tcPr>
          <w:p w14:paraId="3471ED99">
            <w:pPr>
              <w:pStyle w:val="6"/>
              <w:spacing w:before="35" w:line="182" w:lineRule="auto"/>
              <w:ind w:left="33"/>
            </w:pPr>
            <w:r>
              <w:rPr>
                <w:spacing w:val="10"/>
              </w:rPr>
              <w:t>地面气象观测规范  第10部分：蒸发观测</w:t>
            </w:r>
          </w:p>
        </w:tc>
        <w:tc>
          <w:tcPr>
            <w:tcW w:w="2385" w:type="dxa"/>
            <w:vAlign w:val="top"/>
          </w:tcPr>
          <w:p w14:paraId="4A1A65EC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73941F0C">
            <w:pPr>
              <w:pStyle w:val="6"/>
              <w:spacing w:before="35" w:line="18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28294E4">
            <w:pPr>
              <w:pStyle w:val="6"/>
              <w:spacing w:before="35" w:line="182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1CC743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352DF05">
            <w:pPr>
              <w:pStyle w:val="6"/>
              <w:spacing w:before="36" w:line="181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55—2007</w:t>
            </w:r>
          </w:p>
        </w:tc>
        <w:tc>
          <w:tcPr>
            <w:tcW w:w="5072" w:type="dxa"/>
            <w:vAlign w:val="top"/>
          </w:tcPr>
          <w:p w14:paraId="51BAE4FA">
            <w:pPr>
              <w:pStyle w:val="6"/>
              <w:spacing w:before="36" w:line="181" w:lineRule="auto"/>
              <w:ind w:left="33"/>
            </w:pPr>
            <w:r>
              <w:rPr>
                <w:spacing w:val="10"/>
              </w:rPr>
              <w:t>地面气象观测规范  第11部分：辐射观测</w:t>
            </w:r>
          </w:p>
        </w:tc>
        <w:tc>
          <w:tcPr>
            <w:tcW w:w="2385" w:type="dxa"/>
            <w:vAlign w:val="top"/>
          </w:tcPr>
          <w:p w14:paraId="59A44815">
            <w:pPr>
              <w:pStyle w:val="6"/>
              <w:spacing w:before="36" w:line="181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20B29176">
            <w:pPr>
              <w:pStyle w:val="6"/>
              <w:spacing w:before="36" w:line="181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B4D80A9">
            <w:pPr>
              <w:pStyle w:val="6"/>
              <w:spacing w:before="36" w:line="181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064991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92E552E">
            <w:pPr>
              <w:pStyle w:val="6"/>
              <w:spacing w:before="37" w:line="181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56—2007</w:t>
            </w:r>
          </w:p>
        </w:tc>
        <w:tc>
          <w:tcPr>
            <w:tcW w:w="5072" w:type="dxa"/>
            <w:vAlign w:val="top"/>
          </w:tcPr>
          <w:p w14:paraId="34587E6F">
            <w:pPr>
              <w:pStyle w:val="6"/>
              <w:spacing w:before="37" w:line="181" w:lineRule="auto"/>
              <w:ind w:left="33"/>
            </w:pPr>
            <w:r>
              <w:rPr>
                <w:spacing w:val="10"/>
              </w:rPr>
              <w:t>地面气象观测规范  第12部分：日照观测</w:t>
            </w:r>
          </w:p>
        </w:tc>
        <w:tc>
          <w:tcPr>
            <w:tcW w:w="2385" w:type="dxa"/>
            <w:vAlign w:val="top"/>
          </w:tcPr>
          <w:p w14:paraId="7747954C">
            <w:pPr>
              <w:pStyle w:val="6"/>
              <w:spacing w:before="37" w:line="181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64A422BE">
            <w:pPr>
              <w:pStyle w:val="6"/>
              <w:spacing w:before="37" w:line="181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1FF8DB0">
            <w:pPr>
              <w:pStyle w:val="6"/>
              <w:spacing w:before="37" w:line="181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2FF740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756DB84">
            <w:pPr>
              <w:pStyle w:val="6"/>
              <w:spacing w:before="37" w:line="181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57—2007</w:t>
            </w:r>
          </w:p>
        </w:tc>
        <w:tc>
          <w:tcPr>
            <w:tcW w:w="5072" w:type="dxa"/>
            <w:vAlign w:val="top"/>
          </w:tcPr>
          <w:p w14:paraId="66967AA7">
            <w:pPr>
              <w:pStyle w:val="6"/>
              <w:spacing w:before="37" w:line="181" w:lineRule="auto"/>
              <w:ind w:left="33"/>
            </w:pPr>
            <w:r>
              <w:rPr>
                <w:spacing w:val="10"/>
              </w:rPr>
              <w:t>地面气象观测规范  第13部分：地温观测</w:t>
            </w:r>
          </w:p>
        </w:tc>
        <w:tc>
          <w:tcPr>
            <w:tcW w:w="2385" w:type="dxa"/>
            <w:vAlign w:val="top"/>
          </w:tcPr>
          <w:p w14:paraId="34382D57">
            <w:pPr>
              <w:pStyle w:val="6"/>
              <w:spacing w:before="37" w:line="181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13B8F8C8">
            <w:pPr>
              <w:pStyle w:val="6"/>
              <w:spacing w:before="37" w:line="181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B124B22">
            <w:pPr>
              <w:pStyle w:val="6"/>
              <w:spacing w:before="37" w:line="181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2B5F93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3EF222C2">
            <w:pPr>
              <w:pStyle w:val="6"/>
              <w:spacing w:before="35" w:line="175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58—2007</w:t>
            </w:r>
          </w:p>
        </w:tc>
        <w:tc>
          <w:tcPr>
            <w:tcW w:w="5072" w:type="dxa"/>
            <w:vAlign w:val="top"/>
          </w:tcPr>
          <w:p w14:paraId="3CC9D7C5">
            <w:pPr>
              <w:pStyle w:val="6"/>
              <w:spacing w:before="35" w:line="175" w:lineRule="auto"/>
              <w:ind w:left="33"/>
            </w:pPr>
            <w:r>
              <w:rPr>
                <w:spacing w:val="10"/>
              </w:rPr>
              <w:t>地面气象观测规范  第14部分：冻土观测</w:t>
            </w:r>
          </w:p>
        </w:tc>
        <w:tc>
          <w:tcPr>
            <w:tcW w:w="2385" w:type="dxa"/>
            <w:vAlign w:val="top"/>
          </w:tcPr>
          <w:p w14:paraId="4F1B71F3">
            <w:pPr>
              <w:pStyle w:val="6"/>
              <w:spacing w:before="35" w:line="175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66EB649B">
            <w:pPr>
              <w:pStyle w:val="6"/>
              <w:spacing w:before="35" w:line="175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7D8A3E9">
            <w:pPr>
              <w:pStyle w:val="6"/>
              <w:spacing w:before="35" w:line="175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41F80E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2FFB7E8">
            <w:pPr>
              <w:pStyle w:val="6"/>
              <w:spacing w:before="44" w:line="174" w:lineRule="auto"/>
              <w:ind w:left="422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4"/>
              </w:rPr>
              <w:t>59—2007</w:t>
            </w:r>
          </w:p>
        </w:tc>
        <w:tc>
          <w:tcPr>
            <w:tcW w:w="5072" w:type="dxa"/>
            <w:vAlign w:val="top"/>
          </w:tcPr>
          <w:p w14:paraId="25CDE8BC">
            <w:pPr>
              <w:pStyle w:val="6"/>
              <w:spacing w:before="44" w:line="174" w:lineRule="auto"/>
              <w:ind w:left="33"/>
            </w:pPr>
            <w:r>
              <w:rPr>
                <w:spacing w:val="11"/>
              </w:rPr>
              <w:t>地面气象观测规范  第15部分：电线积冰观测</w:t>
            </w:r>
          </w:p>
        </w:tc>
        <w:tc>
          <w:tcPr>
            <w:tcW w:w="2385" w:type="dxa"/>
            <w:vAlign w:val="top"/>
          </w:tcPr>
          <w:p w14:paraId="3912028A">
            <w:pPr>
              <w:pStyle w:val="6"/>
              <w:spacing w:before="44" w:line="17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569B08FD">
            <w:pPr>
              <w:pStyle w:val="6"/>
              <w:spacing w:before="44" w:line="17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F3C9333">
            <w:pPr>
              <w:pStyle w:val="6"/>
              <w:spacing w:before="44" w:line="174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3461AA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A82D82F">
            <w:pPr>
              <w:pStyle w:val="6"/>
              <w:spacing w:before="45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60—1007</w:t>
            </w:r>
          </w:p>
        </w:tc>
        <w:tc>
          <w:tcPr>
            <w:tcW w:w="5072" w:type="dxa"/>
            <w:vAlign w:val="top"/>
          </w:tcPr>
          <w:p w14:paraId="71ED8AD5">
            <w:pPr>
              <w:pStyle w:val="6"/>
              <w:spacing w:before="45" w:line="174" w:lineRule="auto"/>
              <w:ind w:left="33"/>
            </w:pPr>
            <w:r>
              <w:rPr>
                <w:spacing w:val="11"/>
              </w:rPr>
              <w:t>地面气象观测规范  第16部分：地面状态观测</w:t>
            </w:r>
          </w:p>
        </w:tc>
        <w:tc>
          <w:tcPr>
            <w:tcW w:w="2385" w:type="dxa"/>
            <w:vAlign w:val="top"/>
          </w:tcPr>
          <w:p w14:paraId="19EBFD1F">
            <w:pPr>
              <w:pStyle w:val="6"/>
              <w:spacing w:before="45" w:line="17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07FCBE7C">
            <w:pPr>
              <w:pStyle w:val="6"/>
              <w:spacing w:before="45" w:line="17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4E8A153">
            <w:pPr>
              <w:pStyle w:val="6"/>
              <w:spacing w:before="45" w:line="174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03590F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9334C7E">
            <w:pPr>
              <w:pStyle w:val="6"/>
              <w:spacing w:before="45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61—2007</w:t>
            </w:r>
          </w:p>
        </w:tc>
        <w:tc>
          <w:tcPr>
            <w:tcW w:w="5072" w:type="dxa"/>
            <w:vAlign w:val="top"/>
          </w:tcPr>
          <w:p w14:paraId="74F5032D">
            <w:pPr>
              <w:pStyle w:val="6"/>
              <w:spacing w:before="45" w:line="174" w:lineRule="auto"/>
              <w:ind w:left="33"/>
            </w:pPr>
            <w:r>
              <w:rPr>
                <w:spacing w:val="11"/>
              </w:rPr>
              <w:t>地面气象观测规范  第17部分：自动气象站观测</w:t>
            </w:r>
          </w:p>
        </w:tc>
        <w:tc>
          <w:tcPr>
            <w:tcW w:w="2385" w:type="dxa"/>
            <w:vAlign w:val="top"/>
          </w:tcPr>
          <w:p w14:paraId="00233B6D">
            <w:pPr>
              <w:pStyle w:val="6"/>
              <w:spacing w:before="45" w:line="17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5CAEEE5B">
            <w:pPr>
              <w:pStyle w:val="6"/>
              <w:spacing w:before="45" w:line="17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1279F08">
            <w:pPr>
              <w:pStyle w:val="6"/>
              <w:spacing w:before="45" w:line="174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187108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1E399A2C">
            <w:pPr>
              <w:pStyle w:val="6"/>
              <w:spacing w:before="179" w:line="230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62—2007</w:t>
            </w:r>
          </w:p>
        </w:tc>
        <w:tc>
          <w:tcPr>
            <w:tcW w:w="5072" w:type="dxa"/>
            <w:vAlign w:val="top"/>
          </w:tcPr>
          <w:p w14:paraId="2846B4C1">
            <w:pPr>
              <w:pStyle w:val="6"/>
              <w:spacing w:before="44" w:line="227" w:lineRule="auto"/>
              <w:ind w:left="33"/>
            </w:pPr>
            <w:r>
              <w:rPr>
                <w:spacing w:val="11"/>
              </w:rPr>
              <w:t>地面气象观测规范  第18部分：月地面气象记录处</w:t>
            </w:r>
          </w:p>
          <w:p w14:paraId="42D0961D">
            <w:pPr>
              <w:pStyle w:val="6"/>
              <w:spacing w:before="10" w:line="173" w:lineRule="auto"/>
              <w:ind w:left="37"/>
            </w:pPr>
            <w:r>
              <w:rPr>
                <w:spacing w:val="10"/>
              </w:rPr>
              <w:t>理和报表编制</w:t>
            </w:r>
          </w:p>
        </w:tc>
        <w:tc>
          <w:tcPr>
            <w:tcW w:w="2385" w:type="dxa"/>
            <w:vAlign w:val="top"/>
          </w:tcPr>
          <w:p w14:paraId="2E571F46">
            <w:pPr>
              <w:pStyle w:val="6"/>
              <w:spacing w:before="179" w:line="230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0E367644">
            <w:pPr>
              <w:pStyle w:val="6"/>
              <w:spacing w:before="178" w:line="22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4B7D181">
            <w:pPr>
              <w:pStyle w:val="6"/>
              <w:spacing w:before="178" w:line="227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7D4DB6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31C11BB7">
            <w:pPr>
              <w:pStyle w:val="6"/>
              <w:spacing w:before="179" w:line="230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63—2007</w:t>
            </w:r>
          </w:p>
        </w:tc>
        <w:tc>
          <w:tcPr>
            <w:tcW w:w="5072" w:type="dxa"/>
            <w:vAlign w:val="top"/>
          </w:tcPr>
          <w:p w14:paraId="7F32AC75">
            <w:pPr>
              <w:pStyle w:val="6"/>
              <w:spacing w:before="45" w:line="225" w:lineRule="auto"/>
              <w:ind w:left="33"/>
            </w:pPr>
            <w:r>
              <w:rPr>
                <w:spacing w:val="11"/>
              </w:rPr>
              <w:t>地面气象观测规范  第19部分：月气象辐射记录处</w:t>
            </w:r>
          </w:p>
          <w:p w14:paraId="495EDE3A">
            <w:pPr>
              <w:pStyle w:val="6"/>
              <w:spacing w:before="11" w:line="173" w:lineRule="auto"/>
              <w:ind w:left="37"/>
            </w:pPr>
            <w:r>
              <w:rPr>
                <w:spacing w:val="10"/>
              </w:rPr>
              <w:t>理和报表编制</w:t>
            </w:r>
          </w:p>
        </w:tc>
        <w:tc>
          <w:tcPr>
            <w:tcW w:w="2385" w:type="dxa"/>
            <w:vAlign w:val="top"/>
          </w:tcPr>
          <w:p w14:paraId="51139AC8">
            <w:pPr>
              <w:pStyle w:val="6"/>
              <w:spacing w:before="179" w:line="230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6ED5FB4E">
            <w:pPr>
              <w:pStyle w:val="6"/>
              <w:spacing w:before="179" w:line="22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41DAAC4">
            <w:pPr>
              <w:pStyle w:val="6"/>
              <w:spacing w:before="179" w:line="227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3B102F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26D4BA85">
            <w:pPr>
              <w:pStyle w:val="6"/>
              <w:spacing w:before="180" w:line="230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64—2007</w:t>
            </w:r>
          </w:p>
        </w:tc>
        <w:tc>
          <w:tcPr>
            <w:tcW w:w="5072" w:type="dxa"/>
            <w:vAlign w:val="top"/>
          </w:tcPr>
          <w:p w14:paraId="47767A62">
            <w:pPr>
              <w:pStyle w:val="6"/>
              <w:spacing w:before="45" w:line="225" w:lineRule="auto"/>
              <w:ind w:left="33"/>
            </w:pPr>
            <w:r>
              <w:rPr>
                <w:spacing w:val="11"/>
              </w:rPr>
              <w:t>地面气象观测规范  第20部分：年地面气象资料处</w:t>
            </w:r>
          </w:p>
          <w:p w14:paraId="187A2B39">
            <w:pPr>
              <w:pStyle w:val="6"/>
              <w:spacing w:before="12" w:line="172" w:lineRule="auto"/>
              <w:ind w:left="37"/>
            </w:pPr>
            <w:r>
              <w:rPr>
                <w:spacing w:val="10"/>
              </w:rPr>
              <w:t>理和报表编制</w:t>
            </w:r>
          </w:p>
        </w:tc>
        <w:tc>
          <w:tcPr>
            <w:tcW w:w="2385" w:type="dxa"/>
            <w:vAlign w:val="top"/>
          </w:tcPr>
          <w:p w14:paraId="7475C176">
            <w:pPr>
              <w:pStyle w:val="6"/>
              <w:spacing w:before="180" w:line="230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70541976">
            <w:pPr>
              <w:pStyle w:val="6"/>
              <w:spacing w:before="179" w:line="22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9DB1F5B">
            <w:pPr>
              <w:pStyle w:val="6"/>
              <w:spacing w:before="179" w:line="227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18F4B4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283" w:type="dxa"/>
            <w:vAlign w:val="top"/>
          </w:tcPr>
          <w:p w14:paraId="4E5CEB77">
            <w:pPr>
              <w:pStyle w:val="6"/>
              <w:spacing w:before="181" w:line="230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65—2007</w:t>
            </w:r>
          </w:p>
        </w:tc>
        <w:tc>
          <w:tcPr>
            <w:tcW w:w="5072" w:type="dxa"/>
            <w:vAlign w:val="top"/>
          </w:tcPr>
          <w:p w14:paraId="301BE2F9">
            <w:pPr>
              <w:pStyle w:val="6"/>
              <w:spacing w:before="46" w:line="227" w:lineRule="auto"/>
              <w:ind w:left="33"/>
            </w:pPr>
            <w:r>
              <w:rPr>
                <w:spacing w:val="11"/>
              </w:rPr>
              <w:t>地面气象观测规范  第21部分：缺测记录的处理和</w:t>
            </w:r>
          </w:p>
          <w:p w14:paraId="3E0B77D5">
            <w:pPr>
              <w:pStyle w:val="6"/>
              <w:spacing w:before="10" w:line="172" w:lineRule="auto"/>
              <w:ind w:left="39"/>
            </w:pPr>
            <w:r>
              <w:rPr>
                <w:spacing w:val="10"/>
              </w:rPr>
              <w:t>不完整记录的统计</w:t>
            </w:r>
          </w:p>
        </w:tc>
        <w:tc>
          <w:tcPr>
            <w:tcW w:w="2385" w:type="dxa"/>
            <w:vAlign w:val="top"/>
          </w:tcPr>
          <w:p w14:paraId="504AF9F3">
            <w:pPr>
              <w:pStyle w:val="6"/>
              <w:spacing w:before="181" w:line="230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3EA3CAE0">
            <w:pPr>
              <w:pStyle w:val="6"/>
              <w:spacing w:before="180" w:line="22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068F058">
            <w:pPr>
              <w:pStyle w:val="6"/>
              <w:spacing w:before="180" w:line="227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05AFBD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21A4CF5">
            <w:pPr>
              <w:pStyle w:val="6"/>
              <w:spacing w:before="46" w:line="17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66—2007</w:t>
            </w:r>
          </w:p>
        </w:tc>
        <w:tc>
          <w:tcPr>
            <w:tcW w:w="5072" w:type="dxa"/>
            <w:vAlign w:val="top"/>
          </w:tcPr>
          <w:p w14:paraId="177090E6">
            <w:pPr>
              <w:pStyle w:val="6"/>
              <w:spacing w:before="46" w:line="173" w:lineRule="auto"/>
              <w:ind w:left="33"/>
            </w:pPr>
            <w:r>
              <w:rPr>
                <w:spacing w:val="11"/>
              </w:rPr>
              <w:t>地面气象观测规范  第22部分：观测记录质量控制</w:t>
            </w:r>
          </w:p>
        </w:tc>
        <w:tc>
          <w:tcPr>
            <w:tcW w:w="2385" w:type="dxa"/>
            <w:vAlign w:val="top"/>
          </w:tcPr>
          <w:p w14:paraId="7E1653CC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607932FA">
            <w:pPr>
              <w:pStyle w:val="6"/>
              <w:spacing w:before="46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262D0F4">
            <w:pPr>
              <w:pStyle w:val="6"/>
              <w:spacing w:before="46" w:line="173" w:lineRule="auto"/>
              <w:ind w:left="771"/>
            </w:pPr>
            <w:r>
              <w:rPr>
                <w:spacing w:val="10"/>
              </w:rPr>
              <w:t>采用国家标准</w:t>
            </w:r>
          </w:p>
        </w:tc>
      </w:tr>
      <w:tr w14:paraId="291F98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62E805B8">
            <w:pPr>
              <w:pStyle w:val="6"/>
              <w:spacing w:before="180" w:line="230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67—2007</w:t>
            </w:r>
          </w:p>
        </w:tc>
        <w:tc>
          <w:tcPr>
            <w:tcW w:w="5072" w:type="dxa"/>
            <w:vAlign w:val="top"/>
          </w:tcPr>
          <w:p w14:paraId="1B03AF84">
            <w:pPr>
              <w:pStyle w:val="6"/>
              <w:spacing w:before="46" w:line="224" w:lineRule="auto"/>
              <w:ind w:left="34"/>
            </w:pPr>
            <w:r>
              <w:rPr>
                <w:spacing w:val="11"/>
              </w:rPr>
              <w:t>本底大气二氧化碳浓度瓶采样测定方法  非色散红</w:t>
            </w:r>
          </w:p>
          <w:p w14:paraId="0B8F58C4">
            <w:pPr>
              <w:pStyle w:val="6"/>
              <w:spacing w:before="13" w:line="172" w:lineRule="auto"/>
              <w:ind w:left="45"/>
            </w:pPr>
            <w:r>
              <w:rPr>
                <w:spacing w:val="1"/>
              </w:rPr>
              <w:t>外法</w:t>
            </w:r>
          </w:p>
        </w:tc>
        <w:tc>
          <w:tcPr>
            <w:tcW w:w="2385" w:type="dxa"/>
            <w:vAlign w:val="top"/>
          </w:tcPr>
          <w:p w14:paraId="3D3EB0E7">
            <w:pPr>
              <w:pStyle w:val="6"/>
              <w:spacing w:before="180" w:line="230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43F61E3D">
            <w:pPr>
              <w:pStyle w:val="6"/>
              <w:spacing w:before="180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5A4225B">
            <w:pPr>
              <w:rPr>
                <w:rFonts w:ascii="Arial"/>
                <w:sz w:val="21"/>
              </w:rPr>
            </w:pPr>
          </w:p>
        </w:tc>
      </w:tr>
      <w:tr w14:paraId="22ACB4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3826453">
            <w:pPr>
              <w:pStyle w:val="6"/>
              <w:spacing w:before="47" w:line="17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68—2007</w:t>
            </w:r>
          </w:p>
        </w:tc>
        <w:tc>
          <w:tcPr>
            <w:tcW w:w="5072" w:type="dxa"/>
            <w:vAlign w:val="top"/>
          </w:tcPr>
          <w:p w14:paraId="09C9F239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大气黑碳气溶胶观测  光学衰减方法</w:t>
            </w:r>
          </w:p>
        </w:tc>
        <w:tc>
          <w:tcPr>
            <w:tcW w:w="2385" w:type="dxa"/>
            <w:vAlign w:val="top"/>
          </w:tcPr>
          <w:p w14:paraId="4AF23CDF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58292F9D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935B51">
            <w:pPr>
              <w:rPr>
                <w:rFonts w:ascii="Arial"/>
                <w:sz w:val="21"/>
              </w:rPr>
            </w:pPr>
          </w:p>
        </w:tc>
      </w:tr>
      <w:tr w14:paraId="7B1D48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511A149">
            <w:pPr>
              <w:pStyle w:val="6"/>
              <w:spacing w:before="47" w:line="17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69—2007</w:t>
            </w:r>
          </w:p>
        </w:tc>
        <w:tc>
          <w:tcPr>
            <w:tcW w:w="5072" w:type="dxa"/>
            <w:vAlign w:val="top"/>
          </w:tcPr>
          <w:p w14:paraId="5D05FBB2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大气浑浊度观测  太阳光度计方法</w:t>
            </w:r>
          </w:p>
        </w:tc>
        <w:tc>
          <w:tcPr>
            <w:tcW w:w="2385" w:type="dxa"/>
            <w:vAlign w:val="top"/>
          </w:tcPr>
          <w:p w14:paraId="64EA14D9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51681AE7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95BBF86">
            <w:pPr>
              <w:rPr>
                <w:rFonts w:ascii="Arial"/>
                <w:sz w:val="21"/>
              </w:rPr>
            </w:pPr>
          </w:p>
        </w:tc>
      </w:tr>
      <w:tr w14:paraId="3970B9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C02FCE3">
            <w:pPr>
              <w:pStyle w:val="6"/>
              <w:spacing w:before="46" w:line="17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70—2007</w:t>
            </w:r>
          </w:p>
        </w:tc>
        <w:tc>
          <w:tcPr>
            <w:tcW w:w="5072" w:type="dxa"/>
            <w:vAlign w:val="top"/>
          </w:tcPr>
          <w:p w14:paraId="0AE02D6E">
            <w:pPr>
              <w:pStyle w:val="6"/>
              <w:spacing w:before="46" w:line="173" w:lineRule="auto"/>
              <w:ind w:left="44"/>
            </w:pPr>
            <w:r>
              <w:rPr>
                <w:spacing w:val="11"/>
              </w:rPr>
              <w:t>大气气溶胶元素碳与有机碳测定  热光分析方法</w:t>
            </w:r>
          </w:p>
        </w:tc>
        <w:tc>
          <w:tcPr>
            <w:tcW w:w="2385" w:type="dxa"/>
            <w:vAlign w:val="top"/>
          </w:tcPr>
          <w:p w14:paraId="0A2B5A37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6A8724BC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6341AA">
            <w:pPr>
              <w:rPr>
                <w:rFonts w:ascii="Arial"/>
                <w:sz w:val="21"/>
              </w:rPr>
            </w:pPr>
          </w:p>
        </w:tc>
      </w:tr>
      <w:tr w14:paraId="51EF03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F710338">
            <w:pPr>
              <w:pStyle w:val="6"/>
              <w:spacing w:before="47" w:line="17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71—2007</w:t>
            </w:r>
          </w:p>
        </w:tc>
        <w:tc>
          <w:tcPr>
            <w:tcW w:w="5072" w:type="dxa"/>
            <w:vAlign w:val="top"/>
          </w:tcPr>
          <w:p w14:paraId="5CFE106A">
            <w:pPr>
              <w:pStyle w:val="6"/>
              <w:spacing w:before="47" w:line="172" w:lineRule="auto"/>
              <w:ind w:left="33"/>
            </w:pPr>
            <w:r>
              <w:rPr>
                <w:spacing w:val="11"/>
              </w:rPr>
              <w:t>地面臭氧观测规范</w:t>
            </w:r>
          </w:p>
        </w:tc>
        <w:tc>
          <w:tcPr>
            <w:tcW w:w="2385" w:type="dxa"/>
            <w:vAlign w:val="top"/>
          </w:tcPr>
          <w:p w14:paraId="44020C3F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32474F6A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18EF32">
            <w:pPr>
              <w:rPr>
                <w:rFonts w:ascii="Arial"/>
                <w:sz w:val="21"/>
              </w:rPr>
            </w:pPr>
          </w:p>
        </w:tc>
      </w:tr>
      <w:tr w14:paraId="3A787D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40926E7">
            <w:pPr>
              <w:pStyle w:val="6"/>
              <w:spacing w:before="46" w:line="17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72—2007</w:t>
            </w:r>
          </w:p>
        </w:tc>
        <w:tc>
          <w:tcPr>
            <w:tcW w:w="5072" w:type="dxa"/>
            <w:vAlign w:val="top"/>
          </w:tcPr>
          <w:p w14:paraId="59971A96">
            <w:pPr>
              <w:pStyle w:val="6"/>
              <w:spacing w:before="46" w:line="173" w:lineRule="auto"/>
              <w:ind w:left="44"/>
            </w:pPr>
            <w:r>
              <w:rPr>
                <w:spacing w:val="9"/>
              </w:rPr>
              <w:t>大气亚微米颗粒物粒度普分布</w:t>
            </w:r>
            <w:r>
              <w:rPr>
                <w:spacing w:val="30"/>
              </w:rPr>
              <w:t xml:space="preserve">  </w:t>
            </w:r>
            <w:r>
              <w:rPr>
                <w:spacing w:val="9"/>
              </w:rPr>
              <w:t>电迁移分析法</w:t>
            </w:r>
          </w:p>
        </w:tc>
        <w:tc>
          <w:tcPr>
            <w:tcW w:w="2385" w:type="dxa"/>
            <w:vAlign w:val="top"/>
          </w:tcPr>
          <w:p w14:paraId="38E852BC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301D80CF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CAB6223">
            <w:pPr>
              <w:rPr>
                <w:rFonts w:ascii="Arial"/>
                <w:sz w:val="21"/>
              </w:rPr>
            </w:pPr>
          </w:p>
        </w:tc>
      </w:tr>
      <w:tr w14:paraId="2D47A0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7A62B7E">
            <w:pPr>
              <w:pStyle w:val="6"/>
              <w:spacing w:before="46" w:line="17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73—2007</w:t>
            </w:r>
          </w:p>
        </w:tc>
        <w:tc>
          <w:tcPr>
            <w:tcW w:w="5072" w:type="dxa"/>
            <w:vAlign w:val="top"/>
          </w:tcPr>
          <w:p w14:paraId="74BA8963">
            <w:pPr>
              <w:pStyle w:val="6"/>
              <w:spacing w:before="46" w:line="172" w:lineRule="auto"/>
              <w:ind w:left="35"/>
            </w:pPr>
            <w:r>
              <w:rPr>
                <w:spacing w:val="11"/>
              </w:rPr>
              <w:t>风电场风测量仪器检测规范</w:t>
            </w:r>
          </w:p>
        </w:tc>
        <w:tc>
          <w:tcPr>
            <w:tcW w:w="2385" w:type="dxa"/>
            <w:vAlign w:val="top"/>
          </w:tcPr>
          <w:p w14:paraId="4D28D928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31360C5F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E687E07">
            <w:pPr>
              <w:rPr>
                <w:rFonts w:ascii="Arial"/>
                <w:sz w:val="21"/>
              </w:rPr>
            </w:pPr>
          </w:p>
        </w:tc>
      </w:tr>
      <w:tr w14:paraId="7AE5C5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77D4AF70">
            <w:pPr>
              <w:pStyle w:val="6"/>
              <w:spacing w:before="47" w:line="186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74—2007</w:t>
            </w:r>
          </w:p>
        </w:tc>
        <w:tc>
          <w:tcPr>
            <w:tcW w:w="5072" w:type="dxa"/>
            <w:vAlign w:val="top"/>
          </w:tcPr>
          <w:p w14:paraId="2CFE996C">
            <w:pPr>
              <w:pStyle w:val="6"/>
              <w:spacing w:before="47" w:line="186" w:lineRule="auto"/>
              <w:ind w:left="35"/>
            </w:pPr>
            <w:r>
              <w:rPr>
                <w:spacing w:val="12"/>
              </w:rPr>
              <w:t>风电场气象观测及资料审核、订正技术规范</w:t>
            </w:r>
          </w:p>
        </w:tc>
        <w:tc>
          <w:tcPr>
            <w:tcW w:w="2385" w:type="dxa"/>
            <w:vAlign w:val="top"/>
          </w:tcPr>
          <w:p w14:paraId="1AC3ECC6">
            <w:pPr>
              <w:pStyle w:val="6"/>
              <w:spacing w:before="47" w:line="186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12CA5A06">
            <w:pPr>
              <w:pStyle w:val="6"/>
              <w:spacing w:before="47" w:line="186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EAA802B">
            <w:pPr>
              <w:pStyle w:val="6"/>
              <w:spacing w:before="47" w:line="186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</w:tbl>
    <w:p w14:paraId="1CCE2340">
      <w:pPr>
        <w:rPr>
          <w:rFonts w:ascii="Arial"/>
          <w:sz w:val="21"/>
        </w:rPr>
      </w:pPr>
    </w:p>
    <w:p w14:paraId="28406D9C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247F0E14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5FDD51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4E73493E">
            <w:pPr>
              <w:pStyle w:val="6"/>
              <w:spacing w:before="33" w:line="185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75—2007</w:t>
            </w:r>
          </w:p>
        </w:tc>
        <w:tc>
          <w:tcPr>
            <w:tcW w:w="5072" w:type="dxa"/>
            <w:vAlign w:val="top"/>
          </w:tcPr>
          <w:p w14:paraId="25EEC21B">
            <w:pPr>
              <w:pStyle w:val="6"/>
              <w:spacing w:before="33" w:line="185" w:lineRule="auto"/>
              <w:ind w:left="37"/>
            </w:pPr>
            <w:r>
              <w:rPr>
                <w:spacing w:val="11"/>
              </w:rPr>
              <w:t>土壤湿度的微波炉测定</w:t>
            </w:r>
          </w:p>
        </w:tc>
        <w:tc>
          <w:tcPr>
            <w:tcW w:w="2385" w:type="dxa"/>
            <w:vAlign w:val="top"/>
          </w:tcPr>
          <w:p w14:paraId="54A9ECC3">
            <w:pPr>
              <w:pStyle w:val="6"/>
              <w:spacing w:before="33" w:line="185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75C10C55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3E7D40B">
            <w:pPr>
              <w:rPr>
                <w:rFonts w:ascii="Arial"/>
                <w:sz w:val="21"/>
              </w:rPr>
            </w:pPr>
          </w:p>
        </w:tc>
      </w:tr>
      <w:tr w14:paraId="1C1F6B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DD50D8A">
            <w:pPr>
              <w:pStyle w:val="6"/>
              <w:spacing w:before="32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76—2007</w:t>
            </w:r>
          </w:p>
        </w:tc>
        <w:tc>
          <w:tcPr>
            <w:tcW w:w="5072" w:type="dxa"/>
            <w:vAlign w:val="top"/>
          </w:tcPr>
          <w:p w14:paraId="645066B6">
            <w:pPr>
              <w:pStyle w:val="6"/>
              <w:spacing w:before="32" w:line="184" w:lineRule="auto"/>
              <w:ind w:left="44"/>
            </w:pPr>
            <w:r>
              <w:rPr>
                <w:spacing w:val="11"/>
              </w:rPr>
              <w:t>高速公路能见度监测及浓雾的预警预报</w:t>
            </w:r>
          </w:p>
        </w:tc>
        <w:tc>
          <w:tcPr>
            <w:tcW w:w="2385" w:type="dxa"/>
            <w:vAlign w:val="top"/>
          </w:tcPr>
          <w:p w14:paraId="49258282">
            <w:pPr>
              <w:pStyle w:val="6"/>
              <w:spacing w:before="32" w:line="18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33FC4DBF">
            <w:pPr>
              <w:pStyle w:val="6"/>
              <w:spacing w:before="32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BC21982">
            <w:pPr>
              <w:pStyle w:val="6"/>
              <w:spacing w:before="32" w:line="184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3889D8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90CB645">
            <w:pPr>
              <w:pStyle w:val="6"/>
              <w:spacing w:before="33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78—2007</w:t>
            </w:r>
          </w:p>
        </w:tc>
        <w:tc>
          <w:tcPr>
            <w:tcW w:w="5072" w:type="dxa"/>
            <w:vAlign w:val="top"/>
          </w:tcPr>
          <w:p w14:paraId="46E6E0AC">
            <w:pPr>
              <w:pStyle w:val="6"/>
              <w:spacing w:before="33" w:line="184" w:lineRule="auto"/>
              <w:ind w:left="35"/>
            </w:pPr>
            <w:r>
              <w:rPr>
                <w:spacing w:val="11"/>
              </w:rPr>
              <w:t>风廓线雷达信号处理规范</w:t>
            </w:r>
          </w:p>
        </w:tc>
        <w:tc>
          <w:tcPr>
            <w:tcW w:w="2385" w:type="dxa"/>
            <w:vAlign w:val="top"/>
          </w:tcPr>
          <w:p w14:paraId="2C6ED2A6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246DA2B5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78BEF4F">
            <w:pPr>
              <w:rPr>
                <w:rFonts w:ascii="Arial"/>
                <w:sz w:val="21"/>
              </w:rPr>
            </w:pPr>
          </w:p>
        </w:tc>
      </w:tr>
      <w:tr w14:paraId="598243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3987171">
            <w:pPr>
              <w:pStyle w:val="6"/>
              <w:spacing w:before="33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79—2007</w:t>
            </w:r>
          </w:p>
        </w:tc>
        <w:tc>
          <w:tcPr>
            <w:tcW w:w="5072" w:type="dxa"/>
            <w:vAlign w:val="top"/>
          </w:tcPr>
          <w:p w14:paraId="001C7D16">
            <w:pPr>
              <w:pStyle w:val="6"/>
              <w:spacing w:before="33" w:line="184" w:lineRule="auto"/>
              <w:ind w:left="55"/>
            </w:pPr>
            <w:r>
              <w:rPr>
                <w:spacing w:val="9"/>
              </w:rPr>
              <w:t>闪电监测定位系统  第1部分</w:t>
            </w:r>
            <w:r>
              <w:rPr>
                <w:spacing w:val="21"/>
              </w:rPr>
              <w:t xml:space="preserve"> </w:t>
            </w:r>
            <w:r>
              <w:rPr>
                <w:spacing w:val="9"/>
              </w:rPr>
              <w:t>技术条件</w:t>
            </w:r>
          </w:p>
        </w:tc>
        <w:tc>
          <w:tcPr>
            <w:tcW w:w="2385" w:type="dxa"/>
            <w:vAlign w:val="top"/>
          </w:tcPr>
          <w:p w14:paraId="670A564B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6434F7F3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F0A240D">
            <w:pPr>
              <w:rPr>
                <w:rFonts w:ascii="Arial"/>
                <w:sz w:val="21"/>
              </w:rPr>
            </w:pPr>
          </w:p>
        </w:tc>
      </w:tr>
      <w:tr w14:paraId="712989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9FDDF6D">
            <w:pPr>
              <w:pStyle w:val="6"/>
              <w:spacing w:before="32" w:line="184" w:lineRule="auto"/>
              <w:ind w:left="311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30"/>
              </w:rPr>
              <w:t xml:space="preserve"> </w:t>
            </w:r>
            <w:r>
              <w:rPr>
                <w:spacing w:val="5"/>
              </w:rPr>
              <w:t>79.2—2013</w:t>
            </w:r>
          </w:p>
        </w:tc>
        <w:tc>
          <w:tcPr>
            <w:tcW w:w="5072" w:type="dxa"/>
            <w:vAlign w:val="top"/>
          </w:tcPr>
          <w:p w14:paraId="03E79986">
            <w:pPr>
              <w:pStyle w:val="6"/>
              <w:spacing w:before="32" w:line="184" w:lineRule="auto"/>
              <w:ind w:left="55"/>
            </w:pPr>
            <w:r>
              <w:rPr>
                <w:spacing w:val="10"/>
              </w:rPr>
              <w:t>闪电监测定位系统  第2部分：观测方法</w:t>
            </w:r>
          </w:p>
        </w:tc>
        <w:tc>
          <w:tcPr>
            <w:tcW w:w="2385" w:type="dxa"/>
            <w:vAlign w:val="top"/>
          </w:tcPr>
          <w:p w14:paraId="4ECF4558">
            <w:pPr>
              <w:pStyle w:val="6"/>
              <w:spacing w:before="32" w:line="184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4A074A88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5EF7CCF">
            <w:pPr>
              <w:rPr>
                <w:rFonts w:ascii="Arial"/>
                <w:sz w:val="21"/>
              </w:rPr>
            </w:pPr>
          </w:p>
        </w:tc>
      </w:tr>
      <w:tr w14:paraId="64E70A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B49AE9A">
            <w:pPr>
              <w:pStyle w:val="6"/>
              <w:spacing w:before="33" w:line="184" w:lineRule="auto"/>
              <w:ind w:left="311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30"/>
              </w:rPr>
              <w:t xml:space="preserve"> </w:t>
            </w:r>
            <w:r>
              <w:rPr>
                <w:spacing w:val="5"/>
              </w:rPr>
              <w:t>79.3—2013</w:t>
            </w:r>
          </w:p>
        </w:tc>
        <w:tc>
          <w:tcPr>
            <w:tcW w:w="5072" w:type="dxa"/>
            <w:vAlign w:val="top"/>
          </w:tcPr>
          <w:p w14:paraId="5E1BE622">
            <w:pPr>
              <w:pStyle w:val="6"/>
              <w:spacing w:before="33" w:line="184" w:lineRule="auto"/>
              <w:ind w:left="55"/>
            </w:pPr>
            <w:r>
              <w:rPr>
                <w:spacing w:val="10"/>
              </w:rPr>
              <w:t>闪电监测定位系统  第3部分：验收规定</w:t>
            </w:r>
          </w:p>
        </w:tc>
        <w:tc>
          <w:tcPr>
            <w:tcW w:w="2385" w:type="dxa"/>
            <w:vAlign w:val="top"/>
          </w:tcPr>
          <w:p w14:paraId="172C7391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2080FC90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9DDBE80">
            <w:pPr>
              <w:rPr>
                <w:rFonts w:ascii="Arial"/>
                <w:sz w:val="21"/>
              </w:rPr>
            </w:pPr>
          </w:p>
        </w:tc>
      </w:tr>
      <w:tr w14:paraId="3838D9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83" w:type="dxa"/>
            <w:vAlign w:val="top"/>
          </w:tcPr>
          <w:p w14:paraId="0EE9CC91">
            <w:pPr>
              <w:pStyle w:val="6"/>
              <w:spacing w:before="62" w:line="210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81—2007</w:t>
            </w:r>
          </w:p>
        </w:tc>
        <w:tc>
          <w:tcPr>
            <w:tcW w:w="5072" w:type="dxa"/>
            <w:vAlign w:val="top"/>
          </w:tcPr>
          <w:p w14:paraId="586BF384">
            <w:pPr>
              <w:pStyle w:val="6"/>
              <w:spacing w:before="62" w:line="210" w:lineRule="auto"/>
              <w:ind w:left="36"/>
            </w:pPr>
            <w:r>
              <w:rPr>
                <w:spacing w:val="11"/>
              </w:rPr>
              <w:t>小麦干旱灾害等级</w:t>
            </w:r>
          </w:p>
        </w:tc>
        <w:tc>
          <w:tcPr>
            <w:tcW w:w="2385" w:type="dxa"/>
            <w:vAlign w:val="top"/>
          </w:tcPr>
          <w:p w14:paraId="2840A1BE">
            <w:pPr>
              <w:pStyle w:val="6"/>
              <w:spacing w:before="62" w:line="210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1A7321AF">
            <w:pPr>
              <w:pStyle w:val="6"/>
              <w:spacing w:before="62" w:line="210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66832E1">
            <w:pPr>
              <w:pStyle w:val="6"/>
              <w:spacing w:before="62" w:line="210" w:lineRule="auto"/>
              <w:ind w:left="889"/>
            </w:pPr>
            <w:r>
              <w:rPr>
                <w:spacing w:val="9"/>
              </w:rPr>
              <w:t>无该项观测</w:t>
            </w:r>
          </w:p>
        </w:tc>
      </w:tr>
      <w:tr w14:paraId="40332F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4323072">
            <w:pPr>
              <w:pStyle w:val="6"/>
              <w:spacing w:before="31" w:line="186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82—2019</w:t>
            </w:r>
          </w:p>
        </w:tc>
        <w:tc>
          <w:tcPr>
            <w:tcW w:w="5072" w:type="dxa"/>
            <w:vAlign w:val="top"/>
          </w:tcPr>
          <w:p w14:paraId="405B9067">
            <w:pPr>
              <w:pStyle w:val="6"/>
              <w:spacing w:before="33" w:line="184" w:lineRule="auto"/>
              <w:ind w:left="36"/>
            </w:pPr>
            <w:r>
              <w:rPr>
                <w:spacing w:val="11"/>
              </w:rPr>
              <w:t>小麦干热风灾害等级</w:t>
            </w:r>
          </w:p>
        </w:tc>
        <w:tc>
          <w:tcPr>
            <w:tcW w:w="2385" w:type="dxa"/>
            <w:vAlign w:val="top"/>
          </w:tcPr>
          <w:p w14:paraId="4651354A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76B8168C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6ED70F2">
            <w:pPr>
              <w:pStyle w:val="6"/>
              <w:spacing w:before="33" w:line="184" w:lineRule="auto"/>
              <w:ind w:left="889"/>
            </w:pPr>
            <w:r>
              <w:rPr>
                <w:spacing w:val="9"/>
              </w:rPr>
              <w:t>无该项观测</w:t>
            </w:r>
          </w:p>
        </w:tc>
      </w:tr>
      <w:tr w14:paraId="257DF2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508D380">
            <w:pPr>
              <w:pStyle w:val="6"/>
              <w:spacing w:before="31" w:line="185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83—2019</w:t>
            </w:r>
          </w:p>
        </w:tc>
        <w:tc>
          <w:tcPr>
            <w:tcW w:w="5072" w:type="dxa"/>
            <w:vAlign w:val="top"/>
          </w:tcPr>
          <w:p w14:paraId="0092A253">
            <w:pPr>
              <w:pStyle w:val="6"/>
              <w:spacing w:before="33" w:line="183" w:lineRule="auto"/>
              <w:ind w:left="40"/>
            </w:pPr>
            <w:r>
              <w:rPr>
                <w:spacing w:val="10"/>
              </w:rPr>
              <w:t>移动气象台建设规范</w:t>
            </w:r>
          </w:p>
        </w:tc>
        <w:tc>
          <w:tcPr>
            <w:tcW w:w="2385" w:type="dxa"/>
            <w:vAlign w:val="top"/>
          </w:tcPr>
          <w:p w14:paraId="661E8185">
            <w:pPr>
              <w:pStyle w:val="6"/>
              <w:spacing w:before="33" w:line="183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340A47CA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E72893F">
            <w:pPr>
              <w:pStyle w:val="6"/>
              <w:spacing w:before="33" w:line="183" w:lineRule="auto"/>
              <w:ind w:left="724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83—2007</w:t>
            </w:r>
          </w:p>
        </w:tc>
      </w:tr>
      <w:tr w14:paraId="45829A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65F7A47">
            <w:pPr>
              <w:pStyle w:val="6"/>
              <w:spacing w:before="34" w:line="18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84—2007</w:t>
            </w:r>
          </w:p>
        </w:tc>
        <w:tc>
          <w:tcPr>
            <w:tcW w:w="5072" w:type="dxa"/>
            <w:vAlign w:val="top"/>
          </w:tcPr>
          <w:p w14:paraId="7CAB2336">
            <w:pPr>
              <w:pStyle w:val="6"/>
              <w:spacing w:before="34" w:line="182" w:lineRule="auto"/>
              <w:ind w:left="44"/>
            </w:pPr>
            <w:r>
              <w:rPr>
                <w:spacing w:val="10"/>
              </w:rPr>
              <w:t>气象低速风洞性能测试规范</w:t>
            </w:r>
          </w:p>
        </w:tc>
        <w:tc>
          <w:tcPr>
            <w:tcW w:w="2385" w:type="dxa"/>
            <w:vAlign w:val="top"/>
          </w:tcPr>
          <w:p w14:paraId="1F8B7351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2007/10/1</w:t>
            </w:r>
          </w:p>
        </w:tc>
        <w:tc>
          <w:tcPr>
            <w:tcW w:w="1009" w:type="dxa"/>
            <w:vAlign w:val="top"/>
          </w:tcPr>
          <w:p w14:paraId="0B73A9A6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4EB58AB">
            <w:pPr>
              <w:rPr>
                <w:rFonts w:ascii="Arial"/>
                <w:sz w:val="21"/>
              </w:rPr>
            </w:pPr>
          </w:p>
        </w:tc>
      </w:tr>
      <w:tr w14:paraId="05CB37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B8E40B7">
            <w:pPr>
              <w:pStyle w:val="6"/>
              <w:spacing w:before="35" w:line="18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85—2018</w:t>
            </w:r>
          </w:p>
        </w:tc>
        <w:tc>
          <w:tcPr>
            <w:tcW w:w="5072" w:type="dxa"/>
            <w:vAlign w:val="top"/>
          </w:tcPr>
          <w:p w14:paraId="44D67E8D">
            <w:pPr>
              <w:pStyle w:val="6"/>
              <w:spacing w:before="35" w:line="182" w:lineRule="auto"/>
              <w:ind w:left="46"/>
            </w:pPr>
            <w:r>
              <w:rPr>
                <w:spacing w:val="10"/>
              </w:rPr>
              <w:t>雷电灾害风险评估技术规范</w:t>
            </w:r>
          </w:p>
        </w:tc>
        <w:tc>
          <w:tcPr>
            <w:tcW w:w="2385" w:type="dxa"/>
            <w:vAlign w:val="top"/>
          </w:tcPr>
          <w:p w14:paraId="2E1EE03C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0B73FBBC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1DE45CB">
            <w:pPr>
              <w:pStyle w:val="6"/>
              <w:spacing w:before="35" w:line="182" w:lineRule="auto"/>
              <w:ind w:left="724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85—2007</w:t>
            </w:r>
          </w:p>
        </w:tc>
      </w:tr>
      <w:tr w14:paraId="72C081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9124BD7">
            <w:pPr>
              <w:pStyle w:val="6"/>
              <w:spacing w:before="34" w:line="18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88—2008</w:t>
            </w:r>
          </w:p>
        </w:tc>
        <w:tc>
          <w:tcPr>
            <w:tcW w:w="5072" w:type="dxa"/>
            <w:vAlign w:val="top"/>
          </w:tcPr>
          <w:p w14:paraId="46C45362">
            <w:pPr>
              <w:pStyle w:val="6"/>
              <w:spacing w:before="34" w:line="182" w:lineRule="auto"/>
              <w:ind w:left="37"/>
            </w:pPr>
            <w:r>
              <w:rPr>
                <w:spacing w:val="10"/>
              </w:rPr>
              <w:t>作物霜冻害等级</w:t>
            </w:r>
          </w:p>
        </w:tc>
        <w:tc>
          <w:tcPr>
            <w:tcW w:w="2385" w:type="dxa"/>
            <w:vAlign w:val="top"/>
          </w:tcPr>
          <w:p w14:paraId="4A69F316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139CCC41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D9CB72A">
            <w:pPr>
              <w:rPr>
                <w:rFonts w:ascii="Arial"/>
                <w:sz w:val="21"/>
              </w:rPr>
            </w:pPr>
          </w:p>
        </w:tc>
      </w:tr>
      <w:tr w14:paraId="6DAE54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977CDD9">
            <w:pPr>
              <w:pStyle w:val="6"/>
              <w:spacing w:before="35" w:line="18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90—2008</w:t>
            </w:r>
          </w:p>
        </w:tc>
        <w:tc>
          <w:tcPr>
            <w:tcW w:w="5072" w:type="dxa"/>
            <w:vAlign w:val="top"/>
          </w:tcPr>
          <w:p w14:paraId="7B993F26">
            <w:pPr>
              <w:pStyle w:val="6"/>
              <w:spacing w:before="35" w:line="182" w:lineRule="auto"/>
              <w:ind w:left="30"/>
            </w:pPr>
            <w:r>
              <w:rPr>
                <w:spacing w:val="12"/>
              </w:rPr>
              <w:t>树木年轮气候研究树轮采样规范</w:t>
            </w:r>
          </w:p>
        </w:tc>
        <w:tc>
          <w:tcPr>
            <w:tcW w:w="2385" w:type="dxa"/>
            <w:vAlign w:val="top"/>
          </w:tcPr>
          <w:p w14:paraId="30CBB3FF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0EB29E21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25086CB">
            <w:pPr>
              <w:pStyle w:val="6"/>
              <w:spacing w:before="35" w:line="182" w:lineRule="auto"/>
              <w:ind w:left="724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90—2024</w:t>
            </w:r>
          </w:p>
        </w:tc>
      </w:tr>
      <w:tr w14:paraId="53D862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8BCF668">
            <w:pPr>
              <w:pStyle w:val="6"/>
              <w:spacing w:before="35" w:line="18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92—2008</w:t>
            </w:r>
          </w:p>
        </w:tc>
        <w:tc>
          <w:tcPr>
            <w:tcW w:w="5072" w:type="dxa"/>
            <w:vAlign w:val="top"/>
          </w:tcPr>
          <w:p w14:paraId="13F1BC38">
            <w:pPr>
              <w:pStyle w:val="6"/>
              <w:spacing w:before="35" w:line="182" w:lineRule="auto"/>
              <w:ind w:left="46"/>
            </w:pPr>
            <w:r>
              <w:rPr>
                <w:spacing w:val="10"/>
              </w:rPr>
              <w:t>湿度检定箱性能测试规范</w:t>
            </w:r>
          </w:p>
        </w:tc>
        <w:tc>
          <w:tcPr>
            <w:tcW w:w="2385" w:type="dxa"/>
            <w:vAlign w:val="top"/>
          </w:tcPr>
          <w:p w14:paraId="78270F96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5A9B7654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BA7B49">
            <w:pPr>
              <w:rPr>
                <w:rFonts w:ascii="Arial"/>
                <w:sz w:val="21"/>
              </w:rPr>
            </w:pPr>
          </w:p>
        </w:tc>
      </w:tr>
      <w:tr w14:paraId="6B078C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3530B6F">
            <w:pPr>
              <w:pStyle w:val="6"/>
              <w:spacing w:before="36" w:line="181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93—2017</w:t>
            </w:r>
          </w:p>
        </w:tc>
        <w:tc>
          <w:tcPr>
            <w:tcW w:w="5072" w:type="dxa"/>
            <w:vAlign w:val="top"/>
          </w:tcPr>
          <w:p w14:paraId="2463AE66">
            <w:pPr>
              <w:pStyle w:val="6"/>
              <w:spacing w:before="36" w:line="181" w:lineRule="auto"/>
              <w:ind w:left="44"/>
            </w:pPr>
            <w:r>
              <w:rPr>
                <w:spacing w:val="10"/>
              </w:rPr>
              <w:t>气象数据归档格式  地面气象辐射</w:t>
            </w:r>
          </w:p>
        </w:tc>
        <w:tc>
          <w:tcPr>
            <w:tcW w:w="2385" w:type="dxa"/>
            <w:vAlign w:val="top"/>
          </w:tcPr>
          <w:p w14:paraId="154CD4D9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405C5BE4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A34F92D">
            <w:pPr>
              <w:pStyle w:val="6"/>
              <w:spacing w:before="36" w:line="181" w:lineRule="auto"/>
              <w:ind w:left="724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93—2008</w:t>
            </w:r>
          </w:p>
        </w:tc>
      </w:tr>
      <w:tr w14:paraId="744EDA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011C931">
            <w:pPr>
              <w:pStyle w:val="6"/>
              <w:spacing w:before="37" w:line="181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94—2008</w:t>
            </w:r>
          </w:p>
        </w:tc>
        <w:tc>
          <w:tcPr>
            <w:tcW w:w="5072" w:type="dxa"/>
            <w:vAlign w:val="top"/>
          </w:tcPr>
          <w:p w14:paraId="6F67481C">
            <w:pPr>
              <w:pStyle w:val="6"/>
              <w:spacing w:before="37" w:line="181" w:lineRule="auto"/>
              <w:ind w:left="36"/>
            </w:pPr>
            <w:r>
              <w:rPr>
                <w:spacing w:val="10"/>
              </w:rPr>
              <w:t>寒露风等级</w:t>
            </w:r>
          </w:p>
        </w:tc>
        <w:tc>
          <w:tcPr>
            <w:tcW w:w="2385" w:type="dxa"/>
            <w:vAlign w:val="top"/>
          </w:tcPr>
          <w:p w14:paraId="6813894A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6B60B57C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033DDCB">
            <w:pPr>
              <w:rPr>
                <w:rFonts w:ascii="Arial"/>
                <w:sz w:val="21"/>
              </w:rPr>
            </w:pPr>
          </w:p>
        </w:tc>
      </w:tr>
      <w:tr w14:paraId="191B76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B001B9D">
            <w:pPr>
              <w:pStyle w:val="6"/>
              <w:spacing w:before="36" w:line="181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96—2008</w:t>
            </w:r>
          </w:p>
        </w:tc>
        <w:tc>
          <w:tcPr>
            <w:tcW w:w="5072" w:type="dxa"/>
            <w:vAlign w:val="top"/>
          </w:tcPr>
          <w:p w14:paraId="6F4508E9">
            <w:pPr>
              <w:pStyle w:val="6"/>
              <w:spacing w:before="36" w:line="181" w:lineRule="auto"/>
              <w:ind w:left="36"/>
            </w:pPr>
            <w:r>
              <w:rPr>
                <w:spacing w:val="11"/>
              </w:rPr>
              <w:t>积雪遥感监测技术导则</w:t>
            </w:r>
          </w:p>
        </w:tc>
        <w:tc>
          <w:tcPr>
            <w:tcW w:w="2385" w:type="dxa"/>
            <w:vAlign w:val="top"/>
          </w:tcPr>
          <w:p w14:paraId="101BE597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18F50FD0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6F44B6">
            <w:pPr>
              <w:rPr>
                <w:rFonts w:ascii="Arial"/>
                <w:sz w:val="21"/>
              </w:rPr>
            </w:pPr>
          </w:p>
        </w:tc>
      </w:tr>
      <w:tr w14:paraId="7385B8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121B2A0">
            <w:pPr>
              <w:pStyle w:val="6"/>
              <w:spacing w:before="37" w:line="180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97—2008</w:t>
            </w:r>
          </w:p>
        </w:tc>
        <w:tc>
          <w:tcPr>
            <w:tcW w:w="5072" w:type="dxa"/>
            <w:vAlign w:val="top"/>
          </w:tcPr>
          <w:p w14:paraId="2310180D">
            <w:pPr>
              <w:pStyle w:val="6"/>
              <w:spacing w:before="37" w:line="180" w:lineRule="auto"/>
              <w:ind w:left="34"/>
            </w:pPr>
            <w:r>
              <w:rPr>
                <w:spacing w:val="11"/>
              </w:rPr>
              <w:t>用电需求气象条件等级</w:t>
            </w:r>
          </w:p>
        </w:tc>
        <w:tc>
          <w:tcPr>
            <w:tcW w:w="2385" w:type="dxa"/>
            <w:vAlign w:val="top"/>
          </w:tcPr>
          <w:p w14:paraId="03561C0E">
            <w:pPr>
              <w:pStyle w:val="6"/>
              <w:spacing w:before="37" w:line="180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09BED238">
            <w:pPr>
              <w:pStyle w:val="6"/>
              <w:spacing w:before="37" w:line="180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E51F980">
            <w:pPr>
              <w:pStyle w:val="6"/>
              <w:spacing w:before="37" w:line="180" w:lineRule="auto"/>
              <w:ind w:left="999"/>
            </w:pPr>
            <w:r>
              <w:rPr>
                <w:spacing w:val="10"/>
              </w:rPr>
              <w:t>标准废止</w:t>
            </w:r>
          </w:p>
        </w:tc>
      </w:tr>
      <w:tr w14:paraId="2CA367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6288B4C9">
            <w:pPr>
              <w:pStyle w:val="6"/>
              <w:spacing w:before="172" w:line="230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98—2023</w:t>
            </w:r>
          </w:p>
        </w:tc>
        <w:tc>
          <w:tcPr>
            <w:tcW w:w="5072" w:type="dxa"/>
            <w:vAlign w:val="top"/>
          </w:tcPr>
          <w:p w14:paraId="52927F17">
            <w:pPr>
              <w:pStyle w:val="6"/>
              <w:spacing w:before="171" w:line="225" w:lineRule="auto"/>
              <w:ind w:left="41"/>
            </w:pPr>
            <w:r>
              <w:rPr>
                <w:spacing w:val="11"/>
              </w:rPr>
              <w:t>早稻播种育秧期低温冷害等级</w:t>
            </w:r>
          </w:p>
        </w:tc>
        <w:tc>
          <w:tcPr>
            <w:tcW w:w="2385" w:type="dxa"/>
            <w:vAlign w:val="top"/>
          </w:tcPr>
          <w:p w14:paraId="225C2730">
            <w:pPr>
              <w:pStyle w:val="6"/>
              <w:spacing w:before="172" w:line="230" w:lineRule="auto"/>
              <w:ind w:left="760"/>
            </w:pPr>
            <w:r>
              <w:rPr>
                <w:spacing w:val="4"/>
              </w:rPr>
              <w:t>2024/2/1</w:t>
            </w:r>
          </w:p>
        </w:tc>
        <w:tc>
          <w:tcPr>
            <w:tcW w:w="1009" w:type="dxa"/>
            <w:vAlign w:val="top"/>
          </w:tcPr>
          <w:p w14:paraId="703700E6">
            <w:pPr>
              <w:pStyle w:val="6"/>
              <w:spacing w:before="171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E043AC">
            <w:pPr>
              <w:pStyle w:val="6"/>
              <w:spacing w:before="39" w:line="207" w:lineRule="auto"/>
              <w:ind w:left="551" w:right="80" w:hanging="446"/>
            </w:pPr>
            <w:r>
              <w:t>QX</w:t>
            </w:r>
            <w:r>
              <w:rPr>
                <w:spacing w:val="7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7"/>
              </w:rPr>
              <w:t>98—2008 早稻播种育</w:t>
            </w:r>
            <w:r>
              <w:t xml:space="preserve"> </w:t>
            </w:r>
            <w:r>
              <w:rPr>
                <w:spacing w:val="10"/>
              </w:rPr>
              <w:t>秧期低温阴雨等级</w:t>
            </w:r>
          </w:p>
        </w:tc>
      </w:tr>
      <w:tr w14:paraId="768BEE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7BFC868B">
            <w:pPr>
              <w:pStyle w:val="6"/>
              <w:spacing w:before="162" w:line="222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99—2019</w:t>
            </w:r>
          </w:p>
        </w:tc>
        <w:tc>
          <w:tcPr>
            <w:tcW w:w="5072" w:type="dxa"/>
            <w:vAlign w:val="top"/>
          </w:tcPr>
          <w:p w14:paraId="6A6F5883">
            <w:pPr>
              <w:pStyle w:val="6"/>
              <w:spacing w:before="38" w:line="225" w:lineRule="auto"/>
              <w:ind w:left="36"/>
            </w:pPr>
            <w:r>
              <w:rPr>
                <w:spacing w:val="11"/>
              </w:rPr>
              <w:t>人工影响天气安全  增雨防雹火箭作业系统安全操</w:t>
            </w:r>
          </w:p>
          <w:p w14:paraId="1B55874C">
            <w:pPr>
              <w:pStyle w:val="6"/>
              <w:spacing w:before="11" w:line="179" w:lineRule="auto"/>
              <w:ind w:left="37"/>
            </w:pPr>
            <w:r>
              <w:rPr>
                <w:spacing w:val="8"/>
              </w:rPr>
              <w:t>作要求</w:t>
            </w:r>
          </w:p>
        </w:tc>
        <w:tc>
          <w:tcPr>
            <w:tcW w:w="2385" w:type="dxa"/>
            <w:vAlign w:val="top"/>
          </w:tcPr>
          <w:p w14:paraId="7C074ABD">
            <w:pPr>
              <w:pStyle w:val="6"/>
              <w:spacing w:before="162" w:line="22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2020/4/1</w:t>
            </w:r>
          </w:p>
        </w:tc>
        <w:tc>
          <w:tcPr>
            <w:tcW w:w="1009" w:type="dxa"/>
            <w:vAlign w:val="top"/>
          </w:tcPr>
          <w:p w14:paraId="01B30E71">
            <w:pPr>
              <w:pStyle w:val="6"/>
              <w:spacing w:before="172" w:line="227" w:lineRule="auto"/>
              <w:ind w:left="299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96FF251">
            <w:pPr>
              <w:pStyle w:val="6"/>
              <w:spacing w:before="162" w:line="222" w:lineRule="auto"/>
              <w:ind w:left="65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99—2008</w:t>
            </w:r>
          </w:p>
        </w:tc>
      </w:tr>
      <w:tr w14:paraId="2C6C30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3E6A145">
            <w:pPr>
              <w:pStyle w:val="6"/>
              <w:spacing w:before="39" w:line="179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100—2009</w:t>
            </w:r>
          </w:p>
        </w:tc>
        <w:tc>
          <w:tcPr>
            <w:tcW w:w="5072" w:type="dxa"/>
            <w:vAlign w:val="top"/>
          </w:tcPr>
          <w:p w14:paraId="3A5ABCC1">
            <w:pPr>
              <w:pStyle w:val="6"/>
              <w:spacing w:before="39" w:line="179" w:lineRule="auto"/>
              <w:ind w:left="38"/>
            </w:pPr>
            <w:r>
              <w:rPr>
                <w:spacing w:val="11"/>
              </w:rPr>
              <w:t>新一代天气雷达选址规定</w:t>
            </w:r>
          </w:p>
        </w:tc>
        <w:tc>
          <w:tcPr>
            <w:tcW w:w="2385" w:type="dxa"/>
            <w:vAlign w:val="top"/>
          </w:tcPr>
          <w:p w14:paraId="4B5109BD">
            <w:pPr>
              <w:pStyle w:val="6"/>
              <w:spacing w:before="39" w:line="179" w:lineRule="auto"/>
              <w:ind w:left="704"/>
            </w:pPr>
            <w:r>
              <w:rPr>
                <w:spacing w:val="4"/>
              </w:rPr>
              <w:t>2009/11/1</w:t>
            </w:r>
          </w:p>
        </w:tc>
        <w:tc>
          <w:tcPr>
            <w:tcW w:w="1009" w:type="dxa"/>
            <w:vAlign w:val="top"/>
          </w:tcPr>
          <w:p w14:paraId="78BE7747">
            <w:pPr>
              <w:pStyle w:val="6"/>
              <w:spacing w:before="39" w:line="179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0D2C373">
            <w:pPr>
              <w:pStyle w:val="6"/>
              <w:spacing w:before="39" w:line="179" w:lineRule="auto"/>
              <w:ind w:left="999"/>
            </w:pPr>
            <w:r>
              <w:rPr>
                <w:spacing w:val="10"/>
              </w:rPr>
              <w:t>标准废止</w:t>
            </w:r>
          </w:p>
        </w:tc>
      </w:tr>
      <w:tr w14:paraId="77123B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6C0E886">
            <w:pPr>
              <w:pStyle w:val="6"/>
              <w:spacing w:before="39" w:line="178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102—2009</w:t>
            </w:r>
          </w:p>
        </w:tc>
        <w:tc>
          <w:tcPr>
            <w:tcW w:w="5072" w:type="dxa"/>
            <w:vAlign w:val="top"/>
          </w:tcPr>
          <w:p w14:paraId="54F2A4F5">
            <w:pPr>
              <w:pStyle w:val="6"/>
              <w:spacing w:before="39" w:line="178" w:lineRule="auto"/>
              <w:ind w:left="44"/>
            </w:pPr>
            <w:r>
              <w:rPr>
                <w:spacing w:val="10"/>
              </w:rPr>
              <w:t>气象资料分类与编码</w:t>
            </w:r>
          </w:p>
        </w:tc>
        <w:tc>
          <w:tcPr>
            <w:tcW w:w="2385" w:type="dxa"/>
            <w:vAlign w:val="top"/>
          </w:tcPr>
          <w:p w14:paraId="4C6778EB">
            <w:pPr>
              <w:pStyle w:val="6"/>
              <w:spacing w:before="39" w:line="178" w:lineRule="auto"/>
              <w:ind w:left="704"/>
            </w:pPr>
            <w:r>
              <w:rPr>
                <w:spacing w:val="4"/>
              </w:rPr>
              <w:t>2009/11/1</w:t>
            </w:r>
          </w:p>
        </w:tc>
        <w:tc>
          <w:tcPr>
            <w:tcW w:w="1009" w:type="dxa"/>
            <w:vAlign w:val="top"/>
          </w:tcPr>
          <w:p w14:paraId="4DDF3BB9">
            <w:pPr>
              <w:pStyle w:val="6"/>
              <w:spacing w:before="39" w:line="178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C7C4540">
            <w:pPr>
              <w:pStyle w:val="6"/>
              <w:spacing w:before="39" w:line="178" w:lineRule="auto"/>
              <w:ind w:left="999"/>
            </w:pPr>
            <w:r>
              <w:rPr>
                <w:spacing w:val="10"/>
              </w:rPr>
              <w:t>标准废止</w:t>
            </w:r>
          </w:p>
        </w:tc>
      </w:tr>
      <w:tr w14:paraId="482C0A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F3187D9">
            <w:pPr>
              <w:pStyle w:val="6"/>
              <w:spacing w:before="40" w:line="177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103—2017</w:t>
            </w:r>
          </w:p>
        </w:tc>
        <w:tc>
          <w:tcPr>
            <w:tcW w:w="5072" w:type="dxa"/>
            <w:vAlign w:val="top"/>
          </w:tcPr>
          <w:p w14:paraId="483098E2">
            <w:pPr>
              <w:pStyle w:val="6"/>
              <w:spacing w:before="40" w:line="177" w:lineRule="auto"/>
              <w:ind w:left="46"/>
            </w:pPr>
            <w:r>
              <w:rPr>
                <w:spacing w:val="10"/>
              </w:rPr>
              <w:t>雷电灾害调查技术规范</w:t>
            </w:r>
          </w:p>
        </w:tc>
        <w:tc>
          <w:tcPr>
            <w:tcW w:w="2385" w:type="dxa"/>
            <w:vAlign w:val="top"/>
          </w:tcPr>
          <w:p w14:paraId="4B4045E8">
            <w:pPr>
              <w:pStyle w:val="6"/>
              <w:spacing w:before="40" w:line="177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50B4BD8F">
            <w:pPr>
              <w:pStyle w:val="6"/>
              <w:spacing w:before="40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BF9B4AD">
            <w:pPr>
              <w:pStyle w:val="6"/>
              <w:spacing w:before="40" w:line="177" w:lineRule="auto"/>
              <w:ind w:left="669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103—2009</w:t>
            </w:r>
          </w:p>
        </w:tc>
      </w:tr>
      <w:tr w14:paraId="1917F7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3067E45">
            <w:pPr>
              <w:pStyle w:val="6"/>
              <w:spacing w:before="40" w:line="177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104—2009</w:t>
            </w:r>
          </w:p>
        </w:tc>
        <w:tc>
          <w:tcPr>
            <w:tcW w:w="5072" w:type="dxa"/>
            <w:vAlign w:val="top"/>
          </w:tcPr>
          <w:p w14:paraId="60121175">
            <w:pPr>
              <w:pStyle w:val="6"/>
              <w:spacing w:before="40" w:line="177" w:lineRule="auto"/>
              <w:ind w:left="34"/>
            </w:pPr>
            <w:r>
              <w:rPr>
                <w:spacing w:val="10"/>
              </w:rPr>
              <w:t>接地降阻剂</w:t>
            </w:r>
          </w:p>
        </w:tc>
        <w:tc>
          <w:tcPr>
            <w:tcW w:w="2385" w:type="dxa"/>
            <w:vAlign w:val="top"/>
          </w:tcPr>
          <w:p w14:paraId="40DC8499">
            <w:pPr>
              <w:pStyle w:val="6"/>
              <w:spacing w:before="40" w:line="177" w:lineRule="auto"/>
              <w:ind w:left="704"/>
            </w:pPr>
            <w:r>
              <w:rPr>
                <w:spacing w:val="4"/>
              </w:rPr>
              <w:t>2009/11/1</w:t>
            </w:r>
          </w:p>
        </w:tc>
        <w:tc>
          <w:tcPr>
            <w:tcW w:w="1009" w:type="dxa"/>
            <w:vAlign w:val="top"/>
          </w:tcPr>
          <w:p w14:paraId="7F5A4DCC">
            <w:pPr>
              <w:pStyle w:val="6"/>
              <w:spacing w:before="40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5877EA7">
            <w:pPr>
              <w:pStyle w:val="6"/>
              <w:spacing w:before="40" w:line="177" w:lineRule="auto"/>
              <w:ind w:left="777"/>
            </w:pPr>
            <w:r>
              <w:rPr>
                <w:spacing w:val="9"/>
              </w:rPr>
              <w:t>无对此项业务</w:t>
            </w:r>
          </w:p>
        </w:tc>
      </w:tr>
      <w:tr w14:paraId="5AB377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CA70078">
            <w:pPr>
              <w:pStyle w:val="6"/>
              <w:spacing w:before="41" w:line="177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105—2018</w:t>
            </w:r>
          </w:p>
        </w:tc>
        <w:tc>
          <w:tcPr>
            <w:tcW w:w="5072" w:type="dxa"/>
            <w:vAlign w:val="top"/>
          </w:tcPr>
          <w:p w14:paraId="73D32B36">
            <w:pPr>
              <w:pStyle w:val="6"/>
              <w:spacing w:before="41" w:line="177" w:lineRule="auto"/>
              <w:ind w:left="54"/>
            </w:pPr>
            <w:r>
              <w:rPr>
                <w:spacing w:val="10"/>
              </w:rPr>
              <w:t>防雷装置施工质量监督与验收规范</w:t>
            </w:r>
          </w:p>
        </w:tc>
        <w:tc>
          <w:tcPr>
            <w:tcW w:w="2385" w:type="dxa"/>
            <w:vAlign w:val="top"/>
          </w:tcPr>
          <w:p w14:paraId="63422D82">
            <w:pPr>
              <w:pStyle w:val="6"/>
              <w:spacing w:before="41" w:line="177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161630C8">
            <w:pPr>
              <w:pStyle w:val="6"/>
              <w:spacing w:before="41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CF40519">
            <w:pPr>
              <w:pStyle w:val="6"/>
              <w:spacing w:before="41" w:line="177" w:lineRule="auto"/>
              <w:ind w:left="669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105—2009</w:t>
            </w:r>
          </w:p>
        </w:tc>
      </w:tr>
      <w:tr w14:paraId="763F04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6AFA9E0">
            <w:pPr>
              <w:pStyle w:val="6"/>
              <w:spacing w:before="39" w:line="179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106—2018</w:t>
            </w:r>
          </w:p>
        </w:tc>
        <w:tc>
          <w:tcPr>
            <w:tcW w:w="5072" w:type="dxa"/>
            <w:vAlign w:val="top"/>
          </w:tcPr>
          <w:p w14:paraId="6A83C125">
            <w:pPr>
              <w:pStyle w:val="6"/>
              <w:spacing w:before="39" w:line="179" w:lineRule="auto"/>
              <w:ind w:left="46"/>
            </w:pPr>
            <w:r>
              <w:rPr>
                <w:spacing w:val="11"/>
              </w:rPr>
              <w:t>雷电防护装置设计技术评价规范</w:t>
            </w:r>
          </w:p>
        </w:tc>
        <w:tc>
          <w:tcPr>
            <w:tcW w:w="2385" w:type="dxa"/>
            <w:vAlign w:val="top"/>
          </w:tcPr>
          <w:p w14:paraId="35F3D682">
            <w:pPr>
              <w:pStyle w:val="6"/>
              <w:spacing w:before="39" w:line="179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11C8BD0D">
            <w:pPr>
              <w:pStyle w:val="6"/>
              <w:spacing w:before="41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765005D">
            <w:pPr>
              <w:pStyle w:val="6"/>
              <w:spacing w:before="41" w:line="177" w:lineRule="auto"/>
              <w:ind w:left="661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106—2009</w:t>
            </w:r>
          </w:p>
        </w:tc>
      </w:tr>
      <w:tr w14:paraId="685455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910706E">
            <w:pPr>
              <w:pStyle w:val="6"/>
              <w:spacing w:before="41" w:line="177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107—2009</w:t>
            </w:r>
          </w:p>
        </w:tc>
        <w:tc>
          <w:tcPr>
            <w:tcW w:w="5072" w:type="dxa"/>
            <w:vAlign w:val="top"/>
          </w:tcPr>
          <w:p w14:paraId="49F4B5C8">
            <w:pPr>
              <w:pStyle w:val="6"/>
              <w:spacing w:before="41" w:line="177" w:lineRule="auto"/>
              <w:ind w:left="39"/>
            </w:pPr>
            <w:r>
              <w:rPr>
                <w:spacing w:val="11"/>
              </w:rPr>
              <w:t>冬小麦、油菜涝渍等级</w:t>
            </w:r>
          </w:p>
        </w:tc>
        <w:tc>
          <w:tcPr>
            <w:tcW w:w="2385" w:type="dxa"/>
            <w:vAlign w:val="top"/>
          </w:tcPr>
          <w:p w14:paraId="6686A020">
            <w:pPr>
              <w:pStyle w:val="6"/>
              <w:spacing w:before="41" w:line="177" w:lineRule="auto"/>
              <w:ind w:left="704"/>
            </w:pPr>
            <w:r>
              <w:rPr>
                <w:spacing w:val="4"/>
              </w:rPr>
              <w:t>2009/11/1</w:t>
            </w:r>
          </w:p>
        </w:tc>
        <w:tc>
          <w:tcPr>
            <w:tcW w:w="1009" w:type="dxa"/>
            <w:vAlign w:val="top"/>
          </w:tcPr>
          <w:p w14:paraId="2861137D">
            <w:pPr>
              <w:pStyle w:val="6"/>
              <w:spacing w:before="41" w:line="17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646CE91">
            <w:pPr>
              <w:pStyle w:val="6"/>
              <w:spacing w:before="41" w:line="177" w:lineRule="auto"/>
              <w:ind w:left="1104"/>
            </w:pPr>
            <w:r>
              <w:rPr>
                <w:spacing w:val="8"/>
              </w:rPr>
              <w:t>未种植</w:t>
            </w:r>
          </w:p>
        </w:tc>
      </w:tr>
      <w:tr w14:paraId="6BF087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F005ED6">
            <w:pPr>
              <w:pStyle w:val="6"/>
              <w:spacing w:before="41" w:line="176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109—2009</w:t>
            </w:r>
          </w:p>
        </w:tc>
        <w:tc>
          <w:tcPr>
            <w:tcW w:w="5072" w:type="dxa"/>
            <w:vAlign w:val="top"/>
          </w:tcPr>
          <w:p w14:paraId="3545ED7D">
            <w:pPr>
              <w:pStyle w:val="6"/>
              <w:spacing w:before="41" w:line="176" w:lineRule="auto"/>
              <w:ind w:left="33"/>
            </w:pPr>
            <w:r>
              <w:rPr>
                <w:spacing w:val="11"/>
              </w:rPr>
              <w:t>城镇燃气防雷技术规范</w:t>
            </w:r>
          </w:p>
        </w:tc>
        <w:tc>
          <w:tcPr>
            <w:tcW w:w="2385" w:type="dxa"/>
            <w:vAlign w:val="top"/>
          </w:tcPr>
          <w:p w14:paraId="4818EDA8">
            <w:pPr>
              <w:pStyle w:val="6"/>
              <w:spacing w:before="41" w:line="176" w:lineRule="auto"/>
              <w:ind w:left="704"/>
            </w:pPr>
            <w:r>
              <w:rPr>
                <w:spacing w:val="4"/>
              </w:rPr>
              <w:t>2009/11/1</w:t>
            </w:r>
          </w:p>
        </w:tc>
        <w:tc>
          <w:tcPr>
            <w:tcW w:w="1009" w:type="dxa"/>
            <w:vAlign w:val="top"/>
          </w:tcPr>
          <w:p w14:paraId="6AA66EAF">
            <w:pPr>
              <w:pStyle w:val="6"/>
              <w:spacing w:before="41" w:line="17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C00E5EC">
            <w:pPr>
              <w:rPr>
                <w:rFonts w:ascii="Arial"/>
                <w:sz w:val="21"/>
              </w:rPr>
            </w:pPr>
          </w:p>
        </w:tc>
      </w:tr>
      <w:tr w14:paraId="3C7905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2AD2BD8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111—2010</w:t>
            </w:r>
          </w:p>
        </w:tc>
        <w:tc>
          <w:tcPr>
            <w:tcW w:w="5072" w:type="dxa"/>
            <w:vAlign w:val="top"/>
          </w:tcPr>
          <w:p w14:paraId="09483BBC">
            <w:pPr>
              <w:pStyle w:val="6"/>
              <w:spacing w:before="42" w:line="175" w:lineRule="auto"/>
              <w:ind w:left="44"/>
            </w:pPr>
            <w:r>
              <w:rPr>
                <w:spacing w:val="10"/>
              </w:rPr>
              <w:t>高速公路交通气象条件等级</w:t>
            </w:r>
          </w:p>
        </w:tc>
        <w:tc>
          <w:tcPr>
            <w:tcW w:w="2385" w:type="dxa"/>
            <w:vAlign w:val="top"/>
          </w:tcPr>
          <w:p w14:paraId="03F67810">
            <w:pPr>
              <w:pStyle w:val="6"/>
              <w:spacing w:before="42" w:line="175" w:lineRule="auto"/>
              <w:ind w:left="760"/>
            </w:pPr>
            <w:r>
              <w:rPr>
                <w:spacing w:val="4"/>
              </w:rPr>
              <w:t>2010/6/1</w:t>
            </w:r>
          </w:p>
        </w:tc>
        <w:tc>
          <w:tcPr>
            <w:tcW w:w="1009" w:type="dxa"/>
            <w:vAlign w:val="top"/>
          </w:tcPr>
          <w:p w14:paraId="2866E965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48A121C">
            <w:pPr>
              <w:rPr>
                <w:rFonts w:ascii="Arial"/>
                <w:sz w:val="21"/>
              </w:rPr>
            </w:pPr>
          </w:p>
        </w:tc>
      </w:tr>
      <w:tr w14:paraId="465BE2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5853E0C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113—2010</w:t>
            </w:r>
          </w:p>
        </w:tc>
        <w:tc>
          <w:tcPr>
            <w:tcW w:w="5072" w:type="dxa"/>
            <w:vAlign w:val="top"/>
          </w:tcPr>
          <w:p w14:paraId="2F5A8BB1">
            <w:pPr>
              <w:pStyle w:val="6"/>
              <w:spacing w:before="42" w:line="175" w:lineRule="auto"/>
              <w:ind w:left="44"/>
            </w:pPr>
            <w:r>
              <w:rPr>
                <w:spacing w:val="10"/>
              </w:rPr>
              <w:t>霾的观测和预报等级</w:t>
            </w:r>
          </w:p>
        </w:tc>
        <w:tc>
          <w:tcPr>
            <w:tcW w:w="2385" w:type="dxa"/>
            <w:vAlign w:val="top"/>
          </w:tcPr>
          <w:p w14:paraId="6CC29514">
            <w:pPr>
              <w:pStyle w:val="6"/>
              <w:spacing w:before="42" w:line="175" w:lineRule="auto"/>
              <w:ind w:left="760"/>
            </w:pPr>
            <w:r>
              <w:rPr>
                <w:spacing w:val="4"/>
              </w:rPr>
              <w:t>2010/6/1</w:t>
            </w:r>
          </w:p>
        </w:tc>
        <w:tc>
          <w:tcPr>
            <w:tcW w:w="1009" w:type="dxa"/>
            <w:vAlign w:val="top"/>
          </w:tcPr>
          <w:p w14:paraId="774BDD97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C92A6B">
            <w:pPr>
              <w:pStyle w:val="6"/>
              <w:spacing w:before="42" w:line="175" w:lineRule="auto"/>
              <w:ind w:left="993"/>
            </w:pPr>
            <w:r>
              <w:rPr>
                <w:spacing w:val="9"/>
              </w:rPr>
              <w:t>采用国标</w:t>
            </w:r>
          </w:p>
        </w:tc>
      </w:tr>
      <w:tr w14:paraId="0F5643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777B35D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115—2010</w:t>
            </w:r>
          </w:p>
        </w:tc>
        <w:tc>
          <w:tcPr>
            <w:tcW w:w="5072" w:type="dxa"/>
            <w:vAlign w:val="top"/>
          </w:tcPr>
          <w:p w14:paraId="1B6524ED">
            <w:pPr>
              <w:pStyle w:val="6"/>
              <w:spacing w:before="44" w:line="174" w:lineRule="auto"/>
              <w:ind w:left="41"/>
            </w:pPr>
            <w:r>
              <w:rPr>
                <w:spacing w:val="11"/>
              </w:rPr>
              <w:t>酸雨气象台站历史沿革数据文件格式</w:t>
            </w:r>
          </w:p>
        </w:tc>
        <w:tc>
          <w:tcPr>
            <w:tcW w:w="2385" w:type="dxa"/>
            <w:vAlign w:val="top"/>
          </w:tcPr>
          <w:p w14:paraId="7E42FEC0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2010/6/1</w:t>
            </w:r>
          </w:p>
        </w:tc>
        <w:tc>
          <w:tcPr>
            <w:tcW w:w="1009" w:type="dxa"/>
            <w:vAlign w:val="top"/>
          </w:tcPr>
          <w:p w14:paraId="6CB47AF7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D665F4F">
            <w:pPr>
              <w:rPr>
                <w:rFonts w:ascii="Arial"/>
                <w:sz w:val="21"/>
              </w:rPr>
            </w:pPr>
          </w:p>
        </w:tc>
      </w:tr>
      <w:tr w14:paraId="1BDF9A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D813D99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116—2018</w:t>
            </w:r>
          </w:p>
        </w:tc>
        <w:tc>
          <w:tcPr>
            <w:tcW w:w="5072" w:type="dxa"/>
            <w:vAlign w:val="top"/>
          </w:tcPr>
          <w:p w14:paraId="699575ED">
            <w:pPr>
              <w:pStyle w:val="6"/>
              <w:spacing w:before="45" w:line="173" w:lineRule="auto"/>
              <w:ind w:left="44"/>
            </w:pPr>
            <w:r>
              <w:rPr>
                <w:spacing w:val="11"/>
              </w:rPr>
              <w:t>重大气象灾害应急响应启动等级</w:t>
            </w:r>
          </w:p>
        </w:tc>
        <w:tc>
          <w:tcPr>
            <w:tcW w:w="2385" w:type="dxa"/>
            <w:vAlign w:val="top"/>
          </w:tcPr>
          <w:p w14:paraId="3F3C3A99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5C74A136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8D146C1">
            <w:pPr>
              <w:pStyle w:val="6"/>
              <w:spacing w:before="45" w:line="173" w:lineRule="auto"/>
              <w:ind w:left="669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116—2010</w:t>
            </w:r>
          </w:p>
        </w:tc>
      </w:tr>
      <w:tr w14:paraId="53A224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6B4E1B7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117—2010</w:t>
            </w:r>
          </w:p>
        </w:tc>
        <w:tc>
          <w:tcPr>
            <w:tcW w:w="5072" w:type="dxa"/>
            <w:vAlign w:val="top"/>
          </w:tcPr>
          <w:p w14:paraId="0BEC7FCC">
            <w:pPr>
              <w:pStyle w:val="6"/>
              <w:spacing w:before="46" w:line="173" w:lineRule="auto"/>
              <w:ind w:left="33"/>
            </w:pPr>
            <w:r>
              <w:rPr>
                <w:spacing w:val="12"/>
              </w:rPr>
              <w:t>地面气象辐射观测资料质量控制</w:t>
            </w:r>
          </w:p>
        </w:tc>
        <w:tc>
          <w:tcPr>
            <w:tcW w:w="2385" w:type="dxa"/>
            <w:vAlign w:val="top"/>
          </w:tcPr>
          <w:p w14:paraId="2C3405EC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2010/6/1</w:t>
            </w:r>
          </w:p>
        </w:tc>
        <w:tc>
          <w:tcPr>
            <w:tcW w:w="1009" w:type="dxa"/>
            <w:vAlign w:val="top"/>
          </w:tcPr>
          <w:p w14:paraId="753ED220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5DCD7FE">
            <w:pPr>
              <w:rPr>
                <w:rFonts w:ascii="Arial"/>
                <w:sz w:val="21"/>
              </w:rPr>
            </w:pPr>
          </w:p>
        </w:tc>
      </w:tr>
      <w:tr w14:paraId="753FCE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887EECA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118—2010</w:t>
            </w:r>
          </w:p>
        </w:tc>
        <w:tc>
          <w:tcPr>
            <w:tcW w:w="5072" w:type="dxa"/>
            <w:vAlign w:val="top"/>
          </w:tcPr>
          <w:p w14:paraId="4989FE19">
            <w:pPr>
              <w:pStyle w:val="6"/>
              <w:spacing w:before="45" w:line="173" w:lineRule="auto"/>
              <w:ind w:left="33"/>
            </w:pPr>
            <w:r>
              <w:rPr>
                <w:spacing w:val="11"/>
              </w:rPr>
              <w:t>地面气象观测资料质量控制</w:t>
            </w:r>
          </w:p>
        </w:tc>
        <w:tc>
          <w:tcPr>
            <w:tcW w:w="2385" w:type="dxa"/>
            <w:vAlign w:val="top"/>
          </w:tcPr>
          <w:p w14:paraId="05C33232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2010/6/1</w:t>
            </w:r>
          </w:p>
        </w:tc>
        <w:tc>
          <w:tcPr>
            <w:tcW w:w="1009" w:type="dxa"/>
            <w:vAlign w:val="top"/>
          </w:tcPr>
          <w:p w14:paraId="30745019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2EC6EBE">
            <w:pPr>
              <w:rPr>
                <w:rFonts w:ascii="Arial"/>
                <w:sz w:val="21"/>
              </w:rPr>
            </w:pPr>
          </w:p>
        </w:tc>
      </w:tr>
      <w:tr w14:paraId="747596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B102329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119—2010</w:t>
            </w:r>
          </w:p>
        </w:tc>
        <w:tc>
          <w:tcPr>
            <w:tcW w:w="5072" w:type="dxa"/>
            <w:vAlign w:val="top"/>
          </w:tcPr>
          <w:p w14:paraId="1992E025">
            <w:pPr>
              <w:pStyle w:val="6"/>
              <w:spacing w:before="46" w:line="172" w:lineRule="auto"/>
              <w:ind w:left="44"/>
            </w:pPr>
            <w:r>
              <w:rPr>
                <w:spacing w:val="10"/>
              </w:rPr>
              <w:t>气象数据归档格式 地面</w:t>
            </w:r>
          </w:p>
        </w:tc>
        <w:tc>
          <w:tcPr>
            <w:tcW w:w="2385" w:type="dxa"/>
            <w:vAlign w:val="top"/>
          </w:tcPr>
          <w:p w14:paraId="62514943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2010/6/1</w:t>
            </w:r>
          </w:p>
        </w:tc>
        <w:tc>
          <w:tcPr>
            <w:tcW w:w="1009" w:type="dxa"/>
            <w:vAlign w:val="top"/>
          </w:tcPr>
          <w:p w14:paraId="7EACE666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191B348">
            <w:pPr>
              <w:rPr>
                <w:rFonts w:ascii="Arial"/>
                <w:sz w:val="21"/>
              </w:rPr>
            </w:pPr>
          </w:p>
        </w:tc>
      </w:tr>
      <w:tr w14:paraId="154E7A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41324305">
            <w:pPr>
              <w:pStyle w:val="6"/>
              <w:spacing w:before="47" w:line="186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120—2010</w:t>
            </w:r>
          </w:p>
        </w:tc>
        <w:tc>
          <w:tcPr>
            <w:tcW w:w="5072" w:type="dxa"/>
            <w:vAlign w:val="top"/>
          </w:tcPr>
          <w:p w14:paraId="04BB45CC">
            <w:pPr>
              <w:pStyle w:val="6"/>
              <w:spacing w:before="47" w:line="186" w:lineRule="auto"/>
              <w:ind w:left="44"/>
            </w:pPr>
            <w:r>
              <w:rPr>
                <w:spacing w:val="10"/>
              </w:rPr>
              <w:t>高空风探测报告编码规范</w:t>
            </w:r>
          </w:p>
        </w:tc>
        <w:tc>
          <w:tcPr>
            <w:tcW w:w="2385" w:type="dxa"/>
            <w:vAlign w:val="top"/>
          </w:tcPr>
          <w:p w14:paraId="4EC7906A">
            <w:pPr>
              <w:pStyle w:val="6"/>
              <w:spacing w:before="47" w:line="186" w:lineRule="auto"/>
              <w:ind w:left="760"/>
            </w:pPr>
            <w:r>
              <w:rPr>
                <w:spacing w:val="4"/>
              </w:rPr>
              <w:t>2010/6/1</w:t>
            </w:r>
          </w:p>
        </w:tc>
        <w:tc>
          <w:tcPr>
            <w:tcW w:w="1009" w:type="dxa"/>
            <w:vAlign w:val="top"/>
          </w:tcPr>
          <w:p w14:paraId="207122A6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8117621">
            <w:pPr>
              <w:rPr>
                <w:rFonts w:ascii="Arial"/>
                <w:sz w:val="21"/>
              </w:rPr>
            </w:pPr>
          </w:p>
        </w:tc>
      </w:tr>
    </w:tbl>
    <w:p w14:paraId="2E63BB7C">
      <w:pPr>
        <w:rPr>
          <w:rFonts w:ascii="Arial"/>
          <w:sz w:val="21"/>
        </w:rPr>
      </w:pPr>
    </w:p>
    <w:p w14:paraId="45E150FE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64B86936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16E2A6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2DC6B5B3">
            <w:pPr>
              <w:pStyle w:val="6"/>
              <w:spacing w:before="33" w:line="18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121—2010</w:t>
            </w:r>
          </w:p>
        </w:tc>
        <w:tc>
          <w:tcPr>
            <w:tcW w:w="5072" w:type="dxa"/>
            <w:vAlign w:val="top"/>
          </w:tcPr>
          <w:p w14:paraId="71BED8FF">
            <w:pPr>
              <w:pStyle w:val="6"/>
              <w:spacing w:before="33" w:line="185" w:lineRule="auto"/>
              <w:ind w:left="44"/>
            </w:pPr>
            <w:r>
              <w:rPr>
                <w:spacing w:val="11"/>
              </w:rPr>
              <w:t>高空压、温、湿、风探测报告编码规范</w:t>
            </w:r>
          </w:p>
        </w:tc>
        <w:tc>
          <w:tcPr>
            <w:tcW w:w="2385" w:type="dxa"/>
            <w:vAlign w:val="top"/>
          </w:tcPr>
          <w:p w14:paraId="58C0122F">
            <w:pPr>
              <w:pStyle w:val="6"/>
              <w:spacing w:before="33" w:line="185" w:lineRule="auto"/>
              <w:ind w:left="760"/>
            </w:pPr>
            <w:r>
              <w:rPr>
                <w:spacing w:val="4"/>
              </w:rPr>
              <w:t>2010/6/1</w:t>
            </w:r>
          </w:p>
        </w:tc>
        <w:tc>
          <w:tcPr>
            <w:tcW w:w="1009" w:type="dxa"/>
            <w:vAlign w:val="top"/>
          </w:tcPr>
          <w:p w14:paraId="291D53D3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25B5E9F">
            <w:pPr>
              <w:rPr>
                <w:rFonts w:ascii="Arial"/>
                <w:sz w:val="21"/>
              </w:rPr>
            </w:pPr>
          </w:p>
        </w:tc>
      </w:tr>
      <w:tr w14:paraId="4391D1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39C06AA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122—2011</w:t>
            </w:r>
          </w:p>
        </w:tc>
        <w:tc>
          <w:tcPr>
            <w:tcW w:w="5072" w:type="dxa"/>
            <w:vAlign w:val="top"/>
          </w:tcPr>
          <w:p w14:paraId="70EB9624">
            <w:pPr>
              <w:pStyle w:val="6"/>
              <w:spacing w:before="32" w:line="184" w:lineRule="auto"/>
              <w:ind w:left="34"/>
            </w:pPr>
            <w:r>
              <w:rPr>
                <w:spacing w:val="11"/>
              </w:rPr>
              <w:t>船舶自动气象观测数据格式</w:t>
            </w:r>
          </w:p>
        </w:tc>
        <w:tc>
          <w:tcPr>
            <w:tcW w:w="2385" w:type="dxa"/>
            <w:vAlign w:val="top"/>
          </w:tcPr>
          <w:p w14:paraId="2E119BDA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2011/9/1</w:t>
            </w:r>
          </w:p>
        </w:tc>
        <w:tc>
          <w:tcPr>
            <w:tcW w:w="1009" w:type="dxa"/>
            <w:vAlign w:val="top"/>
          </w:tcPr>
          <w:p w14:paraId="2B5A274E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1EE0244">
            <w:pPr>
              <w:rPr>
                <w:rFonts w:ascii="Arial"/>
                <w:sz w:val="21"/>
              </w:rPr>
            </w:pPr>
          </w:p>
        </w:tc>
      </w:tr>
      <w:tr w14:paraId="582B9A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0302951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123—2011</w:t>
            </w:r>
          </w:p>
        </w:tc>
        <w:tc>
          <w:tcPr>
            <w:tcW w:w="5072" w:type="dxa"/>
            <w:vAlign w:val="top"/>
          </w:tcPr>
          <w:p w14:paraId="2B1CBFCD">
            <w:pPr>
              <w:pStyle w:val="6"/>
              <w:spacing w:before="33" w:line="184" w:lineRule="auto"/>
              <w:ind w:left="41"/>
            </w:pPr>
            <w:r>
              <w:rPr>
                <w:spacing w:val="11"/>
              </w:rPr>
              <w:t>无线电探空资料质量控制</w:t>
            </w:r>
          </w:p>
        </w:tc>
        <w:tc>
          <w:tcPr>
            <w:tcW w:w="2385" w:type="dxa"/>
            <w:vAlign w:val="top"/>
          </w:tcPr>
          <w:p w14:paraId="6F1544A3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2011/9/1</w:t>
            </w:r>
          </w:p>
        </w:tc>
        <w:tc>
          <w:tcPr>
            <w:tcW w:w="1009" w:type="dxa"/>
            <w:vAlign w:val="top"/>
          </w:tcPr>
          <w:p w14:paraId="21FC0996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4C08FA">
            <w:pPr>
              <w:rPr>
                <w:rFonts w:ascii="Arial"/>
                <w:sz w:val="21"/>
              </w:rPr>
            </w:pPr>
          </w:p>
        </w:tc>
      </w:tr>
      <w:tr w14:paraId="71517C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516BB7B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124—2011</w:t>
            </w:r>
          </w:p>
        </w:tc>
        <w:tc>
          <w:tcPr>
            <w:tcW w:w="5072" w:type="dxa"/>
            <w:vAlign w:val="top"/>
          </w:tcPr>
          <w:p w14:paraId="772E1E89">
            <w:pPr>
              <w:pStyle w:val="6"/>
              <w:spacing w:before="33" w:line="184" w:lineRule="auto"/>
              <w:ind w:left="44"/>
            </w:pPr>
            <w:r>
              <w:rPr>
                <w:spacing w:val="11"/>
              </w:rPr>
              <w:t>大气成分观测资料分类与编码</w:t>
            </w:r>
          </w:p>
        </w:tc>
        <w:tc>
          <w:tcPr>
            <w:tcW w:w="2385" w:type="dxa"/>
            <w:vAlign w:val="top"/>
          </w:tcPr>
          <w:p w14:paraId="4D8143C0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2011/9/1</w:t>
            </w:r>
          </w:p>
        </w:tc>
        <w:tc>
          <w:tcPr>
            <w:tcW w:w="1009" w:type="dxa"/>
            <w:vAlign w:val="top"/>
          </w:tcPr>
          <w:p w14:paraId="6E9492F5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9C039C">
            <w:pPr>
              <w:rPr>
                <w:rFonts w:ascii="Arial"/>
                <w:sz w:val="21"/>
              </w:rPr>
            </w:pPr>
          </w:p>
        </w:tc>
      </w:tr>
      <w:tr w14:paraId="0FDDCD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56BE77D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125—2011</w:t>
            </w:r>
          </w:p>
        </w:tc>
        <w:tc>
          <w:tcPr>
            <w:tcW w:w="5072" w:type="dxa"/>
            <w:vAlign w:val="top"/>
          </w:tcPr>
          <w:p w14:paraId="2C76B720">
            <w:pPr>
              <w:pStyle w:val="6"/>
              <w:spacing w:before="32" w:line="184" w:lineRule="auto"/>
              <w:ind w:left="46"/>
            </w:pPr>
            <w:r>
              <w:rPr>
                <w:spacing w:val="10"/>
              </w:rPr>
              <w:t>温室气体本底观测术语</w:t>
            </w:r>
          </w:p>
        </w:tc>
        <w:tc>
          <w:tcPr>
            <w:tcW w:w="2385" w:type="dxa"/>
            <w:vAlign w:val="top"/>
          </w:tcPr>
          <w:p w14:paraId="6AD8498D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2011/9/1</w:t>
            </w:r>
          </w:p>
        </w:tc>
        <w:tc>
          <w:tcPr>
            <w:tcW w:w="1009" w:type="dxa"/>
            <w:vAlign w:val="top"/>
          </w:tcPr>
          <w:p w14:paraId="5491ADC0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4C1CB43">
            <w:pPr>
              <w:rPr>
                <w:rFonts w:ascii="Arial"/>
                <w:sz w:val="21"/>
              </w:rPr>
            </w:pPr>
          </w:p>
        </w:tc>
      </w:tr>
      <w:tr w14:paraId="768CEC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7B1805E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126—2011</w:t>
            </w:r>
          </w:p>
        </w:tc>
        <w:tc>
          <w:tcPr>
            <w:tcW w:w="5072" w:type="dxa"/>
            <w:vAlign w:val="top"/>
          </w:tcPr>
          <w:p w14:paraId="6811B737">
            <w:pPr>
              <w:pStyle w:val="6"/>
              <w:spacing w:before="33" w:line="184" w:lineRule="auto"/>
              <w:ind w:left="51"/>
            </w:pPr>
            <w:r>
              <w:rPr>
                <w:spacing w:val="11"/>
              </w:rPr>
              <w:t>空盒气压表（计）示值检定箱测试方法</w:t>
            </w:r>
          </w:p>
        </w:tc>
        <w:tc>
          <w:tcPr>
            <w:tcW w:w="2385" w:type="dxa"/>
            <w:vAlign w:val="top"/>
          </w:tcPr>
          <w:p w14:paraId="02BB37F9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2011/9/1</w:t>
            </w:r>
          </w:p>
        </w:tc>
        <w:tc>
          <w:tcPr>
            <w:tcW w:w="1009" w:type="dxa"/>
            <w:vAlign w:val="top"/>
          </w:tcPr>
          <w:p w14:paraId="6BF4C083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3FCDBF4">
            <w:pPr>
              <w:rPr>
                <w:rFonts w:ascii="Arial"/>
                <w:sz w:val="21"/>
              </w:rPr>
            </w:pPr>
          </w:p>
        </w:tc>
      </w:tr>
      <w:tr w14:paraId="668EB8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F8B7FE1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127—2011</w:t>
            </w:r>
          </w:p>
        </w:tc>
        <w:tc>
          <w:tcPr>
            <w:tcW w:w="5072" w:type="dxa"/>
            <w:vAlign w:val="top"/>
          </w:tcPr>
          <w:p w14:paraId="6B9F2AB9">
            <w:pPr>
              <w:pStyle w:val="6"/>
              <w:spacing w:before="33" w:line="184" w:lineRule="auto"/>
              <w:ind w:left="44"/>
            </w:pPr>
            <w:r>
              <w:rPr>
                <w:spacing w:val="11"/>
              </w:rPr>
              <w:t>气象卫星定量产品质量评价指标和评估报告要求</w:t>
            </w:r>
          </w:p>
        </w:tc>
        <w:tc>
          <w:tcPr>
            <w:tcW w:w="2385" w:type="dxa"/>
            <w:vAlign w:val="top"/>
          </w:tcPr>
          <w:p w14:paraId="5745DB46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2011/9/1</w:t>
            </w:r>
          </w:p>
        </w:tc>
        <w:tc>
          <w:tcPr>
            <w:tcW w:w="1009" w:type="dxa"/>
            <w:vAlign w:val="top"/>
          </w:tcPr>
          <w:p w14:paraId="77042238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DA7E27">
            <w:pPr>
              <w:rPr>
                <w:rFonts w:ascii="Arial"/>
                <w:sz w:val="21"/>
              </w:rPr>
            </w:pPr>
          </w:p>
        </w:tc>
      </w:tr>
      <w:tr w14:paraId="3FBF79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C750D11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128—2011</w:t>
            </w:r>
          </w:p>
        </w:tc>
        <w:tc>
          <w:tcPr>
            <w:tcW w:w="5072" w:type="dxa"/>
            <w:vAlign w:val="top"/>
          </w:tcPr>
          <w:p w14:paraId="2B7E0C21">
            <w:pPr>
              <w:pStyle w:val="6"/>
              <w:spacing w:before="33" w:line="183" w:lineRule="auto"/>
              <w:ind w:left="41"/>
            </w:pPr>
            <w:r>
              <w:rPr>
                <w:spacing w:val="10"/>
              </w:rPr>
              <w:t>浮标气象观测数据格式</w:t>
            </w:r>
          </w:p>
        </w:tc>
        <w:tc>
          <w:tcPr>
            <w:tcW w:w="2385" w:type="dxa"/>
            <w:vAlign w:val="top"/>
          </w:tcPr>
          <w:p w14:paraId="6D6EFBE7">
            <w:pPr>
              <w:pStyle w:val="6"/>
              <w:spacing w:before="33" w:line="183" w:lineRule="auto"/>
              <w:ind w:left="704"/>
            </w:pPr>
            <w:r>
              <w:rPr>
                <w:spacing w:val="4"/>
              </w:rPr>
              <w:t>2011/10/1</w:t>
            </w:r>
          </w:p>
        </w:tc>
        <w:tc>
          <w:tcPr>
            <w:tcW w:w="1009" w:type="dxa"/>
            <w:vAlign w:val="top"/>
          </w:tcPr>
          <w:p w14:paraId="2C4A5DFB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E1C028">
            <w:pPr>
              <w:rPr>
                <w:rFonts w:ascii="Arial"/>
                <w:sz w:val="21"/>
              </w:rPr>
            </w:pPr>
          </w:p>
        </w:tc>
      </w:tr>
      <w:tr w14:paraId="0F61A6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A962B9A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129—2011</w:t>
            </w:r>
          </w:p>
        </w:tc>
        <w:tc>
          <w:tcPr>
            <w:tcW w:w="5072" w:type="dxa"/>
            <w:vAlign w:val="top"/>
          </w:tcPr>
          <w:p w14:paraId="1E137980">
            <w:pPr>
              <w:pStyle w:val="6"/>
              <w:spacing w:before="34" w:line="182" w:lineRule="auto"/>
              <w:ind w:left="44"/>
            </w:pPr>
            <w:r>
              <w:rPr>
                <w:spacing w:val="10"/>
              </w:rPr>
              <w:t>气象数据传输文件命名</w:t>
            </w:r>
          </w:p>
        </w:tc>
        <w:tc>
          <w:tcPr>
            <w:tcW w:w="2385" w:type="dxa"/>
            <w:vAlign w:val="top"/>
          </w:tcPr>
          <w:p w14:paraId="4702C244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2011/10/1</w:t>
            </w:r>
          </w:p>
        </w:tc>
        <w:tc>
          <w:tcPr>
            <w:tcW w:w="1009" w:type="dxa"/>
            <w:vAlign w:val="top"/>
          </w:tcPr>
          <w:p w14:paraId="22458A2D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ADB4B3E">
            <w:pPr>
              <w:rPr>
                <w:rFonts w:ascii="Arial"/>
                <w:sz w:val="21"/>
              </w:rPr>
            </w:pPr>
          </w:p>
        </w:tc>
      </w:tr>
      <w:tr w14:paraId="7EA544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9AB3CBC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130—2011</w:t>
            </w:r>
          </w:p>
        </w:tc>
        <w:tc>
          <w:tcPr>
            <w:tcW w:w="5072" w:type="dxa"/>
            <w:vAlign w:val="top"/>
          </w:tcPr>
          <w:p w14:paraId="1B5B974D">
            <w:pPr>
              <w:pStyle w:val="6"/>
              <w:spacing w:before="35" w:line="182" w:lineRule="auto"/>
              <w:ind w:left="60"/>
            </w:pPr>
            <w:r>
              <w:rPr>
                <w:spacing w:val="8"/>
              </w:rPr>
              <w:t>电离层突然骚扰分级</w:t>
            </w:r>
          </w:p>
        </w:tc>
        <w:tc>
          <w:tcPr>
            <w:tcW w:w="2385" w:type="dxa"/>
            <w:vAlign w:val="top"/>
          </w:tcPr>
          <w:p w14:paraId="3130C887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2011/10/1</w:t>
            </w:r>
          </w:p>
        </w:tc>
        <w:tc>
          <w:tcPr>
            <w:tcW w:w="1009" w:type="dxa"/>
            <w:vAlign w:val="top"/>
          </w:tcPr>
          <w:p w14:paraId="674FDA9F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D030435">
            <w:pPr>
              <w:rPr>
                <w:rFonts w:ascii="Arial"/>
                <w:sz w:val="21"/>
              </w:rPr>
            </w:pPr>
          </w:p>
        </w:tc>
      </w:tr>
      <w:tr w14:paraId="2F9239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C89CEC1">
            <w:pPr>
              <w:pStyle w:val="6"/>
              <w:spacing w:before="34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132—2011</w:t>
            </w:r>
          </w:p>
        </w:tc>
        <w:tc>
          <w:tcPr>
            <w:tcW w:w="5072" w:type="dxa"/>
            <w:vAlign w:val="top"/>
          </w:tcPr>
          <w:p w14:paraId="6B871301">
            <w:pPr>
              <w:pStyle w:val="6"/>
              <w:spacing w:before="34" w:line="183" w:lineRule="auto"/>
              <w:ind w:left="44"/>
            </w:pPr>
            <w:r>
              <w:rPr>
                <w:spacing w:val="10"/>
              </w:rPr>
              <w:t>大气成分观测数据格式</w:t>
            </w:r>
          </w:p>
        </w:tc>
        <w:tc>
          <w:tcPr>
            <w:tcW w:w="2385" w:type="dxa"/>
            <w:vAlign w:val="top"/>
          </w:tcPr>
          <w:p w14:paraId="160C532B">
            <w:pPr>
              <w:pStyle w:val="6"/>
              <w:spacing w:before="34" w:line="183" w:lineRule="auto"/>
              <w:ind w:left="704"/>
            </w:pPr>
            <w:r>
              <w:rPr>
                <w:spacing w:val="4"/>
              </w:rPr>
              <w:t>2011/11/1</w:t>
            </w:r>
          </w:p>
        </w:tc>
        <w:tc>
          <w:tcPr>
            <w:tcW w:w="1009" w:type="dxa"/>
            <w:vAlign w:val="top"/>
          </w:tcPr>
          <w:p w14:paraId="28FF460B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B88B719">
            <w:pPr>
              <w:rPr>
                <w:rFonts w:ascii="Arial"/>
                <w:sz w:val="21"/>
              </w:rPr>
            </w:pPr>
          </w:p>
        </w:tc>
      </w:tr>
      <w:tr w14:paraId="79B677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ACF9768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133—2011</w:t>
            </w:r>
          </w:p>
        </w:tc>
        <w:tc>
          <w:tcPr>
            <w:tcW w:w="5072" w:type="dxa"/>
            <w:vAlign w:val="top"/>
          </w:tcPr>
          <w:p w14:paraId="00E1AA4C">
            <w:pPr>
              <w:pStyle w:val="6"/>
              <w:spacing w:before="34" w:line="182" w:lineRule="auto"/>
              <w:ind w:left="44"/>
            </w:pPr>
            <w:r>
              <w:rPr>
                <w:spacing w:val="10"/>
              </w:rPr>
              <w:t>气象要素分类与编码</w:t>
            </w:r>
          </w:p>
        </w:tc>
        <w:tc>
          <w:tcPr>
            <w:tcW w:w="2385" w:type="dxa"/>
            <w:vAlign w:val="top"/>
          </w:tcPr>
          <w:p w14:paraId="4334A1B1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2011/11/1</w:t>
            </w:r>
          </w:p>
        </w:tc>
        <w:tc>
          <w:tcPr>
            <w:tcW w:w="1009" w:type="dxa"/>
            <w:vAlign w:val="top"/>
          </w:tcPr>
          <w:p w14:paraId="6C9668D5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856552A">
            <w:pPr>
              <w:rPr>
                <w:rFonts w:ascii="Arial"/>
                <w:sz w:val="21"/>
              </w:rPr>
            </w:pPr>
          </w:p>
        </w:tc>
      </w:tr>
      <w:tr w14:paraId="4EC391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4A76A14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134—2011</w:t>
            </w:r>
          </w:p>
        </w:tc>
        <w:tc>
          <w:tcPr>
            <w:tcW w:w="5072" w:type="dxa"/>
            <w:vAlign w:val="top"/>
          </w:tcPr>
          <w:p w14:paraId="7E77BF73">
            <w:pPr>
              <w:pStyle w:val="6"/>
              <w:spacing w:before="35" w:line="182" w:lineRule="auto"/>
              <w:ind w:left="46"/>
            </w:pPr>
            <w:r>
              <w:rPr>
                <w:spacing w:val="10"/>
              </w:rPr>
              <w:t>沙尘暴观测数据归档格式</w:t>
            </w:r>
          </w:p>
        </w:tc>
        <w:tc>
          <w:tcPr>
            <w:tcW w:w="2385" w:type="dxa"/>
            <w:vAlign w:val="top"/>
          </w:tcPr>
          <w:p w14:paraId="010E7816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2011/11/1</w:t>
            </w:r>
          </w:p>
        </w:tc>
        <w:tc>
          <w:tcPr>
            <w:tcW w:w="1009" w:type="dxa"/>
            <w:vAlign w:val="top"/>
          </w:tcPr>
          <w:p w14:paraId="737B43EF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4515748">
            <w:pPr>
              <w:rPr>
                <w:rFonts w:ascii="Arial"/>
                <w:sz w:val="21"/>
              </w:rPr>
            </w:pPr>
          </w:p>
        </w:tc>
      </w:tr>
      <w:tr w14:paraId="5B3B34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014EE68">
            <w:pPr>
              <w:pStyle w:val="6"/>
              <w:spacing w:before="36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135—2011</w:t>
            </w:r>
          </w:p>
        </w:tc>
        <w:tc>
          <w:tcPr>
            <w:tcW w:w="5072" w:type="dxa"/>
            <w:vAlign w:val="top"/>
          </w:tcPr>
          <w:p w14:paraId="31DE91E3">
            <w:pPr>
              <w:pStyle w:val="6"/>
              <w:spacing w:before="36" w:line="181" w:lineRule="auto"/>
              <w:ind w:left="42"/>
            </w:pPr>
            <w:r>
              <w:rPr>
                <w:spacing w:val="10"/>
              </w:rPr>
              <w:t>太阳活动水平分级</w:t>
            </w:r>
          </w:p>
        </w:tc>
        <w:tc>
          <w:tcPr>
            <w:tcW w:w="2385" w:type="dxa"/>
            <w:vAlign w:val="top"/>
          </w:tcPr>
          <w:p w14:paraId="33574FF7">
            <w:pPr>
              <w:pStyle w:val="6"/>
              <w:spacing w:before="36" w:line="181" w:lineRule="auto"/>
              <w:ind w:left="704"/>
            </w:pPr>
            <w:r>
              <w:rPr>
                <w:spacing w:val="4"/>
              </w:rPr>
              <w:t>2011/11/1</w:t>
            </w:r>
          </w:p>
        </w:tc>
        <w:tc>
          <w:tcPr>
            <w:tcW w:w="1009" w:type="dxa"/>
            <w:vAlign w:val="top"/>
          </w:tcPr>
          <w:p w14:paraId="5B56928E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50649EF">
            <w:pPr>
              <w:rPr>
                <w:rFonts w:ascii="Arial"/>
                <w:sz w:val="21"/>
              </w:rPr>
            </w:pPr>
          </w:p>
        </w:tc>
      </w:tr>
      <w:tr w14:paraId="00B9F0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ED36D31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137—2011</w:t>
            </w:r>
          </w:p>
        </w:tc>
        <w:tc>
          <w:tcPr>
            <w:tcW w:w="5072" w:type="dxa"/>
            <w:vAlign w:val="top"/>
          </w:tcPr>
          <w:p w14:paraId="0BDF4527">
            <w:pPr>
              <w:pStyle w:val="6"/>
              <w:spacing w:before="37" w:line="181" w:lineRule="auto"/>
              <w:ind w:left="44"/>
            </w:pPr>
            <w:r>
              <w:rPr>
                <w:spacing w:val="10"/>
              </w:rPr>
              <w:t>气象卫星产品分层数据格式</w:t>
            </w:r>
          </w:p>
        </w:tc>
        <w:tc>
          <w:tcPr>
            <w:tcW w:w="2385" w:type="dxa"/>
            <w:vAlign w:val="top"/>
          </w:tcPr>
          <w:p w14:paraId="32729EEB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71F95A5D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C66ED8D">
            <w:pPr>
              <w:rPr>
                <w:rFonts w:ascii="Arial"/>
                <w:sz w:val="21"/>
              </w:rPr>
            </w:pPr>
          </w:p>
        </w:tc>
      </w:tr>
      <w:tr w14:paraId="57AEF0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837A5BD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139—2020</w:t>
            </w:r>
          </w:p>
        </w:tc>
        <w:tc>
          <w:tcPr>
            <w:tcW w:w="5072" w:type="dxa"/>
            <w:vAlign w:val="top"/>
          </w:tcPr>
          <w:p w14:paraId="7C8273E6">
            <w:pPr>
              <w:pStyle w:val="6"/>
              <w:spacing w:before="37" w:line="181" w:lineRule="auto"/>
              <w:ind w:left="40"/>
            </w:pPr>
            <w:r>
              <w:rPr>
                <w:spacing w:val="11"/>
              </w:rPr>
              <w:t>卫星大气垂直探测资料的格式和文件命名</w:t>
            </w:r>
          </w:p>
        </w:tc>
        <w:tc>
          <w:tcPr>
            <w:tcW w:w="2385" w:type="dxa"/>
            <w:vAlign w:val="top"/>
          </w:tcPr>
          <w:p w14:paraId="4754134A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2B93185E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9572EBA">
            <w:pPr>
              <w:rPr>
                <w:rFonts w:ascii="Arial"/>
                <w:sz w:val="21"/>
              </w:rPr>
            </w:pPr>
          </w:p>
        </w:tc>
      </w:tr>
      <w:tr w14:paraId="20A94A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022FBD55">
            <w:pPr>
              <w:pStyle w:val="6"/>
              <w:spacing w:before="35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140—2011</w:t>
            </w:r>
          </w:p>
        </w:tc>
        <w:tc>
          <w:tcPr>
            <w:tcW w:w="5072" w:type="dxa"/>
            <w:vAlign w:val="top"/>
          </w:tcPr>
          <w:p w14:paraId="290A5A27">
            <w:pPr>
              <w:pStyle w:val="6"/>
              <w:spacing w:before="35" w:line="175" w:lineRule="auto"/>
              <w:ind w:left="40"/>
            </w:pPr>
            <w:r>
              <w:rPr>
                <w:spacing w:val="11"/>
              </w:rPr>
              <w:t>卫星遥感洪涝监测技术导则</w:t>
            </w:r>
          </w:p>
        </w:tc>
        <w:tc>
          <w:tcPr>
            <w:tcW w:w="2385" w:type="dxa"/>
            <w:vAlign w:val="top"/>
          </w:tcPr>
          <w:p w14:paraId="37CB5CBE">
            <w:pPr>
              <w:pStyle w:val="6"/>
              <w:spacing w:before="35" w:line="175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425C0F62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39A03D9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131D9B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05D67E6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141—2011</w:t>
            </w:r>
          </w:p>
        </w:tc>
        <w:tc>
          <w:tcPr>
            <w:tcW w:w="5072" w:type="dxa"/>
            <w:vAlign w:val="top"/>
          </w:tcPr>
          <w:p w14:paraId="3A99FBBF">
            <w:pPr>
              <w:pStyle w:val="6"/>
              <w:spacing w:before="44" w:line="174" w:lineRule="auto"/>
              <w:ind w:left="40"/>
            </w:pPr>
            <w:r>
              <w:rPr>
                <w:spacing w:val="11"/>
              </w:rPr>
              <w:t>卫星遥感沙尘暴天气监测技术导则</w:t>
            </w:r>
          </w:p>
        </w:tc>
        <w:tc>
          <w:tcPr>
            <w:tcW w:w="2385" w:type="dxa"/>
            <w:vAlign w:val="top"/>
          </w:tcPr>
          <w:p w14:paraId="1FAD7FB4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65BD82AE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0E163DE">
            <w:pPr>
              <w:rPr>
                <w:rFonts w:ascii="Arial"/>
                <w:sz w:val="21"/>
              </w:rPr>
            </w:pPr>
          </w:p>
        </w:tc>
      </w:tr>
      <w:tr w14:paraId="7621E6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513E586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142—2011</w:t>
            </w:r>
          </w:p>
        </w:tc>
        <w:tc>
          <w:tcPr>
            <w:tcW w:w="5072" w:type="dxa"/>
            <w:vAlign w:val="top"/>
          </w:tcPr>
          <w:p w14:paraId="02630548">
            <w:pPr>
              <w:pStyle w:val="6"/>
              <w:spacing w:before="45" w:line="174" w:lineRule="auto"/>
              <w:ind w:left="39"/>
            </w:pPr>
            <w:r>
              <w:rPr>
                <w:spacing w:val="10"/>
              </w:rPr>
              <w:t>北方草原干旱指标</w:t>
            </w:r>
          </w:p>
        </w:tc>
        <w:tc>
          <w:tcPr>
            <w:tcW w:w="2385" w:type="dxa"/>
            <w:vAlign w:val="top"/>
          </w:tcPr>
          <w:p w14:paraId="7A262723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23871806">
            <w:pPr>
              <w:pStyle w:val="6"/>
              <w:spacing w:before="45" w:line="17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10FFC77">
            <w:pPr>
              <w:pStyle w:val="6"/>
              <w:spacing w:before="45" w:line="174" w:lineRule="auto"/>
              <w:ind w:left="775"/>
            </w:pPr>
            <w:r>
              <w:rPr>
                <w:spacing w:val="10"/>
              </w:rPr>
              <w:t>不开展此业务</w:t>
            </w:r>
          </w:p>
        </w:tc>
      </w:tr>
      <w:tr w14:paraId="5774A8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E0317A5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143—2011</w:t>
            </w:r>
          </w:p>
        </w:tc>
        <w:tc>
          <w:tcPr>
            <w:tcW w:w="5072" w:type="dxa"/>
            <w:vAlign w:val="top"/>
          </w:tcPr>
          <w:p w14:paraId="0846DD87">
            <w:pPr>
              <w:pStyle w:val="6"/>
              <w:spacing w:before="45" w:line="174" w:lineRule="auto"/>
              <w:ind w:left="44"/>
            </w:pPr>
            <w:r>
              <w:rPr>
                <w:spacing w:val="7"/>
              </w:rPr>
              <w:t>潮塌等级</w:t>
            </w:r>
          </w:p>
        </w:tc>
        <w:tc>
          <w:tcPr>
            <w:tcW w:w="2385" w:type="dxa"/>
            <w:vAlign w:val="top"/>
          </w:tcPr>
          <w:p w14:paraId="68B5FDCB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7490A577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8E9EF4F">
            <w:pPr>
              <w:rPr>
                <w:rFonts w:ascii="Arial"/>
                <w:sz w:val="21"/>
              </w:rPr>
            </w:pPr>
          </w:p>
        </w:tc>
      </w:tr>
      <w:tr w14:paraId="15D757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FEE7550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144—2011</w:t>
            </w:r>
          </w:p>
        </w:tc>
        <w:tc>
          <w:tcPr>
            <w:tcW w:w="5072" w:type="dxa"/>
            <w:vAlign w:val="top"/>
          </w:tcPr>
          <w:p w14:paraId="41142588">
            <w:pPr>
              <w:pStyle w:val="6"/>
              <w:spacing w:before="45" w:line="174" w:lineRule="auto"/>
              <w:ind w:left="41"/>
            </w:pPr>
            <w:r>
              <w:rPr>
                <w:spacing w:val="10"/>
              </w:rPr>
              <w:t>东亚冬季风指数</w:t>
            </w:r>
          </w:p>
        </w:tc>
        <w:tc>
          <w:tcPr>
            <w:tcW w:w="2385" w:type="dxa"/>
            <w:vAlign w:val="top"/>
          </w:tcPr>
          <w:p w14:paraId="68A674E6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62C52B9D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32126CB">
            <w:pPr>
              <w:rPr>
                <w:rFonts w:ascii="Arial"/>
                <w:sz w:val="21"/>
              </w:rPr>
            </w:pPr>
          </w:p>
        </w:tc>
      </w:tr>
      <w:tr w14:paraId="443B99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89EDDE1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145—2011</w:t>
            </w:r>
          </w:p>
        </w:tc>
        <w:tc>
          <w:tcPr>
            <w:tcW w:w="5072" w:type="dxa"/>
            <w:vAlign w:val="top"/>
          </w:tcPr>
          <w:p w14:paraId="7F47F8EF">
            <w:pPr>
              <w:pStyle w:val="6"/>
              <w:spacing w:before="45" w:line="173" w:lineRule="auto"/>
              <w:ind w:left="44"/>
            </w:pPr>
            <w:r>
              <w:rPr>
                <w:spacing w:val="11"/>
              </w:rPr>
              <w:t>气象节目播音员主持人气象专业资格认证</w:t>
            </w:r>
          </w:p>
        </w:tc>
        <w:tc>
          <w:tcPr>
            <w:tcW w:w="2385" w:type="dxa"/>
            <w:vAlign w:val="top"/>
          </w:tcPr>
          <w:p w14:paraId="2AB001B9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2012/3/1</w:t>
            </w:r>
          </w:p>
        </w:tc>
        <w:tc>
          <w:tcPr>
            <w:tcW w:w="1009" w:type="dxa"/>
            <w:vAlign w:val="top"/>
          </w:tcPr>
          <w:p w14:paraId="3397C212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6152EFD">
            <w:pPr>
              <w:rPr>
                <w:rFonts w:ascii="Arial"/>
                <w:sz w:val="21"/>
              </w:rPr>
            </w:pPr>
          </w:p>
        </w:tc>
      </w:tr>
      <w:tr w14:paraId="27EF91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49C6FF9">
            <w:pPr>
              <w:pStyle w:val="6"/>
              <w:spacing w:before="53" w:line="179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146—2019</w:t>
            </w:r>
          </w:p>
        </w:tc>
        <w:tc>
          <w:tcPr>
            <w:tcW w:w="5072" w:type="dxa"/>
            <w:vAlign w:val="top"/>
          </w:tcPr>
          <w:p w14:paraId="30AFB24D">
            <w:pPr>
              <w:pStyle w:val="6"/>
              <w:spacing w:before="53" w:line="179" w:lineRule="auto"/>
              <w:ind w:left="60"/>
            </w:pPr>
            <w:r>
              <w:rPr>
                <w:spacing w:val="10"/>
              </w:rPr>
              <w:t>中国天气频道本地化节目播出实施规范</w:t>
            </w:r>
          </w:p>
        </w:tc>
        <w:tc>
          <w:tcPr>
            <w:tcW w:w="2385" w:type="dxa"/>
            <w:vAlign w:val="top"/>
          </w:tcPr>
          <w:p w14:paraId="3722C0D8">
            <w:pPr>
              <w:pStyle w:val="6"/>
              <w:spacing w:before="43" w:line="16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2020/4/1</w:t>
            </w:r>
          </w:p>
        </w:tc>
        <w:tc>
          <w:tcPr>
            <w:tcW w:w="1009" w:type="dxa"/>
            <w:vAlign w:val="top"/>
          </w:tcPr>
          <w:p w14:paraId="4380A22A">
            <w:pPr>
              <w:pStyle w:val="6"/>
              <w:spacing w:before="53" w:line="179" w:lineRule="auto"/>
              <w:ind w:left="299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E72683B">
            <w:pPr>
              <w:pStyle w:val="6"/>
              <w:spacing w:before="43" w:line="164" w:lineRule="auto"/>
              <w:ind w:left="59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146—2011</w:t>
            </w:r>
          </w:p>
        </w:tc>
      </w:tr>
      <w:tr w14:paraId="27E159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93B7DFE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147—2011</w:t>
            </w:r>
          </w:p>
        </w:tc>
        <w:tc>
          <w:tcPr>
            <w:tcW w:w="5072" w:type="dxa"/>
            <w:vAlign w:val="top"/>
          </w:tcPr>
          <w:p w14:paraId="5CE63E20">
            <w:pPr>
              <w:pStyle w:val="6"/>
              <w:spacing w:before="46" w:line="172" w:lineRule="auto"/>
              <w:ind w:left="31"/>
            </w:pPr>
            <w:r>
              <w:rPr>
                <w:spacing w:val="12"/>
              </w:rPr>
              <w:t>基于手机客户端的气象灾害预警信息播发规范</w:t>
            </w:r>
          </w:p>
        </w:tc>
        <w:tc>
          <w:tcPr>
            <w:tcW w:w="2385" w:type="dxa"/>
            <w:vAlign w:val="top"/>
          </w:tcPr>
          <w:p w14:paraId="64341856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2012/1/1</w:t>
            </w:r>
          </w:p>
        </w:tc>
        <w:tc>
          <w:tcPr>
            <w:tcW w:w="1009" w:type="dxa"/>
            <w:vAlign w:val="top"/>
          </w:tcPr>
          <w:p w14:paraId="0F5E346B">
            <w:pPr>
              <w:pStyle w:val="6"/>
              <w:spacing w:before="46" w:line="17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BB55BC3">
            <w:pPr>
              <w:pStyle w:val="6"/>
              <w:spacing w:before="46" w:line="172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0BF3F0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5C2646F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148—2020</w:t>
            </w:r>
          </w:p>
        </w:tc>
        <w:tc>
          <w:tcPr>
            <w:tcW w:w="5072" w:type="dxa"/>
            <w:vAlign w:val="top"/>
          </w:tcPr>
          <w:p w14:paraId="1014BD30">
            <w:pPr>
              <w:pStyle w:val="6"/>
              <w:spacing w:before="47" w:line="172" w:lineRule="auto"/>
              <w:ind w:left="44"/>
            </w:pPr>
            <w:r>
              <w:rPr>
                <w:spacing w:val="11"/>
              </w:rPr>
              <w:t>气象领域高性能计算机系统测试与评估规范</w:t>
            </w:r>
          </w:p>
        </w:tc>
        <w:tc>
          <w:tcPr>
            <w:tcW w:w="2385" w:type="dxa"/>
            <w:vAlign w:val="top"/>
          </w:tcPr>
          <w:p w14:paraId="564D6C5D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04B91275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DB0A500">
            <w:pPr>
              <w:rPr>
                <w:rFonts w:ascii="Arial"/>
                <w:sz w:val="21"/>
              </w:rPr>
            </w:pPr>
          </w:p>
        </w:tc>
      </w:tr>
      <w:tr w14:paraId="122B92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EE2A8A9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149—2011</w:t>
            </w:r>
          </w:p>
        </w:tc>
        <w:tc>
          <w:tcPr>
            <w:tcW w:w="5072" w:type="dxa"/>
            <w:vAlign w:val="top"/>
          </w:tcPr>
          <w:p w14:paraId="091B40F1">
            <w:pPr>
              <w:pStyle w:val="6"/>
              <w:spacing w:before="47" w:line="172" w:lineRule="auto"/>
              <w:ind w:left="38"/>
            </w:pPr>
            <w:r>
              <w:rPr>
                <w:spacing w:val="11"/>
              </w:rPr>
              <w:t>新建建筑物防雷装置检测报告编制规范</w:t>
            </w:r>
          </w:p>
        </w:tc>
        <w:tc>
          <w:tcPr>
            <w:tcW w:w="2385" w:type="dxa"/>
            <w:vAlign w:val="top"/>
          </w:tcPr>
          <w:p w14:paraId="0A198921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2012/1/1</w:t>
            </w:r>
          </w:p>
        </w:tc>
        <w:tc>
          <w:tcPr>
            <w:tcW w:w="1009" w:type="dxa"/>
            <w:vAlign w:val="top"/>
          </w:tcPr>
          <w:p w14:paraId="2563E6C9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C325E55">
            <w:pPr>
              <w:rPr>
                <w:rFonts w:ascii="Arial"/>
                <w:sz w:val="21"/>
              </w:rPr>
            </w:pPr>
          </w:p>
        </w:tc>
      </w:tr>
      <w:tr w14:paraId="2FCA74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C394BE3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150—2011</w:t>
            </w:r>
          </w:p>
        </w:tc>
        <w:tc>
          <w:tcPr>
            <w:tcW w:w="5072" w:type="dxa"/>
            <w:vAlign w:val="top"/>
          </w:tcPr>
          <w:p w14:paraId="65EF2413">
            <w:pPr>
              <w:pStyle w:val="6"/>
              <w:spacing w:before="47" w:line="172" w:lineRule="auto"/>
              <w:ind w:left="31"/>
            </w:pPr>
            <w:r>
              <w:rPr>
                <w:spacing w:val="12"/>
              </w:rPr>
              <w:t>煤炭工业矿井防雷设计规范</w:t>
            </w:r>
          </w:p>
        </w:tc>
        <w:tc>
          <w:tcPr>
            <w:tcW w:w="2385" w:type="dxa"/>
            <w:vAlign w:val="top"/>
          </w:tcPr>
          <w:p w14:paraId="0EF81E1A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2012/1/1</w:t>
            </w:r>
          </w:p>
        </w:tc>
        <w:tc>
          <w:tcPr>
            <w:tcW w:w="1009" w:type="dxa"/>
            <w:vAlign w:val="top"/>
          </w:tcPr>
          <w:p w14:paraId="036B11CE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295C6E5">
            <w:pPr>
              <w:rPr>
                <w:rFonts w:ascii="Arial"/>
                <w:sz w:val="21"/>
              </w:rPr>
            </w:pPr>
          </w:p>
        </w:tc>
      </w:tr>
      <w:tr w14:paraId="242742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62E796F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151—2012</w:t>
            </w:r>
          </w:p>
        </w:tc>
        <w:tc>
          <w:tcPr>
            <w:tcW w:w="5072" w:type="dxa"/>
            <w:vAlign w:val="top"/>
          </w:tcPr>
          <w:p w14:paraId="33BFA9DF">
            <w:pPr>
              <w:pStyle w:val="6"/>
              <w:spacing w:before="47" w:line="172" w:lineRule="auto"/>
              <w:ind w:left="36"/>
            </w:pPr>
            <w:r>
              <w:rPr>
                <w:spacing w:val="11"/>
              </w:rPr>
              <w:t>人工影响天气作业术语</w:t>
            </w:r>
          </w:p>
        </w:tc>
        <w:tc>
          <w:tcPr>
            <w:tcW w:w="2385" w:type="dxa"/>
            <w:vAlign w:val="top"/>
          </w:tcPr>
          <w:p w14:paraId="6F9119B6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10256154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C9DE66">
            <w:pPr>
              <w:rPr>
                <w:rFonts w:ascii="Arial"/>
                <w:sz w:val="21"/>
              </w:rPr>
            </w:pPr>
          </w:p>
        </w:tc>
      </w:tr>
      <w:tr w14:paraId="69C7AC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C221CFF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152—2012</w:t>
            </w:r>
          </w:p>
        </w:tc>
        <w:tc>
          <w:tcPr>
            <w:tcW w:w="5072" w:type="dxa"/>
            <w:vAlign w:val="top"/>
          </w:tcPr>
          <w:p w14:paraId="6EEA0B4D">
            <w:pPr>
              <w:pStyle w:val="6"/>
              <w:spacing w:before="47" w:line="172" w:lineRule="auto"/>
              <w:ind w:left="44"/>
            </w:pPr>
            <w:r>
              <w:rPr>
                <w:spacing w:val="9"/>
              </w:rPr>
              <w:t>气候季节划分</w:t>
            </w:r>
          </w:p>
        </w:tc>
        <w:tc>
          <w:tcPr>
            <w:tcW w:w="2385" w:type="dxa"/>
            <w:vAlign w:val="top"/>
          </w:tcPr>
          <w:p w14:paraId="3FC5C742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77E3F2C5">
            <w:pPr>
              <w:pStyle w:val="6"/>
              <w:spacing w:before="47" w:line="17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572775E">
            <w:pPr>
              <w:pStyle w:val="6"/>
              <w:spacing w:before="47" w:line="172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5338A7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10FF912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153—2012</w:t>
            </w:r>
          </w:p>
        </w:tc>
        <w:tc>
          <w:tcPr>
            <w:tcW w:w="5072" w:type="dxa"/>
            <w:vAlign w:val="top"/>
          </w:tcPr>
          <w:p w14:paraId="0CF0EB0C">
            <w:pPr>
              <w:pStyle w:val="6"/>
              <w:spacing w:before="46" w:line="173" w:lineRule="auto"/>
              <w:ind w:left="30"/>
            </w:pPr>
            <w:r>
              <w:rPr>
                <w:spacing w:val="12"/>
              </w:rPr>
              <w:t>树木年轮灰度资料采集规范</w:t>
            </w:r>
          </w:p>
        </w:tc>
        <w:tc>
          <w:tcPr>
            <w:tcW w:w="2385" w:type="dxa"/>
            <w:vAlign w:val="top"/>
          </w:tcPr>
          <w:p w14:paraId="0EA3296D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6243E220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FD0484">
            <w:pPr>
              <w:rPr>
                <w:rFonts w:ascii="Arial"/>
                <w:sz w:val="21"/>
              </w:rPr>
            </w:pPr>
          </w:p>
        </w:tc>
      </w:tr>
      <w:tr w14:paraId="40BECF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EB729DD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154—2012</w:t>
            </w:r>
          </w:p>
        </w:tc>
        <w:tc>
          <w:tcPr>
            <w:tcW w:w="5072" w:type="dxa"/>
            <w:vAlign w:val="top"/>
          </w:tcPr>
          <w:p w14:paraId="60D4F93D">
            <w:pPr>
              <w:pStyle w:val="6"/>
              <w:spacing w:before="46" w:line="173" w:lineRule="auto"/>
              <w:ind w:left="44"/>
            </w:pPr>
            <w:r>
              <w:rPr>
                <w:spacing w:val="11"/>
              </w:rPr>
              <w:t>露天建筑施工现场不利气象条件与安全防范</w:t>
            </w:r>
          </w:p>
        </w:tc>
        <w:tc>
          <w:tcPr>
            <w:tcW w:w="2385" w:type="dxa"/>
            <w:vAlign w:val="top"/>
          </w:tcPr>
          <w:p w14:paraId="606465DC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798C7506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D17F351">
            <w:pPr>
              <w:rPr>
                <w:rFonts w:ascii="Arial"/>
                <w:sz w:val="21"/>
              </w:rPr>
            </w:pPr>
          </w:p>
        </w:tc>
      </w:tr>
      <w:tr w14:paraId="6E1D31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38320E9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155—2012</w:t>
            </w:r>
          </w:p>
        </w:tc>
        <w:tc>
          <w:tcPr>
            <w:tcW w:w="5072" w:type="dxa"/>
            <w:vAlign w:val="top"/>
          </w:tcPr>
          <w:p w14:paraId="003A89B1">
            <w:pPr>
              <w:pStyle w:val="6"/>
              <w:spacing w:before="46" w:line="173" w:lineRule="auto"/>
              <w:ind w:left="48"/>
            </w:pPr>
            <w:r>
              <w:rPr>
                <w:spacing w:val="10"/>
              </w:rPr>
              <w:t>飞机气象观测数据归档格式</w:t>
            </w:r>
          </w:p>
        </w:tc>
        <w:tc>
          <w:tcPr>
            <w:tcW w:w="2385" w:type="dxa"/>
            <w:vAlign w:val="top"/>
          </w:tcPr>
          <w:p w14:paraId="2A7A6DD6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36064E23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6879ACB">
            <w:pPr>
              <w:rPr>
                <w:rFonts w:ascii="Arial"/>
                <w:sz w:val="21"/>
              </w:rPr>
            </w:pPr>
          </w:p>
        </w:tc>
      </w:tr>
      <w:tr w14:paraId="41171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4BAC242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156—2012</w:t>
            </w:r>
          </w:p>
        </w:tc>
        <w:tc>
          <w:tcPr>
            <w:tcW w:w="5072" w:type="dxa"/>
            <w:vAlign w:val="top"/>
          </w:tcPr>
          <w:p w14:paraId="31EB6180">
            <w:pPr>
              <w:pStyle w:val="6"/>
              <w:spacing w:before="46" w:line="173" w:lineRule="auto"/>
              <w:ind w:left="35"/>
            </w:pPr>
            <w:r>
              <w:rPr>
                <w:spacing w:val="11"/>
              </w:rPr>
              <w:t>风自记纸数字化文件格式</w:t>
            </w:r>
          </w:p>
        </w:tc>
        <w:tc>
          <w:tcPr>
            <w:tcW w:w="2385" w:type="dxa"/>
            <w:vAlign w:val="top"/>
          </w:tcPr>
          <w:p w14:paraId="4983E4D1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13EBAD4C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2729789">
            <w:pPr>
              <w:rPr>
                <w:rFonts w:ascii="Arial"/>
                <w:sz w:val="21"/>
              </w:rPr>
            </w:pPr>
          </w:p>
        </w:tc>
      </w:tr>
      <w:tr w14:paraId="01119A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0EC09E0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157—2012</w:t>
            </w:r>
          </w:p>
        </w:tc>
        <w:tc>
          <w:tcPr>
            <w:tcW w:w="5072" w:type="dxa"/>
            <w:vAlign w:val="top"/>
          </w:tcPr>
          <w:p w14:paraId="61A18B9E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气象电视会商系统技术规范</w:t>
            </w:r>
          </w:p>
        </w:tc>
        <w:tc>
          <w:tcPr>
            <w:tcW w:w="2385" w:type="dxa"/>
            <w:vAlign w:val="top"/>
          </w:tcPr>
          <w:p w14:paraId="5D20675B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1D53F3AA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5A4777A">
            <w:pPr>
              <w:rPr>
                <w:rFonts w:ascii="Arial"/>
                <w:sz w:val="21"/>
              </w:rPr>
            </w:pPr>
          </w:p>
        </w:tc>
      </w:tr>
      <w:tr w14:paraId="293C1A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329C0FE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158—2012</w:t>
            </w:r>
          </w:p>
        </w:tc>
        <w:tc>
          <w:tcPr>
            <w:tcW w:w="5072" w:type="dxa"/>
            <w:vAlign w:val="top"/>
          </w:tcPr>
          <w:p w14:paraId="06F3A32E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气象卫星数据分级</w:t>
            </w:r>
          </w:p>
        </w:tc>
        <w:tc>
          <w:tcPr>
            <w:tcW w:w="2385" w:type="dxa"/>
            <w:vAlign w:val="top"/>
          </w:tcPr>
          <w:p w14:paraId="3DCF3A29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61BA988D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B53936C">
            <w:pPr>
              <w:rPr>
                <w:rFonts w:ascii="Arial"/>
                <w:sz w:val="21"/>
              </w:rPr>
            </w:pPr>
          </w:p>
        </w:tc>
      </w:tr>
      <w:tr w14:paraId="72BEA0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95F0FE4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159—2012</w:t>
            </w:r>
          </w:p>
        </w:tc>
        <w:tc>
          <w:tcPr>
            <w:tcW w:w="5072" w:type="dxa"/>
            <w:vAlign w:val="top"/>
          </w:tcPr>
          <w:p w14:paraId="1D0D6547">
            <w:pPr>
              <w:pStyle w:val="6"/>
              <w:spacing w:before="46" w:line="172" w:lineRule="auto"/>
              <w:ind w:left="33"/>
            </w:pPr>
            <w:r>
              <w:rPr>
                <w:spacing w:val="12"/>
              </w:rPr>
              <w:t>地基傅立叶变换高光谱仪大气光谱观测规范</w:t>
            </w:r>
          </w:p>
        </w:tc>
        <w:tc>
          <w:tcPr>
            <w:tcW w:w="2385" w:type="dxa"/>
            <w:vAlign w:val="top"/>
          </w:tcPr>
          <w:p w14:paraId="370FFAAC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6B090D54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61B20F">
            <w:pPr>
              <w:rPr>
                <w:rFonts w:ascii="Arial"/>
                <w:sz w:val="21"/>
              </w:rPr>
            </w:pPr>
          </w:p>
        </w:tc>
      </w:tr>
      <w:tr w14:paraId="5AD733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43CF5E5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160—2012</w:t>
            </w:r>
          </w:p>
        </w:tc>
        <w:tc>
          <w:tcPr>
            <w:tcW w:w="5072" w:type="dxa"/>
            <w:vAlign w:val="top"/>
          </w:tcPr>
          <w:p w14:paraId="30234C5A">
            <w:pPr>
              <w:pStyle w:val="6"/>
              <w:spacing w:before="46" w:line="172" w:lineRule="auto"/>
              <w:ind w:left="36"/>
            </w:pPr>
            <w:r>
              <w:rPr>
                <w:spacing w:val="12"/>
              </w:rPr>
              <w:t>爆炸和火灾危险环境雷电防护安全评价技术规范</w:t>
            </w:r>
          </w:p>
        </w:tc>
        <w:tc>
          <w:tcPr>
            <w:tcW w:w="2385" w:type="dxa"/>
            <w:vAlign w:val="top"/>
          </w:tcPr>
          <w:p w14:paraId="68CAC19D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64571909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5B054AF">
            <w:pPr>
              <w:rPr>
                <w:rFonts w:ascii="Arial"/>
                <w:sz w:val="21"/>
              </w:rPr>
            </w:pPr>
          </w:p>
        </w:tc>
      </w:tr>
      <w:tr w14:paraId="1AA6B6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1C07FA28">
            <w:pPr>
              <w:pStyle w:val="6"/>
              <w:spacing w:before="47" w:line="186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161—2012</w:t>
            </w:r>
          </w:p>
        </w:tc>
        <w:tc>
          <w:tcPr>
            <w:tcW w:w="5072" w:type="dxa"/>
            <w:vAlign w:val="top"/>
          </w:tcPr>
          <w:p w14:paraId="141B9148">
            <w:pPr>
              <w:pStyle w:val="6"/>
              <w:spacing w:before="47" w:line="186" w:lineRule="auto"/>
              <w:ind w:left="33"/>
            </w:pPr>
            <w:r>
              <w:rPr>
                <w:spacing w:val="13"/>
              </w:rPr>
              <w:t>地基</w:t>
            </w:r>
            <w:r>
              <w:t>GPS</w:t>
            </w:r>
            <w:r>
              <w:rPr>
                <w:spacing w:val="13"/>
              </w:rPr>
              <w:t>接收站防雷技术规范</w:t>
            </w:r>
          </w:p>
        </w:tc>
        <w:tc>
          <w:tcPr>
            <w:tcW w:w="2385" w:type="dxa"/>
            <w:vAlign w:val="top"/>
          </w:tcPr>
          <w:p w14:paraId="0FFE2BB9">
            <w:pPr>
              <w:pStyle w:val="6"/>
              <w:spacing w:before="47" w:line="186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3386A5AD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E9B3F01">
            <w:pPr>
              <w:rPr>
                <w:rFonts w:ascii="Arial"/>
                <w:sz w:val="21"/>
              </w:rPr>
            </w:pPr>
          </w:p>
        </w:tc>
      </w:tr>
    </w:tbl>
    <w:p w14:paraId="29AE2E74">
      <w:pPr>
        <w:rPr>
          <w:rFonts w:ascii="Arial"/>
          <w:sz w:val="21"/>
        </w:rPr>
      </w:pPr>
    </w:p>
    <w:p w14:paraId="75A212F0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4157A56A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345E21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5357B727">
            <w:pPr>
              <w:pStyle w:val="6"/>
              <w:spacing w:before="33" w:line="18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162—2012</w:t>
            </w:r>
          </w:p>
        </w:tc>
        <w:tc>
          <w:tcPr>
            <w:tcW w:w="5072" w:type="dxa"/>
            <w:vAlign w:val="top"/>
          </w:tcPr>
          <w:p w14:paraId="6546FA60">
            <w:pPr>
              <w:pStyle w:val="6"/>
              <w:spacing w:before="33" w:line="185" w:lineRule="auto"/>
              <w:ind w:left="35"/>
            </w:pPr>
            <w:r>
              <w:rPr>
                <w:spacing w:val="11"/>
              </w:rPr>
              <w:t>风廓线雷达站防雷技术规范</w:t>
            </w:r>
          </w:p>
        </w:tc>
        <w:tc>
          <w:tcPr>
            <w:tcW w:w="2385" w:type="dxa"/>
            <w:vAlign w:val="top"/>
          </w:tcPr>
          <w:p w14:paraId="039D3AD0">
            <w:pPr>
              <w:pStyle w:val="6"/>
              <w:spacing w:before="33" w:line="185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31E38C15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5B8B2C">
            <w:pPr>
              <w:rPr>
                <w:rFonts w:ascii="Arial"/>
                <w:sz w:val="21"/>
              </w:rPr>
            </w:pPr>
          </w:p>
        </w:tc>
      </w:tr>
      <w:tr w14:paraId="7FA8A4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E681EA0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163—2012</w:t>
            </w:r>
          </w:p>
        </w:tc>
        <w:tc>
          <w:tcPr>
            <w:tcW w:w="5072" w:type="dxa"/>
            <w:vAlign w:val="top"/>
          </w:tcPr>
          <w:p w14:paraId="5CB0DA5F">
            <w:pPr>
              <w:pStyle w:val="6"/>
              <w:spacing w:before="32" w:line="184" w:lineRule="auto"/>
              <w:ind w:left="51"/>
            </w:pPr>
            <w:r>
              <w:rPr>
                <w:spacing w:val="11"/>
              </w:rPr>
              <w:t>空盒气压表（计）温度系数箱测试方法</w:t>
            </w:r>
          </w:p>
        </w:tc>
        <w:tc>
          <w:tcPr>
            <w:tcW w:w="2385" w:type="dxa"/>
            <w:vAlign w:val="top"/>
          </w:tcPr>
          <w:p w14:paraId="025A537B">
            <w:pPr>
              <w:pStyle w:val="6"/>
              <w:spacing w:before="32" w:line="184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1D6510DC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CE3634">
            <w:pPr>
              <w:rPr>
                <w:rFonts w:ascii="Arial"/>
                <w:sz w:val="21"/>
              </w:rPr>
            </w:pPr>
          </w:p>
        </w:tc>
      </w:tr>
      <w:tr w14:paraId="027AD0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EDE7A82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164—2012</w:t>
            </w:r>
          </w:p>
        </w:tc>
        <w:tc>
          <w:tcPr>
            <w:tcW w:w="5072" w:type="dxa"/>
            <w:vAlign w:val="top"/>
          </w:tcPr>
          <w:p w14:paraId="070AF76A">
            <w:pPr>
              <w:pStyle w:val="6"/>
              <w:spacing w:before="33" w:line="184" w:lineRule="auto"/>
              <w:ind w:left="46"/>
            </w:pPr>
            <w:r>
              <w:rPr>
                <w:spacing w:val="10"/>
              </w:rPr>
              <w:t>温室气体玻璃瓶采样方法</w:t>
            </w:r>
          </w:p>
        </w:tc>
        <w:tc>
          <w:tcPr>
            <w:tcW w:w="2385" w:type="dxa"/>
            <w:vAlign w:val="top"/>
          </w:tcPr>
          <w:p w14:paraId="327AFD74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2012/11/1</w:t>
            </w:r>
          </w:p>
        </w:tc>
        <w:tc>
          <w:tcPr>
            <w:tcW w:w="1009" w:type="dxa"/>
            <w:vAlign w:val="top"/>
          </w:tcPr>
          <w:p w14:paraId="4F1780BB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8B80B25">
            <w:pPr>
              <w:rPr>
                <w:rFonts w:ascii="Arial"/>
                <w:sz w:val="21"/>
              </w:rPr>
            </w:pPr>
          </w:p>
        </w:tc>
      </w:tr>
      <w:tr w14:paraId="1CD8BA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730DC10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165—2012</w:t>
            </w:r>
          </w:p>
        </w:tc>
        <w:tc>
          <w:tcPr>
            <w:tcW w:w="5072" w:type="dxa"/>
            <w:vAlign w:val="top"/>
          </w:tcPr>
          <w:p w14:paraId="0E04CE57">
            <w:pPr>
              <w:pStyle w:val="6"/>
              <w:spacing w:before="33" w:line="184" w:lineRule="auto"/>
              <w:ind w:left="36"/>
            </w:pPr>
            <w:r>
              <w:rPr>
                <w:spacing w:val="12"/>
              </w:rPr>
              <w:t>人工影响天气作业用37</w:t>
            </w:r>
            <w:r>
              <w:t>mm</w:t>
            </w:r>
            <w:r>
              <w:rPr>
                <w:spacing w:val="12"/>
              </w:rPr>
              <w:t>高炮安全操作规范</w:t>
            </w:r>
          </w:p>
        </w:tc>
        <w:tc>
          <w:tcPr>
            <w:tcW w:w="2385" w:type="dxa"/>
            <w:vAlign w:val="top"/>
          </w:tcPr>
          <w:p w14:paraId="0EB04B16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785162E7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CAE4EB2">
            <w:pPr>
              <w:rPr>
                <w:rFonts w:ascii="Arial"/>
                <w:sz w:val="21"/>
              </w:rPr>
            </w:pPr>
          </w:p>
        </w:tc>
      </w:tr>
      <w:tr w14:paraId="509DEC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44E613A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166—2012</w:t>
            </w:r>
          </w:p>
        </w:tc>
        <w:tc>
          <w:tcPr>
            <w:tcW w:w="5072" w:type="dxa"/>
            <w:vAlign w:val="top"/>
          </w:tcPr>
          <w:p w14:paraId="6F060990">
            <w:pPr>
              <w:pStyle w:val="6"/>
              <w:spacing w:before="32" w:line="184" w:lineRule="auto"/>
              <w:ind w:left="54"/>
            </w:pPr>
            <w:r>
              <w:rPr>
                <w:spacing w:val="10"/>
              </w:rPr>
              <w:t>防雷工程专业设计常用图形符号</w:t>
            </w:r>
          </w:p>
        </w:tc>
        <w:tc>
          <w:tcPr>
            <w:tcW w:w="2385" w:type="dxa"/>
            <w:vAlign w:val="top"/>
          </w:tcPr>
          <w:p w14:paraId="529C9BA6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01B11478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2BCD79E">
            <w:pPr>
              <w:rPr>
                <w:rFonts w:ascii="Arial"/>
                <w:sz w:val="21"/>
              </w:rPr>
            </w:pPr>
          </w:p>
        </w:tc>
      </w:tr>
      <w:tr w14:paraId="5F96C7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CE0B3CE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167—2012</w:t>
            </w:r>
          </w:p>
        </w:tc>
        <w:tc>
          <w:tcPr>
            <w:tcW w:w="5072" w:type="dxa"/>
            <w:vAlign w:val="top"/>
          </w:tcPr>
          <w:p w14:paraId="49EC221F">
            <w:pPr>
              <w:pStyle w:val="6"/>
              <w:spacing w:before="33" w:line="184" w:lineRule="auto"/>
              <w:ind w:left="39"/>
            </w:pPr>
            <w:r>
              <w:rPr>
                <w:spacing w:val="11"/>
              </w:rPr>
              <w:t>北方春玉米冷害评估技术规范</w:t>
            </w:r>
          </w:p>
        </w:tc>
        <w:tc>
          <w:tcPr>
            <w:tcW w:w="2385" w:type="dxa"/>
            <w:vAlign w:val="top"/>
          </w:tcPr>
          <w:p w14:paraId="0708B2F2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6375D746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44CC090">
            <w:pPr>
              <w:rPr>
                <w:rFonts w:ascii="Arial"/>
                <w:sz w:val="21"/>
              </w:rPr>
            </w:pPr>
          </w:p>
        </w:tc>
      </w:tr>
      <w:tr w14:paraId="39F571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3E8C115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168—2012</w:t>
            </w:r>
          </w:p>
        </w:tc>
        <w:tc>
          <w:tcPr>
            <w:tcW w:w="5072" w:type="dxa"/>
            <w:vAlign w:val="top"/>
          </w:tcPr>
          <w:p w14:paraId="037653DC">
            <w:pPr>
              <w:pStyle w:val="6"/>
              <w:spacing w:before="33" w:line="184" w:lineRule="auto"/>
              <w:ind w:left="42"/>
            </w:pPr>
            <w:r>
              <w:rPr>
                <w:spacing w:val="9"/>
              </w:rPr>
              <w:t>龙眼寒害等级</w:t>
            </w:r>
          </w:p>
        </w:tc>
        <w:tc>
          <w:tcPr>
            <w:tcW w:w="2385" w:type="dxa"/>
            <w:vAlign w:val="top"/>
          </w:tcPr>
          <w:p w14:paraId="111273AA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2C1E0175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14CE183">
            <w:pPr>
              <w:pStyle w:val="6"/>
              <w:spacing w:before="33" w:line="184" w:lineRule="auto"/>
              <w:ind w:left="1109"/>
            </w:pPr>
            <w:r>
              <w:rPr>
                <w:spacing w:val="7"/>
              </w:rPr>
              <w:t>不种植</w:t>
            </w:r>
          </w:p>
        </w:tc>
      </w:tr>
      <w:tr w14:paraId="331E7A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B1192D7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169—2012</w:t>
            </w:r>
          </w:p>
        </w:tc>
        <w:tc>
          <w:tcPr>
            <w:tcW w:w="5072" w:type="dxa"/>
            <w:vAlign w:val="top"/>
          </w:tcPr>
          <w:p w14:paraId="1110C208">
            <w:pPr>
              <w:pStyle w:val="6"/>
              <w:spacing w:before="33" w:line="183" w:lineRule="auto"/>
              <w:ind w:left="33"/>
            </w:pPr>
            <w:r>
              <w:rPr>
                <w:spacing w:val="10"/>
              </w:rPr>
              <w:t>橡胶寒害等级</w:t>
            </w:r>
          </w:p>
        </w:tc>
        <w:tc>
          <w:tcPr>
            <w:tcW w:w="2385" w:type="dxa"/>
            <w:vAlign w:val="top"/>
          </w:tcPr>
          <w:p w14:paraId="43AFCBCE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12C5FA74">
            <w:pPr>
              <w:pStyle w:val="6"/>
              <w:spacing w:before="33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84DA42C">
            <w:pPr>
              <w:pStyle w:val="6"/>
              <w:spacing w:before="33" w:line="183" w:lineRule="auto"/>
              <w:ind w:left="1109"/>
            </w:pPr>
            <w:r>
              <w:rPr>
                <w:spacing w:val="7"/>
              </w:rPr>
              <w:t>不种植</w:t>
            </w:r>
          </w:p>
        </w:tc>
      </w:tr>
      <w:tr w14:paraId="18B177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6F78331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170—2012</w:t>
            </w:r>
          </w:p>
        </w:tc>
        <w:tc>
          <w:tcPr>
            <w:tcW w:w="5072" w:type="dxa"/>
            <w:vAlign w:val="top"/>
          </w:tcPr>
          <w:p w14:paraId="31BA999F">
            <w:pPr>
              <w:pStyle w:val="6"/>
              <w:spacing w:before="34" w:line="182" w:lineRule="auto"/>
              <w:ind w:left="60"/>
            </w:pPr>
            <w:r>
              <w:rPr>
                <w:spacing w:val="9"/>
              </w:rPr>
              <w:t>台风灾害影响评估技术规范</w:t>
            </w:r>
          </w:p>
        </w:tc>
        <w:tc>
          <w:tcPr>
            <w:tcW w:w="2385" w:type="dxa"/>
            <w:vAlign w:val="top"/>
          </w:tcPr>
          <w:p w14:paraId="59F455EA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3BFCDF20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6FFD9AA">
            <w:pPr>
              <w:rPr>
                <w:rFonts w:ascii="Arial"/>
                <w:sz w:val="21"/>
              </w:rPr>
            </w:pPr>
          </w:p>
        </w:tc>
      </w:tr>
      <w:tr w14:paraId="1C9161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C6F12C8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171—2012</w:t>
            </w:r>
          </w:p>
        </w:tc>
        <w:tc>
          <w:tcPr>
            <w:tcW w:w="5072" w:type="dxa"/>
            <w:vAlign w:val="top"/>
          </w:tcPr>
          <w:p w14:paraId="38395CE9">
            <w:pPr>
              <w:pStyle w:val="6"/>
              <w:spacing w:before="35" w:line="182" w:lineRule="auto"/>
              <w:ind w:left="44"/>
            </w:pPr>
            <w:r>
              <w:rPr>
                <w:spacing w:val="12"/>
              </w:rPr>
              <w:t>短消息</w:t>
            </w:r>
            <w:r>
              <w:t>LED</w:t>
            </w:r>
            <w:r>
              <w:rPr>
                <w:spacing w:val="12"/>
              </w:rPr>
              <w:t>屏气象信息显示规范</w:t>
            </w:r>
          </w:p>
        </w:tc>
        <w:tc>
          <w:tcPr>
            <w:tcW w:w="2385" w:type="dxa"/>
            <w:vAlign w:val="top"/>
          </w:tcPr>
          <w:p w14:paraId="39890E29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0EF14D40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88DFB95">
            <w:pPr>
              <w:rPr>
                <w:rFonts w:ascii="Arial"/>
                <w:sz w:val="21"/>
              </w:rPr>
            </w:pPr>
          </w:p>
        </w:tc>
      </w:tr>
      <w:tr w14:paraId="6D81F5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065D07C">
            <w:pPr>
              <w:pStyle w:val="6"/>
              <w:spacing w:before="34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172—2012</w:t>
            </w:r>
          </w:p>
        </w:tc>
        <w:tc>
          <w:tcPr>
            <w:tcW w:w="5072" w:type="dxa"/>
            <w:vAlign w:val="top"/>
          </w:tcPr>
          <w:p w14:paraId="79F8A17D">
            <w:pPr>
              <w:pStyle w:val="6"/>
              <w:spacing w:before="34" w:line="183" w:lineRule="auto"/>
              <w:ind w:left="34"/>
            </w:pPr>
            <w:r>
              <w:t>Brewer</w:t>
            </w:r>
            <w:r>
              <w:rPr>
                <w:spacing w:val="14"/>
              </w:rPr>
              <w:t>光谱仪观测臭氧柱总量的方法</w:t>
            </w:r>
          </w:p>
        </w:tc>
        <w:tc>
          <w:tcPr>
            <w:tcW w:w="2385" w:type="dxa"/>
            <w:vAlign w:val="top"/>
          </w:tcPr>
          <w:p w14:paraId="095F9F1D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41476F1D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434EF00">
            <w:pPr>
              <w:rPr>
                <w:rFonts w:ascii="Arial"/>
                <w:sz w:val="21"/>
              </w:rPr>
            </w:pPr>
          </w:p>
        </w:tc>
      </w:tr>
      <w:tr w14:paraId="577237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B56B8A4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173—2012</w:t>
            </w:r>
          </w:p>
        </w:tc>
        <w:tc>
          <w:tcPr>
            <w:tcW w:w="5072" w:type="dxa"/>
            <w:vAlign w:val="top"/>
          </w:tcPr>
          <w:p w14:paraId="73857DC2">
            <w:pPr>
              <w:pStyle w:val="6"/>
              <w:spacing w:before="34" w:line="182" w:lineRule="auto"/>
              <w:ind w:left="35"/>
            </w:pPr>
            <w:r>
              <w:t>GRIMM</w:t>
            </w:r>
            <w:r>
              <w:rPr>
                <w:spacing w:val="12"/>
              </w:rPr>
              <w:t xml:space="preserve"> 180测量</w:t>
            </w:r>
            <w:r>
              <w:t>PM</w:t>
            </w:r>
            <w:r>
              <w:rPr>
                <w:spacing w:val="12"/>
              </w:rPr>
              <w:t>10、</w:t>
            </w:r>
            <w:r>
              <w:t>PM</w:t>
            </w:r>
            <w:r>
              <w:rPr>
                <w:spacing w:val="12"/>
              </w:rPr>
              <w:t>2.5和</w:t>
            </w:r>
            <w:r>
              <w:t>PM</w:t>
            </w:r>
            <w:r>
              <w:rPr>
                <w:spacing w:val="12"/>
              </w:rPr>
              <w:t>1的方法</w:t>
            </w:r>
          </w:p>
        </w:tc>
        <w:tc>
          <w:tcPr>
            <w:tcW w:w="2385" w:type="dxa"/>
            <w:vAlign w:val="top"/>
          </w:tcPr>
          <w:p w14:paraId="78802F4E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7E4239C0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1DC488D">
            <w:pPr>
              <w:rPr>
                <w:rFonts w:ascii="Arial"/>
                <w:sz w:val="21"/>
              </w:rPr>
            </w:pPr>
          </w:p>
        </w:tc>
      </w:tr>
      <w:tr w14:paraId="0D65B2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37BE786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174—2012</w:t>
            </w:r>
          </w:p>
        </w:tc>
        <w:tc>
          <w:tcPr>
            <w:tcW w:w="5072" w:type="dxa"/>
            <w:vAlign w:val="top"/>
          </w:tcPr>
          <w:p w14:paraId="08C173D1">
            <w:pPr>
              <w:pStyle w:val="6"/>
              <w:spacing w:before="35" w:line="182" w:lineRule="auto"/>
              <w:ind w:left="44"/>
            </w:pPr>
            <w:r>
              <w:rPr>
                <w:spacing w:val="10"/>
              </w:rPr>
              <w:t>大气成分站选址要求</w:t>
            </w:r>
          </w:p>
        </w:tc>
        <w:tc>
          <w:tcPr>
            <w:tcW w:w="2385" w:type="dxa"/>
            <w:vAlign w:val="top"/>
          </w:tcPr>
          <w:p w14:paraId="4923EADE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215C255E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69BBF95">
            <w:pPr>
              <w:rPr>
                <w:rFonts w:ascii="Arial"/>
                <w:sz w:val="21"/>
              </w:rPr>
            </w:pPr>
          </w:p>
        </w:tc>
      </w:tr>
      <w:tr w14:paraId="5F3D5C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674C465">
            <w:pPr>
              <w:pStyle w:val="6"/>
              <w:spacing w:before="36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175—2012</w:t>
            </w:r>
          </w:p>
        </w:tc>
        <w:tc>
          <w:tcPr>
            <w:tcW w:w="5072" w:type="dxa"/>
            <w:vAlign w:val="top"/>
          </w:tcPr>
          <w:p w14:paraId="79CA1580">
            <w:pPr>
              <w:pStyle w:val="6"/>
              <w:spacing w:before="36" w:line="181" w:lineRule="auto"/>
              <w:ind w:left="35"/>
            </w:pPr>
            <w:r>
              <w:rPr>
                <w:spacing w:val="13"/>
              </w:rPr>
              <w:t>风云二号静止气象卫星S-</w:t>
            </w:r>
            <w:r>
              <w:t>VISSR</w:t>
            </w:r>
            <w:r>
              <w:rPr>
                <w:spacing w:val="13"/>
              </w:rPr>
              <w:t>数据接收系统</w:t>
            </w:r>
          </w:p>
        </w:tc>
        <w:tc>
          <w:tcPr>
            <w:tcW w:w="2385" w:type="dxa"/>
            <w:vAlign w:val="top"/>
          </w:tcPr>
          <w:p w14:paraId="59E04078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2CF7B48D">
            <w:pPr>
              <w:pStyle w:val="6"/>
              <w:spacing w:before="33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056E23F">
            <w:pPr>
              <w:pStyle w:val="6"/>
              <w:spacing w:before="36" w:line="181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016226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89C775D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176—2012</w:t>
            </w:r>
          </w:p>
        </w:tc>
        <w:tc>
          <w:tcPr>
            <w:tcW w:w="5072" w:type="dxa"/>
            <w:vAlign w:val="top"/>
          </w:tcPr>
          <w:p w14:paraId="1CDCA014">
            <w:pPr>
              <w:pStyle w:val="6"/>
              <w:spacing w:before="37" w:line="181" w:lineRule="auto"/>
              <w:ind w:left="30"/>
            </w:pPr>
            <w:r>
              <w:rPr>
                <w:spacing w:val="12"/>
              </w:rPr>
              <w:t>遥感卫星光学辐射校正场数据格式</w:t>
            </w:r>
          </w:p>
        </w:tc>
        <w:tc>
          <w:tcPr>
            <w:tcW w:w="2385" w:type="dxa"/>
            <w:vAlign w:val="top"/>
          </w:tcPr>
          <w:p w14:paraId="05172313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66D74FB0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3ED3403">
            <w:pPr>
              <w:rPr>
                <w:rFonts w:ascii="Arial"/>
                <w:sz w:val="21"/>
              </w:rPr>
            </w:pPr>
          </w:p>
        </w:tc>
      </w:tr>
      <w:tr w14:paraId="6188EB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F2D1F81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177—2012</w:t>
            </w:r>
          </w:p>
        </w:tc>
        <w:tc>
          <w:tcPr>
            <w:tcW w:w="5072" w:type="dxa"/>
            <w:vAlign w:val="top"/>
          </w:tcPr>
          <w:p w14:paraId="629C7F9E">
            <w:pPr>
              <w:pStyle w:val="6"/>
              <w:spacing w:before="37" w:line="181" w:lineRule="auto"/>
              <w:ind w:left="60"/>
            </w:pPr>
            <w:r>
              <w:rPr>
                <w:spacing w:val="10"/>
              </w:rPr>
              <w:t>中尺度对流系统卫星遥感监测技术导则</w:t>
            </w:r>
          </w:p>
        </w:tc>
        <w:tc>
          <w:tcPr>
            <w:tcW w:w="2385" w:type="dxa"/>
            <w:vAlign w:val="top"/>
          </w:tcPr>
          <w:p w14:paraId="1A9F1B14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2013/3/1</w:t>
            </w:r>
          </w:p>
        </w:tc>
        <w:tc>
          <w:tcPr>
            <w:tcW w:w="1009" w:type="dxa"/>
            <w:vAlign w:val="top"/>
          </w:tcPr>
          <w:p w14:paraId="61B37BF7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DEA69E1">
            <w:pPr>
              <w:rPr>
                <w:rFonts w:ascii="Arial"/>
                <w:sz w:val="21"/>
              </w:rPr>
            </w:pPr>
          </w:p>
        </w:tc>
      </w:tr>
      <w:tr w14:paraId="62D1FB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6C214D8B">
            <w:pPr>
              <w:pStyle w:val="6"/>
              <w:spacing w:before="35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178—2013</w:t>
            </w:r>
          </w:p>
        </w:tc>
        <w:tc>
          <w:tcPr>
            <w:tcW w:w="5072" w:type="dxa"/>
            <w:vAlign w:val="top"/>
          </w:tcPr>
          <w:p w14:paraId="35EF609B">
            <w:pPr>
              <w:pStyle w:val="6"/>
              <w:spacing w:before="35" w:line="175" w:lineRule="auto"/>
              <w:ind w:left="33"/>
            </w:pPr>
            <w:r>
              <w:rPr>
                <w:spacing w:val="11"/>
              </w:rPr>
              <w:t>城市雪灾气象等级</w:t>
            </w:r>
          </w:p>
        </w:tc>
        <w:tc>
          <w:tcPr>
            <w:tcW w:w="2385" w:type="dxa"/>
            <w:vAlign w:val="top"/>
          </w:tcPr>
          <w:p w14:paraId="0998F28A">
            <w:pPr>
              <w:pStyle w:val="6"/>
              <w:spacing w:before="35" w:line="175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3C938086">
            <w:pPr>
              <w:pStyle w:val="6"/>
              <w:spacing w:before="35" w:line="175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A076C42">
            <w:pPr>
              <w:pStyle w:val="6"/>
              <w:spacing w:before="35" w:line="175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7076D1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C3A2970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179—2013</w:t>
            </w:r>
          </w:p>
        </w:tc>
        <w:tc>
          <w:tcPr>
            <w:tcW w:w="5072" w:type="dxa"/>
            <w:vAlign w:val="top"/>
          </w:tcPr>
          <w:p w14:paraId="51CB8A4A">
            <w:pPr>
              <w:pStyle w:val="6"/>
              <w:spacing w:before="44" w:line="174" w:lineRule="auto"/>
              <w:ind w:left="34"/>
            </w:pPr>
            <w:r>
              <w:rPr>
                <w:spacing w:val="11"/>
              </w:rPr>
              <w:t>船舶气象导航服务</w:t>
            </w:r>
          </w:p>
        </w:tc>
        <w:tc>
          <w:tcPr>
            <w:tcW w:w="2385" w:type="dxa"/>
            <w:vAlign w:val="top"/>
          </w:tcPr>
          <w:p w14:paraId="09A9CD3A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53E6EB65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ABEE54C">
            <w:pPr>
              <w:rPr>
                <w:rFonts w:ascii="Arial"/>
                <w:sz w:val="21"/>
              </w:rPr>
            </w:pPr>
          </w:p>
        </w:tc>
      </w:tr>
      <w:tr w14:paraId="3414DA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25BC7A3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180—2013</w:t>
            </w:r>
          </w:p>
        </w:tc>
        <w:tc>
          <w:tcPr>
            <w:tcW w:w="5072" w:type="dxa"/>
            <w:vAlign w:val="top"/>
          </w:tcPr>
          <w:p w14:paraId="349D50AA">
            <w:pPr>
              <w:pStyle w:val="6"/>
              <w:spacing w:before="45" w:line="174" w:lineRule="auto"/>
              <w:ind w:left="44"/>
            </w:pPr>
            <w:r>
              <w:rPr>
                <w:spacing w:val="10"/>
              </w:rPr>
              <w:t>气象服务图形产品色域</w:t>
            </w:r>
          </w:p>
        </w:tc>
        <w:tc>
          <w:tcPr>
            <w:tcW w:w="2385" w:type="dxa"/>
            <w:vAlign w:val="top"/>
          </w:tcPr>
          <w:p w14:paraId="7085A9D5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0992B7D1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76AB37F">
            <w:pPr>
              <w:rPr>
                <w:rFonts w:ascii="Arial"/>
                <w:sz w:val="21"/>
              </w:rPr>
            </w:pPr>
          </w:p>
        </w:tc>
      </w:tr>
      <w:tr w14:paraId="2E113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DBCBC3C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181—2013</w:t>
            </w:r>
          </w:p>
        </w:tc>
        <w:tc>
          <w:tcPr>
            <w:tcW w:w="5072" w:type="dxa"/>
            <w:vAlign w:val="top"/>
          </w:tcPr>
          <w:p w14:paraId="74FF070F">
            <w:pPr>
              <w:pStyle w:val="6"/>
              <w:spacing w:before="45" w:line="174" w:lineRule="auto"/>
              <w:ind w:left="34"/>
            </w:pPr>
            <w:r>
              <w:rPr>
                <w:spacing w:val="11"/>
              </w:rPr>
              <w:t>行业气象服务效益专家评估法</w:t>
            </w:r>
          </w:p>
        </w:tc>
        <w:tc>
          <w:tcPr>
            <w:tcW w:w="2385" w:type="dxa"/>
            <w:vAlign w:val="top"/>
          </w:tcPr>
          <w:p w14:paraId="6BE81860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303EBBA5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53C7BC5">
            <w:pPr>
              <w:rPr>
                <w:rFonts w:ascii="Arial"/>
                <w:sz w:val="21"/>
              </w:rPr>
            </w:pPr>
          </w:p>
        </w:tc>
      </w:tr>
      <w:tr w14:paraId="591322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57DD9BF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182—2013</w:t>
            </w:r>
          </w:p>
        </w:tc>
        <w:tc>
          <w:tcPr>
            <w:tcW w:w="5072" w:type="dxa"/>
            <w:vAlign w:val="top"/>
          </w:tcPr>
          <w:p w14:paraId="154E9B6C">
            <w:pPr>
              <w:pStyle w:val="6"/>
              <w:spacing w:before="45" w:line="174" w:lineRule="auto"/>
              <w:ind w:left="33"/>
            </w:pPr>
            <w:r>
              <w:rPr>
                <w:spacing w:val="11"/>
              </w:rPr>
              <w:t>水稻冷害评估技术规范</w:t>
            </w:r>
          </w:p>
        </w:tc>
        <w:tc>
          <w:tcPr>
            <w:tcW w:w="2385" w:type="dxa"/>
            <w:vAlign w:val="top"/>
          </w:tcPr>
          <w:p w14:paraId="0FB56744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28AEEEE3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D8AFD58">
            <w:pPr>
              <w:pStyle w:val="6"/>
              <w:spacing w:before="45" w:line="174" w:lineRule="auto"/>
              <w:ind w:left="665"/>
            </w:pPr>
            <w:r>
              <w:rPr>
                <w:spacing w:val="10"/>
              </w:rPr>
              <w:t>卫星广播节目表</w:t>
            </w:r>
          </w:p>
        </w:tc>
      </w:tr>
      <w:tr w14:paraId="3ACDA6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1176F88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183—2013</w:t>
            </w:r>
          </w:p>
        </w:tc>
        <w:tc>
          <w:tcPr>
            <w:tcW w:w="5072" w:type="dxa"/>
            <w:vAlign w:val="top"/>
          </w:tcPr>
          <w:p w14:paraId="3FF6A730">
            <w:pPr>
              <w:pStyle w:val="6"/>
              <w:spacing w:before="45" w:line="173" w:lineRule="auto"/>
              <w:ind w:left="39"/>
            </w:pPr>
            <w:r>
              <w:rPr>
                <w:spacing w:val="11"/>
              </w:rPr>
              <w:t>北方草原干旱评估技术规范</w:t>
            </w:r>
          </w:p>
        </w:tc>
        <w:tc>
          <w:tcPr>
            <w:tcW w:w="2385" w:type="dxa"/>
            <w:vAlign w:val="top"/>
          </w:tcPr>
          <w:p w14:paraId="14DC9BDD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0EA95324">
            <w:pPr>
              <w:pStyle w:val="6"/>
              <w:spacing w:before="45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2859B2F">
            <w:pPr>
              <w:pStyle w:val="6"/>
              <w:spacing w:before="45" w:line="173" w:lineRule="auto"/>
              <w:ind w:left="659"/>
            </w:pPr>
            <w:r>
              <w:rPr>
                <w:spacing w:val="11"/>
              </w:rPr>
              <w:t>未开展相关业务</w:t>
            </w:r>
          </w:p>
        </w:tc>
      </w:tr>
      <w:tr w14:paraId="2AB858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91F45AA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184—2013</w:t>
            </w:r>
          </w:p>
        </w:tc>
        <w:tc>
          <w:tcPr>
            <w:tcW w:w="5072" w:type="dxa"/>
            <w:vAlign w:val="top"/>
          </w:tcPr>
          <w:p w14:paraId="6813D932">
            <w:pPr>
              <w:pStyle w:val="6"/>
              <w:spacing w:before="45" w:line="173" w:lineRule="auto"/>
              <w:ind w:left="40"/>
            </w:pPr>
            <w:r>
              <w:rPr>
                <w:spacing w:val="11"/>
              </w:rPr>
              <w:t>纸质气象记录档案整理规范</w:t>
            </w:r>
          </w:p>
        </w:tc>
        <w:tc>
          <w:tcPr>
            <w:tcW w:w="2385" w:type="dxa"/>
            <w:vAlign w:val="top"/>
          </w:tcPr>
          <w:p w14:paraId="6E372DD1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0E1FAF70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F76B851">
            <w:pPr>
              <w:rPr>
                <w:rFonts w:ascii="Arial"/>
                <w:sz w:val="21"/>
              </w:rPr>
            </w:pPr>
          </w:p>
        </w:tc>
      </w:tr>
      <w:tr w14:paraId="3467EC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609A5A3E">
            <w:pPr>
              <w:pStyle w:val="6"/>
              <w:spacing w:before="180" w:line="230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185—2013</w:t>
            </w:r>
          </w:p>
        </w:tc>
        <w:tc>
          <w:tcPr>
            <w:tcW w:w="5072" w:type="dxa"/>
            <w:vAlign w:val="top"/>
          </w:tcPr>
          <w:p w14:paraId="67BE622D">
            <w:pPr>
              <w:pStyle w:val="6"/>
              <w:spacing w:before="179" w:line="227" w:lineRule="auto"/>
              <w:ind w:left="36"/>
            </w:pPr>
            <w:r>
              <w:rPr>
                <w:spacing w:val="11"/>
              </w:rPr>
              <w:t>人工影响天气藏语术语</w:t>
            </w:r>
          </w:p>
        </w:tc>
        <w:tc>
          <w:tcPr>
            <w:tcW w:w="2385" w:type="dxa"/>
            <w:vAlign w:val="top"/>
          </w:tcPr>
          <w:p w14:paraId="25F573D2">
            <w:pPr>
              <w:pStyle w:val="6"/>
              <w:spacing w:before="180" w:line="230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61A0929C">
            <w:pPr>
              <w:pStyle w:val="6"/>
              <w:spacing w:before="179" w:line="22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FF7D839">
            <w:pPr>
              <w:pStyle w:val="6"/>
              <w:spacing w:before="45" w:line="204" w:lineRule="auto"/>
              <w:ind w:left="891" w:right="81" w:hanging="775"/>
            </w:pPr>
            <w:r>
              <w:rPr>
                <w:spacing w:val="10"/>
              </w:rPr>
              <w:t>我省未开展藏语人工影响天</w:t>
            </w:r>
            <w:r>
              <w:rPr>
                <w:spacing w:val="8"/>
              </w:rPr>
              <w:t xml:space="preserve"> 气作业服务</w:t>
            </w:r>
          </w:p>
        </w:tc>
      </w:tr>
      <w:tr w14:paraId="4F4CC8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10709A0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186—2013</w:t>
            </w:r>
          </w:p>
        </w:tc>
        <w:tc>
          <w:tcPr>
            <w:tcW w:w="5072" w:type="dxa"/>
            <w:vAlign w:val="top"/>
          </w:tcPr>
          <w:p w14:paraId="36E4BE8F">
            <w:pPr>
              <w:pStyle w:val="6"/>
              <w:spacing w:before="47" w:line="172" w:lineRule="auto"/>
              <w:ind w:left="40"/>
            </w:pPr>
            <w:r>
              <w:rPr>
                <w:spacing w:val="11"/>
              </w:rPr>
              <w:t>安全防范系统雷电防护要求及检测技术规范</w:t>
            </w:r>
          </w:p>
        </w:tc>
        <w:tc>
          <w:tcPr>
            <w:tcW w:w="2385" w:type="dxa"/>
            <w:vAlign w:val="top"/>
          </w:tcPr>
          <w:p w14:paraId="25FF5BBD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37DBF935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9F5C574">
            <w:pPr>
              <w:rPr>
                <w:rFonts w:ascii="Arial"/>
                <w:sz w:val="21"/>
              </w:rPr>
            </w:pPr>
          </w:p>
        </w:tc>
      </w:tr>
      <w:tr w14:paraId="0CFA6B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0AC89C9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187—2013</w:t>
            </w:r>
          </w:p>
        </w:tc>
        <w:tc>
          <w:tcPr>
            <w:tcW w:w="5072" w:type="dxa"/>
            <w:vAlign w:val="top"/>
          </w:tcPr>
          <w:p w14:paraId="745C6CF2">
            <w:pPr>
              <w:pStyle w:val="6"/>
              <w:spacing w:before="46" w:line="172" w:lineRule="auto"/>
              <w:ind w:left="44"/>
            </w:pPr>
            <w:r>
              <w:rPr>
                <w:spacing w:val="11"/>
              </w:rPr>
              <w:t>射出长波辐射产品标定校准方法</w:t>
            </w:r>
          </w:p>
        </w:tc>
        <w:tc>
          <w:tcPr>
            <w:tcW w:w="2385" w:type="dxa"/>
            <w:vAlign w:val="top"/>
          </w:tcPr>
          <w:p w14:paraId="17A40536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117630AF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D3DD90">
            <w:pPr>
              <w:rPr>
                <w:rFonts w:ascii="Arial"/>
                <w:sz w:val="21"/>
              </w:rPr>
            </w:pPr>
          </w:p>
        </w:tc>
      </w:tr>
      <w:tr w14:paraId="4D9040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EC3B624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188—2013</w:t>
            </w:r>
          </w:p>
        </w:tc>
        <w:tc>
          <w:tcPr>
            <w:tcW w:w="5072" w:type="dxa"/>
            <w:vAlign w:val="top"/>
          </w:tcPr>
          <w:p w14:paraId="29C0342E">
            <w:pPr>
              <w:pStyle w:val="6"/>
              <w:spacing w:before="47" w:line="172" w:lineRule="auto"/>
              <w:ind w:left="40"/>
            </w:pPr>
            <w:r>
              <w:rPr>
                <w:spacing w:val="11"/>
              </w:rPr>
              <w:t>卫星遥感植被监测技术导则</w:t>
            </w:r>
          </w:p>
        </w:tc>
        <w:tc>
          <w:tcPr>
            <w:tcW w:w="2385" w:type="dxa"/>
            <w:vAlign w:val="top"/>
          </w:tcPr>
          <w:p w14:paraId="31DCD814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2013/5/1</w:t>
            </w:r>
          </w:p>
        </w:tc>
        <w:tc>
          <w:tcPr>
            <w:tcW w:w="1009" w:type="dxa"/>
            <w:vAlign w:val="top"/>
          </w:tcPr>
          <w:p w14:paraId="29E9C20C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C6851CF">
            <w:pPr>
              <w:rPr>
                <w:rFonts w:ascii="Arial"/>
                <w:sz w:val="21"/>
              </w:rPr>
            </w:pPr>
          </w:p>
        </w:tc>
      </w:tr>
      <w:tr w14:paraId="499B5E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9C5636B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190—2013</w:t>
            </w:r>
          </w:p>
        </w:tc>
        <w:tc>
          <w:tcPr>
            <w:tcW w:w="5072" w:type="dxa"/>
            <w:vAlign w:val="top"/>
          </w:tcPr>
          <w:p w14:paraId="1041EEA7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高速公路设施防雷设计规范</w:t>
            </w:r>
          </w:p>
        </w:tc>
        <w:tc>
          <w:tcPr>
            <w:tcW w:w="2385" w:type="dxa"/>
            <w:vAlign w:val="top"/>
          </w:tcPr>
          <w:p w14:paraId="1366139A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3BD3324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1980BDB">
            <w:pPr>
              <w:rPr>
                <w:rFonts w:ascii="Arial"/>
                <w:sz w:val="21"/>
              </w:rPr>
            </w:pPr>
          </w:p>
        </w:tc>
      </w:tr>
      <w:tr w14:paraId="26758F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706C399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191—2013</w:t>
            </w:r>
          </w:p>
        </w:tc>
        <w:tc>
          <w:tcPr>
            <w:tcW w:w="5072" w:type="dxa"/>
            <w:vAlign w:val="top"/>
          </w:tcPr>
          <w:p w14:paraId="4F909023">
            <w:pPr>
              <w:pStyle w:val="6"/>
              <w:spacing w:before="47" w:line="172" w:lineRule="auto"/>
              <w:ind w:left="46"/>
            </w:pPr>
            <w:r>
              <w:rPr>
                <w:spacing w:val="9"/>
              </w:rPr>
              <w:t>雷电灾情统计规范</w:t>
            </w:r>
          </w:p>
        </w:tc>
        <w:tc>
          <w:tcPr>
            <w:tcW w:w="2385" w:type="dxa"/>
            <w:vAlign w:val="top"/>
          </w:tcPr>
          <w:p w14:paraId="79E02AD7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30886A38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D3E1D36">
            <w:pPr>
              <w:rPr>
                <w:rFonts w:ascii="Arial"/>
                <w:sz w:val="21"/>
              </w:rPr>
            </w:pPr>
          </w:p>
        </w:tc>
      </w:tr>
      <w:tr w14:paraId="2A58FB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C5A36DE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192—2013</w:t>
            </w:r>
          </w:p>
        </w:tc>
        <w:tc>
          <w:tcPr>
            <w:tcW w:w="5072" w:type="dxa"/>
            <w:vAlign w:val="top"/>
          </w:tcPr>
          <w:p w14:paraId="11A29161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气象服务电视产品图形</w:t>
            </w:r>
          </w:p>
        </w:tc>
        <w:tc>
          <w:tcPr>
            <w:tcW w:w="2385" w:type="dxa"/>
            <w:vAlign w:val="top"/>
          </w:tcPr>
          <w:p w14:paraId="681481CF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27B40531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F77809">
            <w:pPr>
              <w:rPr>
                <w:rFonts w:ascii="Arial"/>
                <w:sz w:val="21"/>
              </w:rPr>
            </w:pPr>
          </w:p>
        </w:tc>
      </w:tr>
      <w:tr w14:paraId="190EA3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3DF2A1B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193—2013</w:t>
            </w:r>
          </w:p>
        </w:tc>
        <w:tc>
          <w:tcPr>
            <w:tcW w:w="5072" w:type="dxa"/>
            <w:vAlign w:val="top"/>
          </w:tcPr>
          <w:p w14:paraId="78F7A260">
            <w:pPr>
              <w:pStyle w:val="6"/>
              <w:spacing w:before="47" w:line="172" w:lineRule="auto"/>
              <w:ind w:left="34"/>
            </w:pPr>
            <w:r>
              <w:rPr>
                <w:spacing w:val="10"/>
              </w:rPr>
              <w:t>玻璃钢百叶箱</w:t>
            </w:r>
          </w:p>
        </w:tc>
        <w:tc>
          <w:tcPr>
            <w:tcW w:w="2385" w:type="dxa"/>
            <w:vAlign w:val="top"/>
          </w:tcPr>
          <w:p w14:paraId="597F9E24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550134B5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689E31B">
            <w:pPr>
              <w:rPr>
                <w:rFonts w:ascii="Arial"/>
                <w:sz w:val="21"/>
              </w:rPr>
            </w:pPr>
          </w:p>
        </w:tc>
      </w:tr>
      <w:tr w14:paraId="309635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CF7E2CA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194—2013</w:t>
            </w:r>
          </w:p>
        </w:tc>
        <w:tc>
          <w:tcPr>
            <w:tcW w:w="5072" w:type="dxa"/>
            <w:vAlign w:val="top"/>
          </w:tcPr>
          <w:p w14:paraId="30C5EE28">
            <w:pPr>
              <w:pStyle w:val="6"/>
              <w:spacing w:before="47" w:line="172" w:lineRule="auto"/>
              <w:ind w:left="45"/>
            </w:pPr>
            <w:r>
              <w:rPr>
                <w:spacing w:val="10"/>
              </w:rPr>
              <w:t>系留气艇气象观测系统</w:t>
            </w:r>
          </w:p>
        </w:tc>
        <w:tc>
          <w:tcPr>
            <w:tcW w:w="2385" w:type="dxa"/>
            <w:vAlign w:val="top"/>
          </w:tcPr>
          <w:p w14:paraId="3F5C38AE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2B0960A8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5EB5408">
            <w:pPr>
              <w:rPr>
                <w:rFonts w:ascii="Arial"/>
                <w:sz w:val="21"/>
              </w:rPr>
            </w:pPr>
          </w:p>
        </w:tc>
      </w:tr>
      <w:tr w14:paraId="30A81B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03449B0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195—2013</w:t>
            </w:r>
          </w:p>
        </w:tc>
        <w:tc>
          <w:tcPr>
            <w:tcW w:w="5072" w:type="dxa"/>
            <w:vAlign w:val="top"/>
          </w:tcPr>
          <w:p w14:paraId="02C3E9E4">
            <w:pPr>
              <w:pStyle w:val="6"/>
              <w:spacing w:before="46" w:line="173" w:lineRule="auto"/>
              <w:ind w:left="60"/>
            </w:pPr>
            <w:r>
              <w:rPr>
                <w:spacing w:val="8"/>
              </w:rPr>
              <w:t>电离层垂直探测规范</w:t>
            </w:r>
          </w:p>
        </w:tc>
        <w:tc>
          <w:tcPr>
            <w:tcW w:w="2385" w:type="dxa"/>
            <w:vAlign w:val="top"/>
          </w:tcPr>
          <w:p w14:paraId="75C3E613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5433AD3C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88EB25D">
            <w:pPr>
              <w:rPr>
                <w:rFonts w:ascii="Arial"/>
                <w:sz w:val="21"/>
              </w:rPr>
            </w:pPr>
          </w:p>
        </w:tc>
      </w:tr>
      <w:tr w14:paraId="49315C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9AE8838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196—2013</w:t>
            </w:r>
          </w:p>
        </w:tc>
        <w:tc>
          <w:tcPr>
            <w:tcW w:w="5072" w:type="dxa"/>
            <w:vAlign w:val="top"/>
          </w:tcPr>
          <w:p w14:paraId="4BAE359F">
            <w:pPr>
              <w:pStyle w:val="6"/>
              <w:spacing w:before="47" w:line="172" w:lineRule="auto"/>
              <w:ind w:left="40"/>
            </w:pPr>
            <w:r>
              <w:rPr>
                <w:spacing w:val="11"/>
              </w:rPr>
              <w:t>静止气象卫星及其地面应用系统运行故障等级</w:t>
            </w:r>
          </w:p>
        </w:tc>
        <w:tc>
          <w:tcPr>
            <w:tcW w:w="2385" w:type="dxa"/>
            <w:vAlign w:val="top"/>
          </w:tcPr>
          <w:p w14:paraId="388E6A0C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6D79F3DC">
            <w:pPr>
              <w:pStyle w:val="6"/>
              <w:spacing w:before="47" w:line="17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FD9F58A">
            <w:pPr>
              <w:pStyle w:val="6"/>
              <w:spacing w:before="47" w:line="172" w:lineRule="auto"/>
              <w:ind w:left="659"/>
            </w:pPr>
            <w:r>
              <w:rPr>
                <w:spacing w:val="11"/>
              </w:rPr>
              <w:t>未开展相关业务</w:t>
            </w:r>
          </w:p>
        </w:tc>
      </w:tr>
      <w:tr w14:paraId="48410F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4D2AD3E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197—2013</w:t>
            </w:r>
          </w:p>
        </w:tc>
        <w:tc>
          <w:tcPr>
            <w:tcW w:w="5072" w:type="dxa"/>
            <w:vAlign w:val="top"/>
          </w:tcPr>
          <w:p w14:paraId="0BEBE57E">
            <w:pPr>
              <w:pStyle w:val="6"/>
              <w:spacing w:before="46" w:line="173" w:lineRule="auto"/>
              <w:ind w:left="33"/>
            </w:pPr>
            <w:r>
              <w:rPr>
                <w:spacing w:val="11"/>
              </w:rPr>
              <w:t>柑橘冻害等级</w:t>
            </w:r>
          </w:p>
        </w:tc>
        <w:tc>
          <w:tcPr>
            <w:tcW w:w="2385" w:type="dxa"/>
            <w:vAlign w:val="top"/>
          </w:tcPr>
          <w:p w14:paraId="31C615B1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3ABFFE0F">
            <w:pPr>
              <w:pStyle w:val="6"/>
              <w:spacing w:before="46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7CF38B2">
            <w:pPr>
              <w:pStyle w:val="6"/>
              <w:spacing w:before="46" w:line="173" w:lineRule="auto"/>
              <w:ind w:left="659"/>
            </w:pPr>
            <w:r>
              <w:rPr>
                <w:spacing w:val="11"/>
              </w:rPr>
              <w:t>未开展相关业务</w:t>
            </w:r>
          </w:p>
        </w:tc>
      </w:tr>
      <w:tr w14:paraId="5460EF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D1F0625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198—2013</w:t>
            </w:r>
          </w:p>
        </w:tc>
        <w:tc>
          <w:tcPr>
            <w:tcW w:w="5072" w:type="dxa"/>
            <w:vAlign w:val="top"/>
          </w:tcPr>
          <w:p w14:paraId="7AF503C2">
            <w:pPr>
              <w:pStyle w:val="6"/>
              <w:spacing w:before="46" w:line="172" w:lineRule="auto"/>
              <w:ind w:left="38"/>
            </w:pPr>
            <w:r>
              <w:rPr>
                <w:spacing w:val="10"/>
              </w:rPr>
              <w:t>杨梅冻害等级</w:t>
            </w:r>
          </w:p>
        </w:tc>
        <w:tc>
          <w:tcPr>
            <w:tcW w:w="2385" w:type="dxa"/>
            <w:vAlign w:val="top"/>
          </w:tcPr>
          <w:p w14:paraId="0D51C318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2D46EC40">
            <w:pPr>
              <w:pStyle w:val="6"/>
              <w:spacing w:before="46" w:line="17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7253AB5">
            <w:pPr>
              <w:pStyle w:val="6"/>
              <w:spacing w:before="46" w:line="172" w:lineRule="auto"/>
              <w:ind w:left="659"/>
            </w:pPr>
            <w:r>
              <w:rPr>
                <w:spacing w:val="11"/>
              </w:rPr>
              <w:t>未开展相关业务</w:t>
            </w:r>
          </w:p>
        </w:tc>
      </w:tr>
      <w:tr w14:paraId="04DDC6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3FBB16C0">
            <w:pPr>
              <w:pStyle w:val="6"/>
              <w:spacing w:before="47" w:line="186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199—2013</w:t>
            </w:r>
          </w:p>
        </w:tc>
        <w:tc>
          <w:tcPr>
            <w:tcW w:w="5072" w:type="dxa"/>
            <w:vAlign w:val="top"/>
          </w:tcPr>
          <w:p w14:paraId="2961AAA4">
            <w:pPr>
              <w:pStyle w:val="6"/>
              <w:spacing w:before="47" w:line="186" w:lineRule="auto"/>
              <w:ind w:left="34"/>
            </w:pPr>
            <w:r>
              <w:rPr>
                <w:spacing w:val="11"/>
              </w:rPr>
              <w:t>香蕉寒害评估技术规范</w:t>
            </w:r>
          </w:p>
        </w:tc>
        <w:tc>
          <w:tcPr>
            <w:tcW w:w="2385" w:type="dxa"/>
            <w:vAlign w:val="top"/>
          </w:tcPr>
          <w:p w14:paraId="2F1CBEA3">
            <w:pPr>
              <w:pStyle w:val="6"/>
              <w:spacing w:before="47" w:line="186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40F86D60">
            <w:pPr>
              <w:pStyle w:val="6"/>
              <w:spacing w:before="47" w:line="186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9F3B2C3">
            <w:pPr>
              <w:pStyle w:val="6"/>
              <w:spacing w:before="47" w:line="186" w:lineRule="auto"/>
              <w:ind w:left="659"/>
            </w:pPr>
            <w:r>
              <w:rPr>
                <w:spacing w:val="11"/>
              </w:rPr>
              <w:t>未开展相关业务</w:t>
            </w:r>
          </w:p>
        </w:tc>
      </w:tr>
    </w:tbl>
    <w:p w14:paraId="6DE4BE27">
      <w:pPr>
        <w:rPr>
          <w:rFonts w:ascii="Arial"/>
          <w:sz w:val="21"/>
        </w:rPr>
      </w:pPr>
    </w:p>
    <w:p w14:paraId="22862E50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257A7AE9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5AD04A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488B446F">
            <w:pPr>
              <w:pStyle w:val="6"/>
              <w:spacing w:before="33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200—2013</w:t>
            </w:r>
          </w:p>
        </w:tc>
        <w:tc>
          <w:tcPr>
            <w:tcW w:w="5072" w:type="dxa"/>
            <w:vAlign w:val="top"/>
          </w:tcPr>
          <w:p w14:paraId="09F72208">
            <w:pPr>
              <w:pStyle w:val="6"/>
              <w:spacing w:before="33" w:line="185" w:lineRule="auto"/>
              <w:ind w:left="48"/>
            </w:pPr>
            <w:r>
              <w:rPr>
                <w:spacing w:val="8"/>
              </w:rPr>
              <w:t>生态气象术语</w:t>
            </w:r>
          </w:p>
        </w:tc>
        <w:tc>
          <w:tcPr>
            <w:tcW w:w="2385" w:type="dxa"/>
            <w:vAlign w:val="top"/>
          </w:tcPr>
          <w:p w14:paraId="5D6C2BC1">
            <w:pPr>
              <w:pStyle w:val="6"/>
              <w:spacing w:before="33" w:line="185" w:lineRule="auto"/>
              <w:ind w:left="704"/>
            </w:pPr>
            <w:r>
              <w:rPr>
                <w:spacing w:val="4"/>
              </w:rPr>
              <w:t>2013/10/1</w:t>
            </w:r>
          </w:p>
        </w:tc>
        <w:tc>
          <w:tcPr>
            <w:tcW w:w="1009" w:type="dxa"/>
            <w:vAlign w:val="top"/>
          </w:tcPr>
          <w:p w14:paraId="17479452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737695">
            <w:pPr>
              <w:rPr>
                <w:rFonts w:ascii="Arial"/>
                <w:sz w:val="21"/>
              </w:rPr>
            </w:pPr>
          </w:p>
        </w:tc>
      </w:tr>
      <w:tr w14:paraId="0FE3EB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997C985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201—2013</w:t>
            </w:r>
          </w:p>
        </w:tc>
        <w:tc>
          <w:tcPr>
            <w:tcW w:w="5072" w:type="dxa"/>
            <w:vAlign w:val="top"/>
          </w:tcPr>
          <w:p w14:paraId="041AE781">
            <w:pPr>
              <w:pStyle w:val="6"/>
              <w:spacing w:before="32" w:line="184" w:lineRule="auto"/>
              <w:ind w:left="44"/>
            </w:pPr>
            <w:r>
              <w:rPr>
                <w:spacing w:val="10"/>
              </w:rPr>
              <w:t>气象资料拯救指南</w:t>
            </w:r>
          </w:p>
        </w:tc>
        <w:tc>
          <w:tcPr>
            <w:tcW w:w="2385" w:type="dxa"/>
            <w:vAlign w:val="top"/>
          </w:tcPr>
          <w:p w14:paraId="07112A14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52C134C5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2A9FE55">
            <w:pPr>
              <w:rPr>
                <w:rFonts w:ascii="Arial"/>
                <w:sz w:val="21"/>
              </w:rPr>
            </w:pPr>
          </w:p>
        </w:tc>
      </w:tr>
      <w:tr w14:paraId="025D3F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067848B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202—2013</w:t>
            </w:r>
          </w:p>
        </w:tc>
        <w:tc>
          <w:tcPr>
            <w:tcW w:w="5072" w:type="dxa"/>
            <w:vAlign w:val="top"/>
          </w:tcPr>
          <w:p w14:paraId="63126153">
            <w:pPr>
              <w:pStyle w:val="6"/>
              <w:spacing w:before="33" w:line="184" w:lineRule="auto"/>
              <w:ind w:left="33"/>
            </w:pPr>
            <w:r>
              <w:rPr>
                <w:spacing w:val="12"/>
              </w:rPr>
              <w:t>表格驱动码气象数据传输文件规范</w:t>
            </w:r>
          </w:p>
        </w:tc>
        <w:tc>
          <w:tcPr>
            <w:tcW w:w="2385" w:type="dxa"/>
            <w:vAlign w:val="top"/>
          </w:tcPr>
          <w:p w14:paraId="0E74BF56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6802D1D9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9513424">
            <w:pPr>
              <w:rPr>
                <w:rFonts w:ascii="Arial"/>
                <w:sz w:val="21"/>
              </w:rPr>
            </w:pPr>
          </w:p>
        </w:tc>
      </w:tr>
      <w:tr w14:paraId="0EBBC7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D763111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203—2013</w:t>
            </w:r>
          </w:p>
        </w:tc>
        <w:tc>
          <w:tcPr>
            <w:tcW w:w="5072" w:type="dxa"/>
            <w:vAlign w:val="top"/>
          </w:tcPr>
          <w:p w14:paraId="5AD1D9EE">
            <w:pPr>
              <w:pStyle w:val="6"/>
              <w:spacing w:before="33" w:line="184" w:lineRule="auto"/>
              <w:ind w:left="48"/>
            </w:pPr>
            <w:r>
              <w:rPr>
                <w:spacing w:val="9"/>
              </w:rPr>
              <w:t>涉农网站信息分类</w:t>
            </w:r>
          </w:p>
        </w:tc>
        <w:tc>
          <w:tcPr>
            <w:tcW w:w="2385" w:type="dxa"/>
            <w:vAlign w:val="top"/>
          </w:tcPr>
          <w:p w14:paraId="24189FA5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4E5FA600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7ABEEBB">
            <w:pPr>
              <w:rPr>
                <w:rFonts w:ascii="Arial"/>
                <w:sz w:val="21"/>
              </w:rPr>
            </w:pPr>
          </w:p>
        </w:tc>
      </w:tr>
      <w:tr w14:paraId="7D460E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DF10D7F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204—2013</w:t>
            </w:r>
          </w:p>
        </w:tc>
        <w:tc>
          <w:tcPr>
            <w:tcW w:w="5072" w:type="dxa"/>
            <w:vAlign w:val="top"/>
          </w:tcPr>
          <w:p w14:paraId="3024D08F">
            <w:pPr>
              <w:pStyle w:val="6"/>
              <w:spacing w:before="32" w:line="184" w:lineRule="auto"/>
              <w:ind w:left="47"/>
            </w:pPr>
            <w:r>
              <w:rPr>
                <w:spacing w:val="9"/>
              </w:rPr>
              <w:t>临近天气预报检验</w:t>
            </w:r>
          </w:p>
        </w:tc>
        <w:tc>
          <w:tcPr>
            <w:tcW w:w="2385" w:type="dxa"/>
            <w:vAlign w:val="top"/>
          </w:tcPr>
          <w:p w14:paraId="06C77596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05EC4C70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A725E3E">
            <w:pPr>
              <w:pStyle w:val="6"/>
              <w:spacing w:before="32" w:line="184" w:lineRule="auto"/>
              <w:ind w:left="661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204—2024</w:t>
            </w:r>
          </w:p>
        </w:tc>
      </w:tr>
      <w:tr w14:paraId="2ADE17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8282BA0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205—2013</w:t>
            </w:r>
          </w:p>
        </w:tc>
        <w:tc>
          <w:tcPr>
            <w:tcW w:w="5072" w:type="dxa"/>
            <w:vAlign w:val="top"/>
          </w:tcPr>
          <w:p w14:paraId="3E3C1625">
            <w:pPr>
              <w:pStyle w:val="6"/>
              <w:spacing w:before="33" w:line="184" w:lineRule="auto"/>
              <w:ind w:left="60"/>
            </w:pPr>
            <w:r>
              <w:rPr>
                <w:spacing w:val="8"/>
              </w:rPr>
              <w:t>中国气象卫星名词术语</w:t>
            </w:r>
          </w:p>
        </w:tc>
        <w:tc>
          <w:tcPr>
            <w:tcW w:w="2385" w:type="dxa"/>
            <w:vAlign w:val="top"/>
          </w:tcPr>
          <w:p w14:paraId="0D310AFD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3ED67F23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EB892AF">
            <w:pPr>
              <w:pStyle w:val="6"/>
              <w:spacing w:before="33" w:line="184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61E52F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EDFDB6B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206—2013</w:t>
            </w:r>
          </w:p>
        </w:tc>
        <w:tc>
          <w:tcPr>
            <w:tcW w:w="5072" w:type="dxa"/>
            <w:vAlign w:val="top"/>
          </w:tcPr>
          <w:p w14:paraId="3AE6CD1E">
            <w:pPr>
              <w:pStyle w:val="6"/>
              <w:spacing w:before="33" w:line="184" w:lineRule="auto"/>
              <w:ind w:left="40"/>
            </w:pPr>
            <w:r>
              <w:rPr>
                <w:spacing w:val="11"/>
              </w:rPr>
              <w:t>卫星低光谱分辨率红外仪器性能指标计算方法</w:t>
            </w:r>
          </w:p>
        </w:tc>
        <w:tc>
          <w:tcPr>
            <w:tcW w:w="2385" w:type="dxa"/>
            <w:vAlign w:val="top"/>
          </w:tcPr>
          <w:p w14:paraId="4DCFEA53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5A2E5264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F260451">
            <w:pPr>
              <w:rPr>
                <w:rFonts w:ascii="Arial"/>
                <w:sz w:val="21"/>
              </w:rPr>
            </w:pPr>
          </w:p>
        </w:tc>
      </w:tr>
      <w:tr w14:paraId="01498E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F7C958D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207—2013</w:t>
            </w:r>
          </w:p>
        </w:tc>
        <w:tc>
          <w:tcPr>
            <w:tcW w:w="5072" w:type="dxa"/>
            <w:vAlign w:val="top"/>
          </w:tcPr>
          <w:p w14:paraId="678B08A7">
            <w:pPr>
              <w:pStyle w:val="6"/>
              <w:spacing w:before="33" w:line="183" w:lineRule="auto"/>
              <w:ind w:left="41"/>
            </w:pPr>
            <w:r>
              <w:rPr>
                <w:spacing w:val="11"/>
              </w:rPr>
              <w:t>湖泊蓝藻水华卫星遥感监测技术导则</w:t>
            </w:r>
          </w:p>
        </w:tc>
        <w:tc>
          <w:tcPr>
            <w:tcW w:w="2385" w:type="dxa"/>
            <w:vAlign w:val="top"/>
          </w:tcPr>
          <w:p w14:paraId="3A020AE0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45E97391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17F94A1">
            <w:pPr>
              <w:rPr>
                <w:rFonts w:ascii="Arial"/>
                <w:sz w:val="21"/>
              </w:rPr>
            </w:pPr>
          </w:p>
        </w:tc>
      </w:tr>
      <w:tr w14:paraId="509FDD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98F6711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208—2019</w:t>
            </w:r>
          </w:p>
        </w:tc>
        <w:tc>
          <w:tcPr>
            <w:tcW w:w="5072" w:type="dxa"/>
            <w:vAlign w:val="top"/>
          </w:tcPr>
          <w:p w14:paraId="03B628D2">
            <w:pPr>
              <w:pStyle w:val="6"/>
              <w:spacing w:before="34" w:line="182" w:lineRule="auto"/>
              <w:ind w:left="44"/>
            </w:pPr>
            <w:r>
              <w:rPr>
                <w:spacing w:val="11"/>
              </w:rPr>
              <w:t>气象卫星地面应用系统遥测遥控数据格式规范</w:t>
            </w:r>
          </w:p>
        </w:tc>
        <w:tc>
          <w:tcPr>
            <w:tcW w:w="2385" w:type="dxa"/>
            <w:vAlign w:val="top"/>
          </w:tcPr>
          <w:p w14:paraId="11D4F354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70B3249F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280352">
            <w:pPr>
              <w:rPr>
                <w:rFonts w:ascii="Arial"/>
                <w:sz w:val="21"/>
              </w:rPr>
            </w:pPr>
          </w:p>
        </w:tc>
      </w:tr>
      <w:tr w14:paraId="6F4472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381E760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209—2013</w:t>
            </w:r>
          </w:p>
        </w:tc>
        <w:tc>
          <w:tcPr>
            <w:tcW w:w="5072" w:type="dxa"/>
            <w:vAlign w:val="top"/>
          </w:tcPr>
          <w:p w14:paraId="42E09039">
            <w:pPr>
              <w:pStyle w:val="6"/>
              <w:spacing w:before="35" w:line="182" w:lineRule="auto"/>
              <w:ind w:left="45"/>
            </w:pPr>
            <w:r>
              <w:rPr>
                <w:spacing w:val="10"/>
              </w:rPr>
              <w:t>8025-8400</w:t>
            </w:r>
            <w:r>
              <w:t>MHz</w:t>
            </w:r>
            <w:r>
              <w:rPr>
                <w:spacing w:val="10"/>
              </w:rPr>
              <w:t>频带卫星地球探测业务使用规范</w:t>
            </w:r>
          </w:p>
        </w:tc>
        <w:tc>
          <w:tcPr>
            <w:tcW w:w="2385" w:type="dxa"/>
            <w:vAlign w:val="top"/>
          </w:tcPr>
          <w:p w14:paraId="7D23CC05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184A3E5C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AFEF494">
            <w:pPr>
              <w:rPr>
                <w:rFonts w:ascii="Arial"/>
                <w:sz w:val="21"/>
              </w:rPr>
            </w:pPr>
          </w:p>
        </w:tc>
      </w:tr>
      <w:tr w14:paraId="033861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19F6DEA">
            <w:pPr>
              <w:pStyle w:val="6"/>
              <w:spacing w:before="34" w:line="18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210—2013</w:t>
            </w:r>
          </w:p>
        </w:tc>
        <w:tc>
          <w:tcPr>
            <w:tcW w:w="5072" w:type="dxa"/>
            <w:vAlign w:val="top"/>
          </w:tcPr>
          <w:p w14:paraId="632DAFD1">
            <w:pPr>
              <w:pStyle w:val="6"/>
              <w:spacing w:before="34" w:line="183" w:lineRule="auto"/>
              <w:ind w:left="33"/>
            </w:pPr>
            <w:r>
              <w:rPr>
                <w:spacing w:val="12"/>
              </w:rPr>
              <w:t>城市景观照明设施防雷技术规范</w:t>
            </w:r>
          </w:p>
        </w:tc>
        <w:tc>
          <w:tcPr>
            <w:tcW w:w="2385" w:type="dxa"/>
            <w:vAlign w:val="top"/>
          </w:tcPr>
          <w:p w14:paraId="0D4111FD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3AEE65B5">
            <w:pPr>
              <w:pStyle w:val="6"/>
              <w:spacing w:before="34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D148F2B">
            <w:pPr>
              <w:pStyle w:val="6"/>
              <w:spacing w:before="34" w:line="183" w:lineRule="auto"/>
              <w:ind w:left="999"/>
            </w:pPr>
            <w:r>
              <w:rPr>
                <w:spacing w:val="10"/>
              </w:rPr>
              <w:t>标准废止</w:t>
            </w:r>
          </w:p>
        </w:tc>
      </w:tr>
      <w:tr w14:paraId="3C96E0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DB2791C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211—2019</w:t>
            </w:r>
          </w:p>
        </w:tc>
        <w:tc>
          <w:tcPr>
            <w:tcW w:w="5072" w:type="dxa"/>
            <w:vAlign w:val="top"/>
          </w:tcPr>
          <w:p w14:paraId="48AA5D03">
            <w:pPr>
              <w:pStyle w:val="6"/>
              <w:spacing w:before="34" w:line="182" w:lineRule="auto"/>
              <w:ind w:left="44"/>
            </w:pPr>
            <w:r>
              <w:rPr>
                <w:spacing w:val="11"/>
              </w:rPr>
              <w:t>高速公路设施防雷装置检测技术规范</w:t>
            </w:r>
          </w:p>
        </w:tc>
        <w:tc>
          <w:tcPr>
            <w:tcW w:w="2385" w:type="dxa"/>
            <w:vAlign w:val="top"/>
          </w:tcPr>
          <w:p w14:paraId="59F9C3F6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14CE4162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5566753">
            <w:pPr>
              <w:pStyle w:val="6"/>
              <w:spacing w:before="34" w:line="182" w:lineRule="auto"/>
              <w:ind w:left="669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211—2013</w:t>
            </w:r>
          </w:p>
        </w:tc>
      </w:tr>
      <w:tr w14:paraId="0AF8F7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6630600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212—2013</w:t>
            </w:r>
          </w:p>
        </w:tc>
        <w:tc>
          <w:tcPr>
            <w:tcW w:w="5072" w:type="dxa"/>
            <w:vAlign w:val="top"/>
          </w:tcPr>
          <w:p w14:paraId="7245F7B0">
            <w:pPr>
              <w:pStyle w:val="6"/>
              <w:spacing w:before="35" w:line="182" w:lineRule="auto"/>
              <w:ind w:left="39"/>
            </w:pPr>
            <w:r>
              <w:rPr>
                <w:spacing w:val="11"/>
              </w:rPr>
              <w:t>北方草地监测要素与方法</w:t>
            </w:r>
          </w:p>
        </w:tc>
        <w:tc>
          <w:tcPr>
            <w:tcW w:w="2385" w:type="dxa"/>
            <w:vAlign w:val="top"/>
          </w:tcPr>
          <w:p w14:paraId="733A7714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2014/2/1</w:t>
            </w:r>
          </w:p>
        </w:tc>
        <w:tc>
          <w:tcPr>
            <w:tcW w:w="1009" w:type="dxa"/>
            <w:vAlign w:val="top"/>
          </w:tcPr>
          <w:p w14:paraId="33F9B98B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838C54">
            <w:pPr>
              <w:rPr>
                <w:rFonts w:ascii="Arial"/>
                <w:sz w:val="21"/>
              </w:rPr>
            </w:pPr>
          </w:p>
        </w:tc>
      </w:tr>
      <w:tr w14:paraId="614814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2A648F5">
            <w:pPr>
              <w:pStyle w:val="6"/>
              <w:spacing w:before="36" w:line="181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213—2013</w:t>
            </w:r>
          </w:p>
        </w:tc>
        <w:tc>
          <w:tcPr>
            <w:tcW w:w="5072" w:type="dxa"/>
            <w:vAlign w:val="top"/>
          </w:tcPr>
          <w:p w14:paraId="43C1A817">
            <w:pPr>
              <w:pStyle w:val="6"/>
              <w:spacing w:before="36" w:line="181" w:lineRule="auto"/>
              <w:ind w:left="46"/>
            </w:pPr>
            <w:r>
              <w:rPr>
                <w:spacing w:val="11"/>
              </w:rPr>
              <w:t>温室气体玻璃采样瓶预处理和后处理方法</w:t>
            </w:r>
          </w:p>
        </w:tc>
        <w:tc>
          <w:tcPr>
            <w:tcW w:w="2385" w:type="dxa"/>
            <w:vAlign w:val="top"/>
          </w:tcPr>
          <w:p w14:paraId="004F4C59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350D8AA6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47B6241">
            <w:pPr>
              <w:rPr>
                <w:rFonts w:ascii="Arial"/>
                <w:sz w:val="21"/>
              </w:rPr>
            </w:pPr>
          </w:p>
        </w:tc>
      </w:tr>
      <w:tr w14:paraId="0D415A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AD2B834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214—2013</w:t>
            </w:r>
          </w:p>
        </w:tc>
        <w:tc>
          <w:tcPr>
            <w:tcW w:w="5072" w:type="dxa"/>
            <w:vAlign w:val="top"/>
          </w:tcPr>
          <w:p w14:paraId="1DF22602">
            <w:pPr>
              <w:pStyle w:val="6"/>
              <w:spacing w:before="37" w:line="181" w:lineRule="auto"/>
              <w:ind w:left="67"/>
            </w:pPr>
            <w:r>
              <w:rPr>
                <w:spacing w:val="10"/>
              </w:rPr>
              <w:t>卤代温室气体不锈钢采样罐预处理和后处理方法</w:t>
            </w:r>
          </w:p>
        </w:tc>
        <w:tc>
          <w:tcPr>
            <w:tcW w:w="2385" w:type="dxa"/>
            <w:vAlign w:val="top"/>
          </w:tcPr>
          <w:p w14:paraId="249E47B2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21D0D011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A14C14B">
            <w:pPr>
              <w:rPr>
                <w:rFonts w:ascii="Arial"/>
                <w:sz w:val="21"/>
              </w:rPr>
            </w:pPr>
          </w:p>
        </w:tc>
      </w:tr>
      <w:tr w14:paraId="218315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ED09EC8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215—2013</w:t>
            </w:r>
          </w:p>
        </w:tc>
        <w:tc>
          <w:tcPr>
            <w:tcW w:w="5072" w:type="dxa"/>
            <w:vAlign w:val="top"/>
          </w:tcPr>
          <w:p w14:paraId="21A44C1A">
            <w:pPr>
              <w:pStyle w:val="6"/>
              <w:spacing w:before="37" w:line="181" w:lineRule="auto"/>
              <w:ind w:left="48"/>
            </w:pPr>
            <w:r>
              <w:rPr>
                <w:spacing w:val="11"/>
              </w:rPr>
              <w:t>一氧化碳、二氧化碳和甲烷标气制备方法</w:t>
            </w:r>
          </w:p>
        </w:tc>
        <w:tc>
          <w:tcPr>
            <w:tcW w:w="2385" w:type="dxa"/>
            <w:vAlign w:val="top"/>
          </w:tcPr>
          <w:p w14:paraId="0B512E07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716174E7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56E3432">
            <w:pPr>
              <w:rPr>
                <w:rFonts w:ascii="Arial"/>
                <w:sz w:val="21"/>
              </w:rPr>
            </w:pPr>
          </w:p>
        </w:tc>
      </w:tr>
      <w:tr w14:paraId="49F99D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6FAAFF5F">
            <w:pPr>
              <w:pStyle w:val="6"/>
              <w:spacing w:before="35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216—2013</w:t>
            </w:r>
          </w:p>
        </w:tc>
        <w:tc>
          <w:tcPr>
            <w:tcW w:w="5072" w:type="dxa"/>
            <w:vAlign w:val="top"/>
          </w:tcPr>
          <w:p w14:paraId="751D5869">
            <w:pPr>
              <w:pStyle w:val="6"/>
              <w:spacing w:before="35" w:line="175" w:lineRule="auto"/>
              <w:ind w:left="44"/>
            </w:pPr>
            <w:r>
              <w:rPr>
                <w:spacing w:val="10"/>
              </w:rPr>
              <w:t>大气中甲醛测定  酚试剂分光光度法</w:t>
            </w:r>
          </w:p>
        </w:tc>
        <w:tc>
          <w:tcPr>
            <w:tcW w:w="2385" w:type="dxa"/>
            <w:vAlign w:val="top"/>
          </w:tcPr>
          <w:p w14:paraId="2A9C939B">
            <w:pPr>
              <w:pStyle w:val="6"/>
              <w:spacing w:before="35" w:line="175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2210A3E7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1FE302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48F483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3DEC124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217—2013</w:t>
            </w:r>
          </w:p>
        </w:tc>
        <w:tc>
          <w:tcPr>
            <w:tcW w:w="5072" w:type="dxa"/>
            <w:vAlign w:val="top"/>
          </w:tcPr>
          <w:p w14:paraId="5A1A036B">
            <w:pPr>
              <w:pStyle w:val="6"/>
              <w:spacing w:before="44" w:line="174" w:lineRule="auto"/>
              <w:ind w:left="44"/>
            </w:pPr>
            <w:r>
              <w:rPr>
                <w:spacing w:val="10"/>
              </w:rPr>
              <w:t>大气中氨（铵）测定  靛酚蓝分光光度法</w:t>
            </w:r>
          </w:p>
        </w:tc>
        <w:tc>
          <w:tcPr>
            <w:tcW w:w="2385" w:type="dxa"/>
            <w:vAlign w:val="top"/>
          </w:tcPr>
          <w:p w14:paraId="724DF6EB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07C7B580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92661C5">
            <w:pPr>
              <w:rPr>
                <w:rFonts w:ascii="Arial"/>
                <w:sz w:val="21"/>
              </w:rPr>
            </w:pPr>
          </w:p>
        </w:tc>
      </w:tr>
      <w:tr w14:paraId="368BDB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283" w:type="dxa"/>
            <w:vAlign w:val="top"/>
          </w:tcPr>
          <w:p w14:paraId="22D5E21D">
            <w:pPr>
              <w:pStyle w:val="6"/>
              <w:spacing w:before="179" w:line="230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218—2013</w:t>
            </w:r>
          </w:p>
        </w:tc>
        <w:tc>
          <w:tcPr>
            <w:tcW w:w="5072" w:type="dxa"/>
            <w:vAlign w:val="top"/>
          </w:tcPr>
          <w:p w14:paraId="49681BB7">
            <w:pPr>
              <w:pStyle w:val="6"/>
              <w:spacing w:before="44" w:line="224" w:lineRule="auto"/>
              <w:ind w:left="44"/>
            </w:pPr>
            <w:r>
              <w:rPr>
                <w:spacing w:val="11"/>
              </w:rPr>
              <w:t>大气中挥发性有机物测定  采样罐采样和气相色谱/</w:t>
            </w:r>
          </w:p>
          <w:p w14:paraId="4762CB06">
            <w:pPr>
              <w:pStyle w:val="6"/>
              <w:spacing w:before="13" w:line="174" w:lineRule="auto"/>
              <w:ind w:left="35"/>
            </w:pPr>
            <w:r>
              <w:rPr>
                <w:spacing w:val="10"/>
              </w:rPr>
              <w:t>质谱联用分析法</w:t>
            </w:r>
          </w:p>
        </w:tc>
        <w:tc>
          <w:tcPr>
            <w:tcW w:w="2385" w:type="dxa"/>
            <w:vAlign w:val="top"/>
          </w:tcPr>
          <w:p w14:paraId="4C679D7F">
            <w:pPr>
              <w:pStyle w:val="6"/>
              <w:spacing w:before="179" w:line="230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2E3C2E98">
            <w:pPr>
              <w:pStyle w:val="6"/>
              <w:spacing w:before="178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D73FF48">
            <w:pPr>
              <w:rPr>
                <w:rFonts w:ascii="Arial"/>
                <w:sz w:val="21"/>
              </w:rPr>
            </w:pPr>
          </w:p>
        </w:tc>
      </w:tr>
      <w:tr w14:paraId="33B098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5017255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219—2013</w:t>
            </w:r>
          </w:p>
        </w:tc>
        <w:tc>
          <w:tcPr>
            <w:tcW w:w="5072" w:type="dxa"/>
            <w:vAlign w:val="top"/>
          </w:tcPr>
          <w:p w14:paraId="6A5CCD26">
            <w:pPr>
              <w:pStyle w:val="6"/>
              <w:spacing w:before="45" w:line="174" w:lineRule="auto"/>
              <w:ind w:left="51"/>
            </w:pPr>
            <w:r>
              <w:rPr>
                <w:spacing w:val="10"/>
              </w:rPr>
              <w:t>空气流速计量实验室技术要求</w:t>
            </w:r>
          </w:p>
        </w:tc>
        <w:tc>
          <w:tcPr>
            <w:tcW w:w="2385" w:type="dxa"/>
            <w:vAlign w:val="top"/>
          </w:tcPr>
          <w:p w14:paraId="34BAF575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32984F34">
            <w:pPr>
              <w:pStyle w:val="6"/>
              <w:spacing w:before="45" w:line="17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F8DF3CA">
            <w:pPr>
              <w:pStyle w:val="6"/>
              <w:spacing w:before="45" w:line="174" w:lineRule="auto"/>
              <w:ind w:left="659"/>
            </w:pPr>
            <w:r>
              <w:rPr>
                <w:spacing w:val="11"/>
              </w:rPr>
              <w:t>未开展相关业务</w:t>
            </w:r>
          </w:p>
        </w:tc>
      </w:tr>
      <w:tr w14:paraId="056C40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358A081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220—2013</w:t>
            </w:r>
          </w:p>
        </w:tc>
        <w:tc>
          <w:tcPr>
            <w:tcW w:w="5072" w:type="dxa"/>
            <w:vAlign w:val="top"/>
          </w:tcPr>
          <w:p w14:paraId="46D93A6F">
            <w:pPr>
              <w:pStyle w:val="6"/>
              <w:spacing w:before="45" w:line="173" w:lineRule="auto"/>
              <w:ind w:left="44"/>
            </w:pPr>
            <w:r>
              <w:rPr>
                <w:spacing w:val="11"/>
              </w:rPr>
              <w:t>大气压力计量实验室技术要求</w:t>
            </w:r>
          </w:p>
        </w:tc>
        <w:tc>
          <w:tcPr>
            <w:tcW w:w="2385" w:type="dxa"/>
            <w:vAlign w:val="top"/>
          </w:tcPr>
          <w:p w14:paraId="4EA9C8F1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109149A3">
            <w:pPr>
              <w:pStyle w:val="6"/>
              <w:spacing w:before="45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D2CD763">
            <w:pPr>
              <w:pStyle w:val="6"/>
              <w:spacing w:before="45" w:line="173" w:lineRule="auto"/>
              <w:ind w:left="659"/>
            </w:pPr>
            <w:r>
              <w:rPr>
                <w:spacing w:val="11"/>
              </w:rPr>
              <w:t>未开展相关业务</w:t>
            </w:r>
          </w:p>
        </w:tc>
      </w:tr>
      <w:tr w14:paraId="135D52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FDA4E50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221—2013</w:t>
            </w:r>
          </w:p>
        </w:tc>
        <w:tc>
          <w:tcPr>
            <w:tcW w:w="5072" w:type="dxa"/>
            <w:vAlign w:val="top"/>
          </w:tcPr>
          <w:p w14:paraId="6A8EB2D1">
            <w:pPr>
              <w:pStyle w:val="6"/>
              <w:spacing w:before="45" w:line="173" w:lineRule="auto"/>
              <w:ind w:left="44"/>
            </w:pPr>
            <w:r>
              <w:rPr>
                <w:spacing w:val="11"/>
              </w:rPr>
              <w:t>气象计量实验室建设技术要求  二等标准实验室</w:t>
            </w:r>
          </w:p>
        </w:tc>
        <w:tc>
          <w:tcPr>
            <w:tcW w:w="2385" w:type="dxa"/>
            <w:vAlign w:val="top"/>
          </w:tcPr>
          <w:p w14:paraId="5E5BA079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018B9B21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4B4627A">
            <w:pPr>
              <w:rPr>
                <w:rFonts w:ascii="Arial"/>
                <w:sz w:val="21"/>
              </w:rPr>
            </w:pPr>
          </w:p>
        </w:tc>
      </w:tr>
      <w:tr w14:paraId="631442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A94CC68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222—2013</w:t>
            </w:r>
          </w:p>
        </w:tc>
        <w:tc>
          <w:tcPr>
            <w:tcW w:w="5072" w:type="dxa"/>
            <w:vAlign w:val="top"/>
          </w:tcPr>
          <w:p w14:paraId="7D27335E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气象气球  浸渍法天然胶乳气球</w:t>
            </w:r>
          </w:p>
        </w:tc>
        <w:tc>
          <w:tcPr>
            <w:tcW w:w="2385" w:type="dxa"/>
            <w:vAlign w:val="top"/>
          </w:tcPr>
          <w:p w14:paraId="25AD3BFF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7CA0B393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7E868BD">
            <w:pPr>
              <w:rPr>
                <w:rFonts w:ascii="Arial"/>
                <w:sz w:val="21"/>
              </w:rPr>
            </w:pPr>
          </w:p>
        </w:tc>
      </w:tr>
      <w:tr w14:paraId="3EB72A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039F545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223—2013</w:t>
            </w:r>
          </w:p>
        </w:tc>
        <w:tc>
          <w:tcPr>
            <w:tcW w:w="5072" w:type="dxa"/>
            <w:vAlign w:val="top"/>
          </w:tcPr>
          <w:p w14:paraId="0D3DC07A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气象档案分类与编码</w:t>
            </w:r>
          </w:p>
        </w:tc>
        <w:tc>
          <w:tcPr>
            <w:tcW w:w="2385" w:type="dxa"/>
            <w:vAlign w:val="top"/>
          </w:tcPr>
          <w:p w14:paraId="71E64B00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3EFA1ACA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ABBC69">
            <w:pPr>
              <w:rPr>
                <w:rFonts w:ascii="Arial"/>
                <w:sz w:val="21"/>
              </w:rPr>
            </w:pPr>
          </w:p>
        </w:tc>
      </w:tr>
      <w:tr w14:paraId="33DDE6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9ACE694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224—2013</w:t>
            </w:r>
          </w:p>
        </w:tc>
        <w:tc>
          <w:tcPr>
            <w:tcW w:w="5072" w:type="dxa"/>
            <w:vAlign w:val="top"/>
          </w:tcPr>
          <w:p w14:paraId="1296AE32">
            <w:pPr>
              <w:pStyle w:val="6"/>
              <w:spacing w:before="46" w:line="173" w:lineRule="auto"/>
              <w:ind w:left="42"/>
            </w:pPr>
            <w:r>
              <w:rPr>
                <w:spacing w:val="9"/>
              </w:rPr>
              <w:t>龙眼暖害等级</w:t>
            </w:r>
          </w:p>
        </w:tc>
        <w:tc>
          <w:tcPr>
            <w:tcW w:w="2385" w:type="dxa"/>
            <w:vAlign w:val="top"/>
          </w:tcPr>
          <w:p w14:paraId="42296E0A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4E3BCBD9">
            <w:pPr>
              <w:pStyle w:val="6"/>
              <w:spacing w:before="46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8C96EE4">
            <w:pPr>
              <w:pStyle w:val="6"/>
              <w:spacing w:before="46" w:line="173" w:lineRule="auto"/>
              <w:ind w:left="659"/>
            </w:pPr>
            <w:r>
              <w:rPr>
                <w:spacing w:val="11"/>
              </w:rPr>
              <w:t>未开展相关业务</w:t>
            </w:r>
          </w:p>
        </w:tc>
      </w:tr>
      <w:tr w14:paraId="2FB435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6F3E6FF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225—2013</w:t>
            </w:r>
          </w:p>
        </w:tc>
        <w:tc>
          <w:tcPr>
            <w:tcW w:w="5072" w:type="dxa"/>
            <w:vAlign w:val="top"/>
          </w:tcPr>
          <w:p w14:paraId="7D9A16DB">
            <w:pPr>
              <w:pStyle w:val="6"/>
              <w:spacing w:before="45" w:line="173" w:lineRule="auto"/>
              <w:ind w:left="52"/>
            </w:pPr>
            <w:r>
              <w:rPr>
                <w:spacing w:val="9"/>
              </w:rPr>
              <w:t>索道工程防雷技术规范</w:t>
            </w:r>
          </w:p>
        </w:tc>
        <w:tc>
          <w:tcPr>
            <w:tcW w:w="2385" w:type="dxa"/>
            <w:vAlign w:val="top"/>
          </w:tcPr>
          <w:p w14:paraId="01B8A7A6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7C672C15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F574F5E">
            <w:pPr>
              <w:rPr>
                <w:rFonts w:ascii="Arial"/>
                <w:sz w:val="21"/>
              </w:rPr>
            </w:pPr>
          </w:p>
        </w:tc>
      </w:tr>
      <w:tr w14:paraId="020CB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DB9E0EC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226—2013</w:t>
            </w:r>
          </w:p>
        </w:tc>
        <w:tc>
          <w:tcPr>
            <w:tcW w:w="5072" w:type="dxa"/>
            <w:vAlign w:val="top"/>
          </w:tcPr>
          <w:p w14:paraId="6739B9CA">
            <w:pPr>
              <w:pStyle w:val="6"/>
              <w:spacing w:before="47" w:line="172" w:lineRule="auto"/>
              <w:ind w:left="36"/>
            </w:pPr>
            <w:r>
              <w:rPr>
                <w:spacing w:val="11"/>
              </w:rPr>
              <w:t>人工影响天气作业点防雷技术规范</w:t>
            </w:r>
          </w:p>
        </w:tc>
        <w:tc>
          <w:tcPr>
            <w:tcW w:w="2385" w:type="dxa"/>
            <w:vAlign w:val="top"/>
          </w:tcPr>
          <w:p w14:paraId="42EF124D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2014/5/1</w:t>
            </w:r>
          </w:p>
        </w:tc>
        <w:tc>
          <w:tcPr>
            <w:tcW w:w="1009" w:type="dxa"/>
            <w:vAlign w:val="top"/>
          </w:tcPr>
          <w:p w14:paraId="7D82D37F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55F0D9B">
            <w:pPr>
              <w:rPr>
                <w:rFonts w:ascii="Arial"/>
                <w:sz w:val="21"/>
              </w:rPr>
            </w:pPr>
          </w:p>
        </w:tc>
      </w:tr>
      <w:tr w14:paraId="0B25EB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5A94ECE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227—2014</w:t>
            </w:r>
          </w:p>
        </w:tc>
        <w:tc>
          <w:tcPr>
            <w:tcW w:w="5072" w:type="dxa"/>
            <w:vAlign w:val="top"/>
          </w:tcPr>
          <w:p w14:paraId="34F1DAED">
            <w:pPr>
              <w:pStyle w:val="6"/>
              <w:spacing w:before="46" w:line="172" w:lineRule="auto"/>
              <w:ind w:left="43"/>
            </w:pPr>
            <w:r>
              <w:rPr>
                <w:spacing w:val="9"/>
              </w:rPr>
              <w:t>雾的预警等级</w:t>
            </w:r>
          </w:p>
        </w:tc>
        <w:tc>
          <w:tcPr>
            <w:tcW w:w="2385" w:type="dxa"/>
            <w:vAlign w:val="top"/>
          </w:tcPr>
          <w:p w14:paraId="1C91A50D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1C050CA5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B08D4A5">
            <w:pPr>
              <w:rPr>
                <w:rFonts w:ascii="Arial"/>
                <w:sz w:val="21"/>
              </w:rPr>
            </w:pPr>
          </w:p>
        </w:tc>
      </w:tr>
      <w:tr w14:paraId="1751A8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2F6DE22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228—2014</w:t>
            </w:r>
          </w:p>
        </w:tc>
        <w:tc>
          <w:tcPr>
            <w:tcW w:w="5072" w:type="dxa"/>
            <w:vAlign w:val="top"/>
          </w:tcPr>
          <w:p w14:paraId="14592078">
            <w:pPr>
              <w:pStyle w:val="6"/>
              <w:spacing w:before="47" w:line="172" w:lineRule="auto"/>
              <w:ind w:left="64"/>
            </w:pPr>
            <w:r>
              <w:rPr>
                <w:spacing w:val="9"/>
              </w:rPr>
              <w:t>区域性高温天气过程等级划分</w:t>
            </w:r>
          </w:p>
        </w:tc>
        <w:tc>
          <w:tcPr>
            <w:tcW w:w="2385" w:type="dxa"/>
            <w:vAlign w:val="top"/>
          </w:tcPr>
          <w:p w14:paraId="3ECE06A3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1875628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4675BC8">
            <w:pPr>
              <w:rPr>
                <w:rFonts w:ascii="Arial"/>
                <w:sz w:val="21"/>
              </w:rPr>
            </w:pPr>
          </w:p>
        </w:tc>
      </w:tr>
      <w:tr w14:paraId="19DDB1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EA77EA9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229—2014</w:t>
            </w:r>
          </w:p>
        </w:tc>
        <w:tc>
          <w:tcPr>
            <w:tcW w:w="5072" w:type="dxa"/>
            <w:vAlign w:val="top"/>
          </w:tcPr>
          <w:p w14:paraId="3C3AFC17">
            <w:pPr>
              <w:pStyle w:val="6"/>
              <w:spacing w:before="47" w:line="172" w:lineRule="auto"/>
              <w:ind w:left="35"/>
            </w:pPr>
            <w:r>
              <w:rPr>
                <w:spacing w:val="10"/>
              </w:rPr>
              <w:t>风预报检验方法</w:t>
            </w:r>
          </w:p>
        </w:tc>
        <w:tc>
          <w:tcPr>
            <w:tcW w:w="2385" w:type="dxa"/>
            <w:vAlign w:val="top"/>
          </w:tcPr>
          <w:p w14:paraId="79A3DFDF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6C06C6BB">
            <w:pPr>
              <w:pStyle w:val="6"/>
              <w:spacing w:before="47" w:line="17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F7117C4">
            <w:pPr>
              <w:pStyle w:val="6"/>
              <w:spacing w:before="47" w:line="172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59D956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8D45685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230—2014</w:t>
            </w:r>
          </w:p>
        </w:tc>
        <w:tc>
          <w:tcPr>
            <w:tcW w:w="5072" w:type="dxa"/>
            <w:vAlign w:val="top"/>
          </w:tcPr>
          <w:p w14:paraId="3ACB77D0">
            <w:pPr>
              <w:pStyle w:val="6"/>
              <w:spacing w:before="47" w:line="172" w:lineRule="auto"/>
              <w:ind w:left="60"/>
            </w:pPr>
            <w:r>
              <w:rPr>
                <w:spacing w:val="9"/>
              </w:rPr>
              <w:t>中小学校雷电防护技术规范</w:t>
            </w:r>
          </w:p>
        </w:tc>
        <w:tc>
          <w:tcPr>
            <w:tcW w:w="2385" w:type="dxa"/>
            <w:vAlign w:val="top"/>
          </w:tcPr>
          <w:p w14:paraId="3DE5E31E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4E024257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6E119FE">
            <w:pPr>
              <w:rPr>
                <w:rFonts w:ascii="Arial"/>
                <w:sz w:val="21"/>
              </w:rPr>
            </w:pPr>
          </w:p>
        </w:tc>
      </w:tr>
      <w:tr w14:paraId="4A5BB1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2D4C635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231—2014</w:t>
            </w:r>
          </w:p>
        </w:tc>
        <w:tc>
          <w:tcPr>
            <w:tcW w:w="5072" w:type="dxa"/>
            <w:vAlign w:val="top"/>
          </w:tcPr>
          <w:p w14:paraId="0B8BB8DB">
            <w:pPr>
              <w:pStyle w:val="6"/>
              <w:spacing w:before="47" w:line="172" w:lineRule="auto"/>
              <w:ind w:left="41"/>
            </w:pPr>
            <w:r>
              <w:rPr>
                <w:spacing w:val="10"/>
              </w:rPr>
              <w:t>古树名木防雷技术规范</w:t>
            </w:r>
          </w:p>
        </w:tc>
        <w:tc>
          <w:tcPr>
            <w:tcW w:w="2385" w:type="dxa"/>
            <w:vAlign w:val="top"/>
          </w:tcPr>
          <w:p w14:paraId="611D4B64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2E388575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01C6345">
            <w:pPr>
              <w:rPr>
                <w:rFonts w:ascii="Arial"/>
                <w:sz w:val="21"/>
              </w:rPr>
            </w:pPr>
          </w:p>
        </w:tc>
      </w:tr>
      <w:tr w14:paraId="322F37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8FB875F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232—2019</w:t>
            </w:r>
          </w:p>
        </w:tc>
        <w:tc>
          <w:tcPr>
            <w:tcW w:w="5072" w:type="dxa"/>
            <w:vAlign w:val="top"/>
          </w:tcPr>
          <w:p w14:paraId="1F783892">
            <w:pPr>
              <w:pStyle w:val="6"/>
              <w:spacing w:before="46" w:line="173" w:lineRule="auto"/>
              <w:ind w:left="46"/>
            </w:pPr>
            <w:r>
              <w:rPr>
                <w:spacing w:val="11"/>
              </w:rPr>
              <w:t>雷电防护装置定期检测报告编制规范</w:t>
            </w:r>
          </w:p>
        </w:tc>
        <w:tc>
          <w:tcPr>
            <w:tcW w:w="2385" w:type="dxa"/>
            <w:vAlign w:val="top"/>
          </w:tcPr>
          <w:p w14:paraId="69FC6AFC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4A901EA1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496D91F">
            <w:pPr>
              <w:pStyle w:val="6"/>
              <w:spacing w:before="46" w:line="173" w:lineRule="auto"/>
              <w:ind w:left="669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232—2014</w:t>
            </w:r>
          </w:p>
        </w:tc>
      </w:tr>
      <w:tr w14:paraId="45107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2B3681B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233—2014</w:t>
            </w:r>
          </w:p>
        </w:tc>
        <w:tc>
          <w:tcPr>
            <w:tcW w:w="5072" w:type="dxa"/>
            <w:vAlign w:val="top"/>
          </w:tcPr>
          <w:p w14:paraId="7B0CB5F2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气象数据库存储管理命名</w:t>
            </w:r>
          </w:p>
        </w:tc>
        <w:tc>
          <w:tcPr>
            <w:tcW w:w="2385" w:type="dxa"/>
            <w:vAlign w:val="top"/>
          </w:tcPr>
          <w:p w14:paraId="48E968D7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23594F1F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179925B">
            <w:pPr>
              <w:rPr>
                <w:rFonts w:ascii="Arial"/>
                <w:sz w:val="21"/>
              </w:rPr>
            </w:pPr>
          </w:p>
        </w:tc>
      </w:tr>
      <w:tr w14:paraId="644F51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B5CE725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234—2014</w:t>
            </w:r>
          </w:p>
        </w:tc>
        <w:tc>
          <w:tcPr>
            <w:tcW w:w="5072" w:type="dxa"/>
            <w:vAlign w:val="top"/>
          </w:tcPr>
          <w:p w14:paraId="49174E26">
            <w:pPr>
              <w:pStyle w:val="6"/>
              <w:spacing w:before="46" w:line="173" w:lineRule="auto"/>
              <w:ind w:left="44"/>
            </w:pPr>
            <w:r>
              <w:rPr>
                <w:spacing w:val="9"/>
              </w:rPr>
              <w:t>气象数据归档格式  探空</w:t>
            </w:r>
          </w:p>
        </w:tc>
        <w:tc>
          <w:tcPr>
            <w:tcW w:w="2385" w:type="dxa"/>
            <w:vAlign w:val="top"/>
          </w:tcPr>
          <w:p w14:paraId="4AE477BF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20436977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1921AFC">
            <w:pPr>
              <w:rPr>
                <w:rFonts w:ascii="Arial"/>
                <w:sz w:val="21"/>
              </w:rPr>
            </w:pPr>
          </w:p>
        </w:tc>
      </w:tr>
      <w:tr w14:paraId="23E25D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1B273E0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235—2014</w:t>
            </w:r>
          </w:p>
        </w:tc>
        <w:tc>
          <w:tcPr>
            <w:tcW w:w="5072" w:type="dxa"/>
            <w:vAlign w:val="top"/>
          </w:tcPr>
          <w:p w14:paraId="07A37C04">
            <w:pPr>
              <w:pStyle w:val="6"/>
              <w:spacing w:before="46" w:line="172" w:lineRule="auto"/>
              <w:ind w:left="44"/>
            </w:pPr>
            <w:r>
              <w:rPr>
                <w:spacing w:val="13"/>
              </w:rPr>
              <w:t>商用飞机气象观测资料</w:t>
            </w:r>
            <w:r>
              <w:t>BUFR</w:t>
            </w:r>
            <w:r>
              <w:rPr>
                <w:spacing w:val="13"/>
              </w:rPr>
              <w:t>编码</w:t>
            </w:r>
          </w:p>
        </w:tc>
        <w:tc>
          <w:tcPr>
            <w:tcW w:w="2385" w:type="dxa"/>
            <w:vAlign w:val="top"/>
          </w:tcPr>
          <w:p w14:paraId="0E2E4486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28827445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04AF03">
            <w:pPr>
              <w:rPr>
                <w:rFonts w:ascii="Arial"/>
                <w:sz w:val="21"/>
              </w:rPr>
            </w:pPr>
          </w:p>
        </w:tc>
      </w:tr>
      <w:tr w14:paraId="792A90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7320309C">
            <w:pPr>
              <w:pStyle w:val="6"/>
              <w:spacing w:before="47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236—2014</w:t>
            </w:r>
          </w:p>
        </w:tc>
        <w:tc>
          <w:tcPr>
            <w:tcW w:w="5072" w:type="dxa"/>
            <w:vAlign w:val="top"/>
          </w:tcPr>
          <w:p w14:paraId="2A847551">
            <w:pPr>
              <w:pStyle w:val="6"/>
              <w:spacing w:before="47" w:line="186" w:lineRule="auto"/>
              <w:ind w:left="60"/>
            </w:pPr>
            <w:r>
              <w:rPr>
                <w:spacing w:val="10"/>
              </w:rPr>
              <w:t>电视气象节目常用天气系统图形符号</w:t>
            </w:r>
          </w:p>
        </w:tc>
        <w:tc>
          <w:tcPr>
            <w:tcW w:w="2385" w:type="dxa"/>
            <w:vAlign w:val="top"/>
          </w:tcPr>
          <w:p w14:paraId="7DCE058F">
            <w:pPr>
              <w:pStyle w:val="6"/>
              <w:spacing w:before="47" w:line="186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25499934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C58299">
            <w:pPr>
              <w:rPr>
                <w:rFonts w:ascii="Arial"/>
                <w:sz w:val="21"/>
              </w:rPr>
            </w:pPr>
          </w:p>
        </w:tc>
      </w:tr>
    </w:tbl>
    <w:p w14:paraId="12556450">
      <w:pPr>
        <w:rPr>
          <w:rFonts w:ascii="Arial"/>
          <w:sz w:val="21"/>
        </w:rPr>
      </w:pPr>
    </w:p>
    <w:p w14:paraId="77F750C6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5C3D0FD9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29E300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0F8E49FC">
            <w:pPr>
              <w:pStyle w:val="6"/>
              <w:spacing w:before="33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237—2014</w:t>
            </w:r>
          </w:p>
        </w:tc>
        <w:tc>
          <w:tcPr>
            <w:tcW w:w="5072" w:type="dxa"/>
            <w:vAlign w:val="top"/>
          </w:tcPr>
          <w:p w14:paraId="70368EC1">
            <w:pPr>
              <w:pStyle w:val="6"/>
              <w:spacing w:before="33" w:line="185" w:lineRule="auto"/>
              <w:ind w:left="35"/>
            </w:pPr>
            <w:r>
              <w:rPr>
                <w:spacing w:val="11"/>
              </w:rPr>
              <w:t>风云极轨系列气象卫星核心元数据</w:t>
            </w:r>
          </w:p>
        </w:tc>
        <w:tc>
          <w:tcPr>
            <w:tcW w:w="2385" w:type="dxa"/>
            <w:vAlign w:val="top"/>
          </w:tcPr>
          <w:p w14:paraId="4819AB7C">
            <w:pPr>
              <w:pStyle w:val="6"/>
              <w:spacing w:before="33" w:line="185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0E70876E">
            <w:pPr>
              <w:pStyle w:val="6"/>
              <w:spacing w:before="33" w:line="185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1BBA3A3">
            <w:pPr>
              <w:pStyle w:val="6"/>
              <w:spacing w:before="33" w:line="185" w:lineRule="auto"/>
              <w:ind w:left="671"/>
            </w:pPr>
            <w:r>
              <w:rPr>
                <w:spacing w:val="9"/>
              </w:rPr>
              <w:t>我省无该项观测</w:t>
            </w:r>
          </w:p>
        </w:tc>
      </w:tr>
      <w:tr w14:paraId="6EA758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4D3D94B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238—2019</w:t>
            </w:r>
          </w:p>
        </w:tc>
        <w:tc>
          <w:tcPr>
            <w:tcW w:w="5072" w:type="dxa"/>
            <w:vAlign w:val="top"/>
          </w:tcPr>
          <w:p w14:paraId="1B8A7CE9">
            <w:pPr>
              <w:pStyle w:val="6"/>
              <w:spacing w:before="32" w:line="184" w:lineRule="auto"/>
              <w:ind w:left="35"/>
            </w:pPr>
            <w:r>
              <w:rPr>
                <w:spacing w:val="10"/>
              </w:rPr>
              <w:t>风云三号B/C/D气象卫星数据广播和接收规范</w:t>
            </w:r>
          </w:p>
        </w:tc>
        <w:tc>
          <w:tcPr>
            <w:tcW w:w="2385" w:type="dxa"/>
            <w:vAlign w:val="top"/>
          </w:tcPr>
          <w:p w14:paraId="15AB6384">
            <w:pPr>
              <w:pStyle w:val="6"/>
              <w:spacing w:before="32" w:line="184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42D350CD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C6CD33D">
            <w:pPr>
              <w:rPr>
                <w:rFonts w:ascii="Arial"/>
                <w:sz w:val="21"/>
              </w:rPr>
            </w:pPr>
          </w:p>
        </w:tc>
      </w:tr>
      <w:tr w14:paraId="74C65A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A5331EA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239—2014</w:t>
            </w:r>
          </w:p>
        </w:tc>
        <w:tc>
          <w:tcPr>
            <w:tcW w:w="5072" w:type="dxa"/>
            <w:vAlign w:val="top"/>
          </w:tcPr>
          <w:p w14:paraId="3EBA3FBF">
            <w:pPr>
              <w:pStyle w:val="6"/>
              <w:spacing w:before="33" w:line="184" w:lineRule="auto"/>
              <w:ind w:left="33"/>
            </w:pPr>
            <w:r>
              <w:rPr>
                <w:spacing w:val="11"/>
              </w:rPr>
              <w:t>地磁活动水平分级</w:t>
            </w:r>
          </w:p>
        </w:tc>
        <w:tc>
          <w:tcPr>
            <w:tcW w:w="2385" w:type="dxa"/>
            <w:vAlign w:val="top"/>
          </w:tcPr>
          <w:p w14:paraId="2257CD53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2014/12/1</w:t>
            </w:r>
          </w:p>
        </w:tc>
        <w:tc>
          <w:tcPr>
            <w:tcW w:w="1009" w:type="dxa"/>
            <w:vAlign w:val="top"/>
          </w:tcPr>
          <w:p w14:paraId="24555C5E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9AFDA53">
            <w:pPr>
              <w:pStyle w:val="6"/>
              <w:spacing w:before="33" w:line="184" w:lineRule="auto"/>
              <w:ind w:left="671"/>
            </w:pPr>
            <w:r>
              <w:rPr>
                <w:spacing w:val="9"/>
              </w:rPr>
              <w:t>我省无该项观测</w:t>
            </w:r>
          </w:p>
        </w:tc>
      </w:tr>
      <w:tr w14:paraId="4EE8D0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6057ECC">
            <w:pPr>
              <w:pStyle w:val="6"/>
              <w:spacing w:before="33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240—2014</w:t>
            </w:r>
          </w:p>
        </w:tc>
        <w:tc>
          <w:tcPr>
            <w:tcW w:w="5072" w:type="dxa"/>
            <w:vAlign w:val="top"/>
          </w:tcPr>
          <w:p w14:paraId="16F5BA29">
            <w:pPr>
              <w:pStyle w:val="6"/>
              <w:spacing w:before="33" w:line="184" w:lineRule="auto"/>
              <w:ind w:left="41"/>
            </w:pPr>
            <w:r>
              <w:rPr>
                <w:spacing w:val="10"/>
              </w:rPr>
              <w:t>光化学烟雾判识</w:t>
            </w:r>
          </w:p>
        </w:tc>
        <w:tc>
          <w:tcPr>
            <w:tcW w:w="2385" w:type="dxa"/>
            <w:vAlign w:val="top"/>
          </w:tcPr>
          <w:p w14:paraId="6963D9D5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29F48F7B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4DD9DCD">
            <w:pPr>
              <w:pStyle w:val="6"/>
              <w:spacing w:before="33" w:line="184" w:lineRule="auto"/>
              <w:ind w:left="671"/>
            </w:pPr>
            <w:r>
              <w:rPr>
                <w:spacing w:val="9"/>
              </w:rPr>
              <w:t>我省无该项观测</w:t>
            </w:r>
          </w:p>
        </w:tc>
      </w:tr>
      <w:tr w14:paraId="0EF531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E43BAEC">
            <w:pPr>
              <w:pStyle w:val="6"/>
              <w:spacing w:before="32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241—2014</w:t>
            </w:r>
          </w:p>
        </w:tc>
        <w:tc>
          <w:tcPr>
            <w:tcW w:w="5072" w:type="dxa"/>
            <w:vAlign w:val="top"/>
          </w:tcPr>
          <w:p w14:paraId="2100E56B">
            <w:pPr>
              <w:pStyle w:val="6"/>
              <w:spacing w:before="32" w:line="184" w:lineRule="auto"/>
              <w:ind w:left="41"/>
            </w:pPr>
            <w:r>
              <w:rPr>
                <w:spacing w:val="10"/>
              </w:rPr>
              <w:t>光化学烟雾等级</w:t>
            </w:r>
          </w:p>
        </w:tc>
        <w:tc>
          <w:tcPr>
            <w:tcW w:w="2385" w:type="dxa"/>
            <w:vAlign w:val="top"/>
          </w:tcPr>
          <w:p w14:paraId="4A4FDD21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4E7DAE6E">
            <w:pPr>
              <w:pStyle w:val="6"/>
              <w:spacing w:before="32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B4BF158">
            <w:pPr>
              <w:pStyle w:val="6"/>
              <w:spacing w:before="32" w:line="184" w:lineRule="auto"/>
              <w:ind w:left="671"/>
            </w:pPr>
            <w:r>
              <w:rPr>
                <w:spacing w:val="9"/>
              </w:rPr>
              <w:t>我省无该项观测</w:t>
            </w:r>
          </w:p>
        </w:tc>
      </w:tr>
      <w:tr w14:paraId="5363AE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834A24F">
            <w:pPr>
              <w:pStyle w:val="6"/>
              <w:spacing w:before="33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243—2014</w:t>
            </w:r>
          </w:p>
        </w:tc>
        <w:tc>
          <w:tcPr>
            <w:tcW w:w="5072" w:type="dxa"/>
            <w:vAlign w:val="top"/>
          </w:tcPr>
          <w:p w14:paraId="03E26596">
            <w:pPr>
              <w:pStyle w:val="6"/>
              <w:spacing w:before="33" w:line="184" w:lineRule="auto"/>
              <w:ind w:left="35"/>
            </w:pPr>
            <w:r>
              <w:rPr>
                <w:spacing w:val="11"/>
              </w:rPr>
              <w:t>风电场风速预报准确率评判方法</w:t>
            </w:r>
          </w:p>
        </w:tc>
        <w:tc>
          <w:tcPr>
            <w:tcW w:w="2385" w:type="dxa"/>
            <w:vAlign w:val="top"/>
          </w:tcPr>
          <w:p w14:paraId="094A6F9A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3081C527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603D6FB">
            <w:pPr>
              <w:rPr>
                <w:rFonts w:ascii="Arial"/>
                <w:sz w:val="21"/>
              </w:rPr>
            </w:pPr>
          </w:p>
        </w:tc>
      </w:tr>
      <w:tr w14:paraId="1E287A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CDA9099">
            <w:pPr>
              <w:pStyle w:val="6"/>
              <w:spacing w:before="33" w:line="18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244—2014</w:t>
            </w:r>
          </w:p>
        </w:tc>
        <w:tc>
          <w:tcPr>
            <w:tcW w:w="5072" w:type="dxa"/>
            <w:vAlign w:val="top"/>
          </w:tcPr>
          <w:p w14:paraId="7E247703">
            <w:pPr>
              <w:pStyle w:val="6"/>
              <w:spacing w:before="33" w:line="184" w:lineRule="auto"/>
              <w:ind w:left="42"/>
            </w:pPr>
            <w:r>
              <w:rPr>
                <w:spacing w:val="11"/>
              </w:rPr>
              <w:t>太阳能光伏发电功率短期预报方法</w:t>
            </w:r>
          </w:p>
        </w:tc>
        <w:tc>
          <w:tcPr>
            <w:tcW w:w="2385" w:type="dxa"/>
            <w:vAlign w:val="top"/>
          </w:tcPr>
          <w:p w14:paraId="1575113E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783A98AD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3A424EB">
            <w:pPr>
              <w:rPr>
                <w:rFonts w:ascii="Arial"/>
                <w:sz w:val="21"/>
              </w:rPr>
            </w:pPr>
          </w:p>
        </w:tc>
      </w:tr>
      <w:tr w14:paraId="68DA32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A8FC993">
            <w:pPr>
              <w:pStyle w:val="6"/>
              <w:spacing w:before="33" w:line="18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245—2014</w:t>
            </w:r>
          </w:p>
        </w:tc>
        <w:tc>
          <w:tcPr>
            <w:tcW w:w="5072" w:type="dxa"/>
            <w:vAlign w:val="top"/>
          </w:tcPr>
          <w:p w14:paraId="454C9A9F">
            <w:pPr>
              <w:pStyle w:val="6"/>
              <w:spacing w:before="33" w:line="183" w:lineRule="auto"/>
              <w:ind w:left="46"/>
            </w:pPr>
            <w:r>
              <w:rPr>
                <w:spacing w:val="10"/>
              </w:rPr>
              <w:t>雷电灾害应急处置规范</w:t>
            </w:r>
          </w:p>
        </w:tc>
        <w:tc>
          <w:tcPr>
            <w:tcW w:w="2385" w:type="dxa"/>
            <w:vAlign w:val="top"/>
          </w:tcPr>
          <w:p w14:paraId="3FCAA31E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2B009076">
            <w:pPr>
              <w:pStyle w:val="6"/>
              <w:spacing w:before="33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D4EBBD9">
            <w:pPr>
              <w:pStyle w:val="6"/>
              <w:spacing w:before="33" w:line="183" w:lineRule="auto"/>
              <w:ind w:left="549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34312—2017</w:t>
            </w:r>
          </w:p>
        </w:tc>
      </w:tr>
      <w:tr w14:paraId="3250F9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BFCA36D">
            <w:pPr>
              <w:pStyle w:val="6"/>
              <w:spacing w:before="34" w:line="18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246—2014</w:t>
            </w:r>
          </w:p>
        </w:tc>
        <w:tc>
          <w:tcPr>
            <w:tcW w:w="5072" w:type="dxa"/>
            <w:vAlign w:val="top"/>
          </w:tcPr>
          <w:p w14:paraId="2AA55BC1">
            <w:pPr>
              <w:pStyle w:val="6"/>
              <w:spacing w:before="34" w:line="182" w:lineRule="auto"/>
              <w:ind w:left="33"/>
            </w:pPr>
            <w:r>
              <w:rPr>
                <w:spacing w:val="12"/>
              </w:rPr>
              <w:t>建筑施工现场雷电安全技术规范</w:t>
            </w:r>
          </w:p>
        </w:tc>
        <w:tc>
          <w:tcPr>
            <w:tcW w:w="2385" w:type="dxa"/>
            <w:vAlign w:val="top"/>
          </w:tcPr>
          <w:p w14:paraId="4826AD0D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77925094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30F6D38">
            <w:pPr>
              <w:rPr>
                <w:rFonts w:ascii="Arial"/>
                <w:sz w:val="21"/>
              </w:rPr>
            </w:pPr>
          </w:p>
        </w:tc>
      </w:tr>
      <w:tr w14:paraId="53F7D6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BC2C985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248—2014</w:t>
            </w:r>
          </w:p>
        </w:tc>
        <w:tc>
          <w:tcPr>
            <w:tcW w:w="5072" w:type="dxa"/>
            <w:vAlign w:val="top"/>
          </w:tcPr>
          <w:p w14:paraId="5B709C55">
            <w:pPr>
              <w:pStyle w:val="6"/>
              <w:spacing w:before="35" w:line="182" w:lineRule="auto"/>
              <w:ind w:left="53"/>
            </w:pPr>
            <w:r>
              <w:rPr>
                <w:spacing w:val="11"/>
              </w:rPr>
              <w:t>固定式水电解制氢设备监测系统技术要求</w:t>
            </w:r>
          </w:p>
        </w:tc>
        <w:tc>
          <w:tcPr>
            <w:tcW w:w="2385" w:type="dxa"/>
            <w:vAlign w:val="top"/>
          </w:tcPr>
          <w:p w14:paraId="490ABA18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7EF5DEA7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E96CC8E">
            <w:pPr>
              <w:rPr>
                <w:rFonts w:ascii="Arial"/>
                <w:sz w:val="21"/>
              </w:rPr>
            </w:pPr>
          </w:p>
        </w:tc>
      </w:tr>
      <w:tr w14:paraId="7195FF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C7A012C">
            <w:pPr>
              <w:pStyle w:val="6"/>
              <w:spacing w:before="34" w:line="18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249—2014</w:t>
            </w:r>
          </w:p>
        </w:tc>
        <w:tc>
          <w:tcPr>
            <w:tcW w:w="5072" w:type="dxa"/>
            <w:vAlign w:val="top"/>
          </w:tcPr>
          <w:p w14:paraId="07DD32C1">
            <w:pPr>
              <w:pStyle w:val="6"/>
              <w:spacing w:before="34" w:line="183" w:lineRule="auto"/>
              <w:ind w:left="48"/>
            </w:pPr>
            <w:r>
              <w:rPr>
                <w:spacing w:val="10"/>
              </w:rPr>
              <w:t>淡水养殖气象观测规范</w:t>
            </w:r>
          </w:p>
        </w:tc>
        <w:tc>
          <w:tcPr>
            <w:tcW w:w="2385" w:type="dxa"/>
            <w:vAlign w:val="top"/>
          </w:tcPr>
          <w:p w14:paraId="1648A71E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48AD645E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30CC915">
            <w:pPr>
              <w:rPr>
                <w:rFonts w:ascii="Arial"/>
                <w:sz w:val="21"/>
              </w:rPr>
            </w:pPr>
          </w:p>
        </w:tc>
      </w:tr>
      <w:tr w14:paraId="189B54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1412573">
            <w:pPr>
              <w:pStyle w:val="6"/>
              <w:spacing w:before="34" w:line="18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250—2014</w:t>
            </w:r>
          </w:p>
        </w:tc>
        <w:tc>
          <w:tcPr>
            <w:tcW w:w="5072" w:type="dxa"/>
            <w:vAlign w:val="top"/>
          </w:tcPr>
          <w:p w14:paraId="69B268E7">
            <w:pPr>
              <w:pStyle w:val="6"/>
              <w:spacing w:before="34" w:line="182" w:lineRule="auto"/>
              <w:ind w:left="44"/>
            </w:pPr>
            <w:r>
              <w:rPr>
                <w:spacing w:val="10"/>
              </w:rPr>
              <w:t>气象卫星产品术语</w:t>
            </w:r>
          </w:p>
        </w:tc>
        <w:tc>
          <w:tcPr>
            <w:tcW w:w="2385" w:type="dxa"/>
            <w:vAlign w:val="top"/>
          </w:tcPr>
          <w:p w14:paraId="6810B571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2B77589B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D7D7FF7">
            <w:pPr>
              <w:rPr>
                <w:rFonts w:ascii="Arial"/>
                <w:sz w:val="21"/>
              </w:rPr>
            </w:pPr>
          </w:p>
        </w:tc>
      </w:tr>
      <w:tr w14:paraId="532878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F806712">
            <w:pPr>
              <w:pStyle w:val="6"/>
              <w:spacing w:before="35" w:line="18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251—2014</w:t>
            </w:r>
          </w:p>
        </w:tc>
        <w:tc>
          <w:tcPr>
            <w:tcW w:w="5072" w:type="dxa"/>
            <w:vAlign w:val="top"/>
          </w:tcPr>
          <w:p w14:paraId="476C7B09">
            <w:pPr>
              <w:pStyle w:val="6"/>
              <w:spacing w:before="35" w:line="182" w:lineRule="auto"/>
              <w:ind w:left="35"/>
            </w:pPr>
            <w:r>
              <w:rPr>
                <w:spacing w:val="10"/>
              </w:rPr>
              <w:t>风云三号气象卫星L0和L1数据质量等级</w:t>
            </w:r>
          </w:p>
        </w:tc>
        <w:tc>
          <w:tcPr>
            <w:tcW w:w="2385" w:type="dxa"/>
            <w:vAlign w:val="top"/>
          </w:tcPr>
          <w:p w14:paraId="2BD97121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3BBD9A3B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1E1F992">
            <w:pPr>
              <w:rPr>
                <w:rFonts w:ascii="Arial"/>
                <w:sz w:val="21"/>
              </w:rPr>
            </w:pPr>
          </w:p>
        </w:tc>
      </w:tr>
      <w:tr w14:paraId="1693EC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BC01EFE">
            <w:pPr>
              <w:pStyle w:val="6"/>
              <w:spacing w:before="36" w:line="181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252—2014</w:t>
            </w:r>
          </w:p>
        </w:tc>
        <w:tc>
          <w:tcPr>
            <w:tcW w:w="5072" w:type="dxa"/>
            <w:vAlign w:val="top"/>
          </w:tcPr>
          <w:p w14:paraId="796C8966">
            <w:pPr>
              <w:pStyle w:val="6"/>
              <w:spacing w:before="36" w:line="181" w:lineRule="auto"/>
              <w:ind w:left="172"/>
            </w:pPr>
            <w:r>
              <w:rPr>
                <w:spacing w:val="5"/>
              </w:rPr>
              <w:t>电离层术语</w:t>
            </w:r>
          </w:p>
        </w:tc>
        <w:tc>
          <w:tcPr>
            <w:tcW w:w="2385" w:type="dxa"/>
            <w:vAlign w:val="top"/>
          </w:tcPr>
          <w:p w14:paraId="46906DD2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4BC8D9C2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B152432">
            <w:pPr>
              <w:rPr>
                <w:rFonts w:ascii="Arial"/>
                <w:sz w:val="21"/>
              </w:rPr>
            </w:pPr>
          </w:p>
        </w:tc>
      </w:tr>
      <w:tr w14:paraId="1551A6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7EC73EC">
            <w:pPr>
              <w:pStyle w:val="6"/>
              <w:spacing w:before="37" w:line="181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254—2014</w:t>
            </w:r>
          </w:p>
        </w:tc>
        <w:tc>
          <w:tcPr>
            <w:tcW w:w="5072" w:type="dxa"/>
            <w:vAlign w:val="top"/>
          </w:tcPr>
          <w:p w14:paraId="7B6EC31F">
            <w:pPr>
              <w:pStyle w:val="6"/>
              <w:spacing w:before="37" w:line="181" w:lineRule="auto"/>
              <w:ind w:left="44"/>
            </w:pPr>
            <w:r>
              <w:rPr>
                <w:spacing w:val="10"/>
              </w:rPr>
              <w:t>气象影视资料编目规范</w:t>
            </w:r>
          </w:p>
        </w:tc>
        <w:tc>
          <w:tcPr>
            <w:tcW w:w="2385" w:type="dxa"/>
            <w:vAlign w:val="top"/>
          </w:tcPr>
          <w:p w14:paraId="59D660CE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2015/3/1</w:t>
            </w:r>
          </w:p>
        </w:tc>
        <w:tc>
          <w:tcPr>
            <w:tcW w:w="1009" w:type="dxa"/>
            <w:vAlign w:val="top"/>
          </w:tcPr>
          <w:p w14:paraId="3D0B7714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D037A0C">
            <w:pPr>
              <w:rPr>
                <w:rFonts w:ascii="Arial"/>
                <w:sz w:val="21"/>
              </w:rPr>
            </w:pPr>
          </w:p>
        </w:tc>
      </w:tr>
      <w:tr w14:paraId="527AE5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1414B35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255—2015</w:t>
            </w:r>
          </w:p>
        </w:tc>
        <w:tc>
          <w:tcPr>
            <w:tcW w:w="5072" w:type="dxa"/>
            <w:vAlign w:val="top"/>
          </w:tcPr>
          <w:p w14:paraId="39902F76">
            <w:pPr>
              <w:pStyle w:val="6"/>
              <w:spacing w:before="37" w:line="181" w:lineRule="auto"/>
              <w:ind w:left="142"/>
            </w:pPr>
            <w:r>
              <w:rPr>
                <w:spacing w:val="11"/>
              </w:rPr>
              <w:t>供暖气象等级</w:t>
            </w:r>
          </w:p>
        </w:tc>
        <w:tc>
          <w:tcPr>
            <w:tcW w:w="2385" w:type="dxa"/>
            <w:vAlign w:val="top"/>
          </w:tcPr>
          <w:p w14:paraId="6CB0CD7F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2157F0A6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BAEC5B4">
            <w:pPr>
              <w:rPr>
                <w:rFonts w:ascii="Arial"/>
                <w:sz w:val="21"/>
              </w:rPr>
            </w:pPr>
          </w:p>
        </w:tc>
      </w:tr>
      <w:tr w14:paraId="0E4DBB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2E0DB181">
            <w:pPr>
              <w:pStyle w:val="6"/>
              <w:spacing w:before="35" w:line="175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256—2015</w:t>
            </w:r>
          </w:p>
        </w:tc>
        <w:tc>
          <w:tcPr>
            <w:tcW w:w="5072" w:type="dxa"/>
            <w:vAlign w:val="top"/>
          </w:tcPr>
          <w:p w14:paraId="5DEE4C07">
            <w:pPr>
              <w:pStyle w:val="6"/>
              <w:spacing w:before="35" w:line="175" w:lineRule="auto"/>
              <w:ind w:left="52"/>
            </w:pPr>
            <w:r>
              <w:rPr>
                <w:spacing w:val="10"/>
              </w:rPr>
              <w:t xml:space="preserve">37 </w:t>
            </w:r>
            <w:r>
              <w:t>mm</w:t>
            </w:r>
            <w:r>
              <w:rPr>
                <w:spacing w:val="10"/>
              </w:rPr>
              <w:t xml:space="preserve"> 高炮人工影响天气作业点安全射界图绘制规</w:t>
            </w:r>
          </w:p>
        </w:tc>
        <w:tc>
          <w:tcPr>
            <w:tcW w:w="2385" w:type="dxa"/>
            <w:vAlign w:val="top"/>
          </w:tcPr>
          <w:p w14:paraId="18ADB6A7">
            <w:pPr>
              <w:pStyle w:val="6"/>
              <w:spacing w:before="35" w:line="175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2B7347AD">
            <w:pPr>
              <w:pStyle w:val="6"/>
              <w:spacing w:before="35" w:line="175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EABC416">
            <w:pPr>
              <w:pStyle w:val="6"/>
              <w:spacing w:before="35" w:line="175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53CF98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FCCE1C7">
            <w:pPr>
              <w:pStyle w:val="6"/>
              <w:spacing w:before="44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257—2015</w:t>
            </w:r>
          </w:p>
        </w:tc>
        <w:tc>
          <w:tcPr>
            <w:tcW w:w="5072" w:type="dxa"/>
            <w:vAlign w:val="top"/>
          </w:tcPr>
          <w:p w14:paraId="4A3CCA17">
            <w:pPr>
              <w:pStyle w:val="6"/>
              <w:spacing w:before="44" w:line="174" w:lineRule="auto"/>
              <w:ind w:left="41"/>
            </w:pPr>
            <w:r>
              <w:rPr>
                <w:spacing w:val="11"/>
              </w:rPr>
              <w:t>毛发湿度表（计）校准方法</w:t>
            </w:r>
          </w:p>
        </w:tc>
        <w:tc>
          <w:tcPr>
            <w:tcW w:w="2385" w:type="dxa"/>
            <w:vAlign w:val="top"/>
          </w:tcPr>
          <w:p w14:paraId="6FA66421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23CDDEFF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AFEBE43">
            <w:pPr>
              <w:pStyle w:val="6"/>
              <w:spacing w:before="44" w:line="174" w:lineRule="auto"/>
              <w:ind w:left="659"/>
            </w:pPr>
            <w:r>
              <w:rPr>
                <w:spacing w:val="11"/>
              </w:rPr>
              <w:t>未开展相关业务</w:t>
            </w:r>
          </w:p>
        </w:tc>
      </w:tr>
      <w:tr w14:paraId="2D1467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975EAD8">
            <w:pPr>
              <w:pStyle w:val="6"/>
              <w:spacing w:before="45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258—2015</w:t>
            </w:r>
          </w:p>
        </w:tc>
        <w:tc>
          <w:tcPr>
            <w:tcW w:w="5072" w:type="dxa"/>
            <w:vAlign w:val="top"/>
          </w:tcPr>
          <w:p w14:paraId="62923A45">
            <w:pPr>
              <w:pStyle w:val="6"/>
              <w:spacing w:before="45" w:line="174" w:lineRule="auto"/>
              <w:ind w:left="33"/>
            </w:pPr>
            <w:r>
              <w:rPr>
                <w:spacing w:val="10"/>
              </w:rPr>
              <w:t>荔枝寒害评估</w:t>
            </w:r>
          </w:p>
        </w:tc>
        <w:tc>
          <w:tcPr>
            <w:tcW w:w="2385" w:type="dxa"/>
            <w:vAlign w:val="top"/>
          </w:tcPr>
          <w:p w14:paraId="4756077F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58484402">
            <w:pPr>
              <w:pStyle w:val="6"/>
              <w:spacing w:before="45" w:line="17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2B45513">
            <w:pPr>
              <w:pStyle w:val="6"/>
              <w:spacing w:before="45" w:line="174" w:lineRule="auto"/>
              <w:ind w:left="1104"/>
            </w:pPr>
            <w:r>
              <w:rPr>
                <w:spacing w:val="8"/>
              </w:rPr>
              <w:t>未种植</w:t>
            </w:r>
          </w:p>
        </w:tc>
      </w:tr>
      <w:tr w14:paraId="430D32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50C44A9">
            <w:pPr>
              <w:pStyle w:val="6"/>
              <w:spacing w:before="45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259—2015</w:t>
            </w:r>
          </w:p>
        </w:tc>
        <w:tc>
          <w:tcPr>
            <w:tcW w:w="5072" w:type="dxa"/>
            <w:vAlign w:val="top"/>
          </w:tcPr>
          <w:p w14:paraId="7131F940">
            <w:pPr>
              <w:pStyle w:val="6"/>
              <w:spacing w:before="45" w:line="174" w:lineRule="auto"/>
              <w:ind w:left="39"/>
            </w:pPr>
            <w:r>
              <w:rPr>
                <w:spacing w:val="10"/>
              </w:rPr>
              <w:t>北方春玉米干旱等级</w:t>
            </w:r>
          </w:p>
        </w:tc>
        <w:tc>
          <w:tcPr>
            <w:tcW w:w="2385" w:type="dxa"/>
            <w:vAlign w:val="top"/>
          </w:tcPr>
          <w:p w14:paraId="0DBAFB85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26882EF9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BE8822">
            <w:pPr>
              <w:rPr>
                <w:rFonts w:ascii="Arial"/>
                <w:sz w:val="21"/>
              </w:rPr>
            </w:pPr>
          </w:p>
        </w:tc>
      </w:tr>
      <w:tr w14:paraId="18EC37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16F8AE4">
            <w:pPr>
              <w:pStyle w:val="6"/>
              <w:spacing w:before="45" w:line="174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260—2015</w:t>
            </w:r>
          </w:p>
        </w:tc>
        <w:tc>
          <w:tcPr>
            <w:tcW w:w="5072" w:type="dxa"/>
            <w:vAlign w:val="top"/>
          </w:tcPr>
          <w:p w14:paraId="1589898A">
            <w:pPr>
              <w:pStyle w:val="6"/>
              <w:spacing w:before="45" w:line="174" w:lineRule="auto"/>
              <w:ind w:left="39"/>
            </w:pPr>
            <w:r>
              <w:rPr>
                <w:spacing w:val="10"/>
              </w:rPr>
              <w:t>北方夏玉米干旱等级</w:t>
            </w:r>
          </w:p>
        </w:tc>
        <w:tc>
          <w:tcPr>
            <w:tcW w:w="2385" w:type="dxa"/>
            <w:vAlign w:val="top"/>
          </w:tcPr>
          <w:p w14:paraId="6392F34F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615C4A68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CE295B4">
            <w:pPr>
              <w:rPr>
                <w:rFonts w:ascii="Arial"/>
                <w:sz w:val="21"/>
              </w:rPr>
            </w:pPr>
          </w:p>
        </w:tc>
      </w:tr>
      <w:tr w14:paraId="118042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F54C671">
            <w:pPr>
              <w:pStyle w:val="6"/>
              <w:spacing w:before="45" w:line="17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261—2015</w:t>
            </w:r>
          </w:p>
        </w:tc>
        <w:tc>
          <w:tcPr>
            <w:tcW w:w="5072" w:type="dxa"/>
            <w:vAlign w:val="top"/>
          </w:tcPr>
          <w:p w14:paraId="76FE0534">
            <w:pPr>
              <w:pStyle w:val="6"/>
              <w:spacing w:before="45" w:line="173" w:lineRule="auto"/>
              <w:ind w:left="34"/>
            </w:pPr>
            <w:r>
              <w:rPr>
                <w:spacing w:val="9"/>
              </w:rPr>
              <w:t>设施农业小气候观测规范</w:t>
            </w:r>
            <w:r>
              <w:rPr>
                <w:spacing w:val="37"/>
              </w:rPr>
              <w:t xml:space="preserve">  </w:t>
            </w:r>
            <w:r>
              <w:rPr>
                <w:spacing w:val="9"/>
              </w:rPr>
              <w:t>日光温室和塑料大棚</w:t>
            </w:r>
          </w:p>
        </w:tc>
        <w:tc>
          <w:tcPr>
            <w:tcW w:w="2385" w:type="dxa"/>
            <w:vAlign w:val="top"/>
          </w:tcPr>
          <w:p w14:paraId="08014486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20CB5D2B">
            <w:pPr>
              <w:pStyle w:val="6"/>
              <w:spacing w:before="45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550671D">
            <w:pPr>
              <w:pStyle w:val="6"/>
              <w:spacing w:before="45" w:line="173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096E4F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9DB18F7">
            <w:pPr>
              <w:pStyle w:val="6"/>
              <w:spacing w:before="45" w:line="17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262—2015</w:t>
            </w:r>
          </w:p>
        </w:tc>
        <w:tc>
          <w:tcPr>
            <w:tcW w:w="5072" w:type="dxa"/>
            <w:vAlign w:val="top"/>
          </w:tcPr>
          <w:p w14:paraId="1A64F766">
            <w:pPr>
              <w:pStyle w:val="6"/>
              <w:spacing w:before="45" w:line="173" w:lineRule="auto"/>
              <w:ind w:left="46"/>
            </w:pPr>
            <w:r>
              <w:rPr>
                <w:spacing w:val="10"/>
              </w:rPr>
              <w:t>雷电临近预警技术指南</w:t>
            </w:r>
          </w:p>
        </w:tc>
        <w:tc>
          <w:tcPr>
            <w:tcW w:w="2385" w:type="dxa"/>
            <w:vAlign w:val="top"/>
          </w:tcPr>
          <w:p w14:paraId="528A6CA7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32AC1AF6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5914D26">
            <w:pPr>
              <w:rPr>
                <w:rFonts w:ascii="Arial"/>
                <w:sz w:val="21"/>
              </w:rPr>
            </w:pPr>
          </w:p>
        </w:tc>
      </w:tr>
      <w:tr w14:paraId="3B21FF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FF1A827">
            <w:pPr>
              <w:pStyle w:val="6"/>
              <w:spacing w:before="46" w:line="17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263—2015</w:t>
            </w:r>
          </w:p>
        </w:tc>
        <w:tc>
          <w:tcPr>
            <w:tcW w:w="5072" w:type="dxa"/>
            <w:vAlign w:val="top"/>
          </w:tcPr>
          <w:p w14:paraId="51B8943F">
            <w:pPr>
              <w:pStyle w:val="6"/>
              <w:spacing w:before="46" w:line="173" w:lineRule="auto"/>
              <w:ind w:left="42"/>
            </w:pPr>
            <w:r>
              <w:rPr>
                <w:spacing w:val="11"/>
              </w:rPr>
              <w:t>太阳能光伏系统防雷技术规范</w:t>
            </w:r>
          </w:p>
        </w:tc>
        <w:tc>
          <w:tcPr>
            <w:tcW w:w="2385" w:type="dxa"/>
            <w:vAlign w:val="top"/>
          </w:tcPr>
          <w:p w14:paraId="5CD54E89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49499FB8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A4D4390">
            <w:pPr>
              <w:rPr>
                <w:rFonts w:ascii="Arial"/>
                <w:sz w:val="21"/>
              </w:rPr>
            </w:pPr>
          </w:p>
        </w:tc>
      </w:tr>
      <w:tr w14:paraId="18574B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37906B0">
            <w:pPr>
              <w:pStyle w:val="6"/>
              <w:spacing w:before="46" w:line="17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264—2015</w:t>
            </w:r>
          </w:p>
        </w:tc>
        <w:tc>
          <w:tcPr>
            <w:tcW w:w="5072" w:type="dxa"/>
            <w:vAlign w:val="top"/>
          </w:tcPr>
          <w:p w14:paraId="474B7FF8">
            <w:pPr>
              <w:pStyle w:val="6"/>
              <w:spacing w:before="46" w:line="173" w:lineRule="auto"/>
              <w:ind w:left="33"/>
            </w:pPr>
            <w:r>
              <w:rPr>
                <w:spacing w:val="12"/>
              </w:rPr>
              <w:t>旅游景区雷电灾害防御技术规范</w:t>
            </w:r>
          </w:p>
        </w:tc>
        <w:tc>
          <w:tcPr>
            <w:tcW w:w="2385" w:type="dxa"/>
            <w:vAlign w:val="top"/>
          </w:tcPr>
          <w:p w14:paraId="29F6B5CA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379FBF6E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12D8719">
            <w:pPr>
              <w:rPr>
                <w:rFonts w:ascii="Arial"/>
                <w:sz w:val="21"/>
              </w:rPr>
            </w:pPr>
          </w:p>
        </w:tc>
      </w:tr>
      <w:tr w14:paraId="169168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806B092">
            <w:pPr>
              <w:pStyle w:val="6"/>
              <w:spacing w:before="46" w:line="17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265—2015</w:t>
            </w:r>
          </w:p>
        </w:tc>
        <w:tc>
          <w:tcPr>
            <w:tcW w:w="5072" w:type="dxa"/>
            <w:vAlign w:val="top"/>
          </w:tcPr>
          <w:p w14:paraId="1AEF77BC">
            <w:pPr>
              <w:pStyle w:val="6"/>
              <w:spacing w:before="46" w:line="172" w:lineRule="auto"/>
              <w:ind w:left="37"/>
            </w:pPr>
            <w:r>
              <w:pict>
                <v:shape id="_x0000_s1029" o:spid="_x0000_s1029" o:spt="202" type="#_x0000_t202" style="position:absolute;left:0pt;margin-left:1.2pt;margin-top:8.35pt;height:14.85pt;width:245.95pt;z-index:251664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54B69707">
                        <w:pPr>
                          <w:pStyle w:val="6"/>
                          <w:spacing w:before="20" w:line="225" w:lineRule="auto"/>
                          <w:ind w:left="20"/>
                        </w:pPr>
                        <w:r>
                          <w:rPr>
                            <w:spacing w:val="11"/>
                          </w:rPr>
                          <w:t>气象卫星光学遥感器场地辐射校正星地同步观测规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1"/>
              </w:rPr>
              <w:t>输气管道系统防雷装置检测技术规范</w:t>
            </w:r>
          </w:p>
        </w:tc>
        <w:tc>
          <w:tcPr>
            <w:tcW w:w="2385" w:type="dxa"/>
            <w:vAlign w:val="top"/>
          </w:tcPr>
          <w:p w14:paraId="036338E6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1CE4AE43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EF407C">
            <w:pPr>
              <w:rPr>
                <w:rFonts w:ascii="Arial"/>
                <w:sz w:val="21"/>
              </w:rPr>
            </w:pPr>
          </w:p>
        </w:tc>
      </w:tr>
      <w:tr w14:paraId="1C7B21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2749DA3">
            <w:pPr>
              <w:pStyle w:val="6"/>
              <w:spacing w:before="54" w:line="179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266—2015</w:t>
            </w:r>
          </w:p>
        </w:tc>
        <w:tc>
          <w:tcPr>
            <w:tcW w:w="5072" w:type="dxa"/>
            <w:vAlign w:val="top"/>
          </w:tcPr>
          <w:p w14:paraId="44411AFA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3EF83A05">
            <w:pPr>
              <w:pStyle w:val="6"/>
              <w:spacing w:before="54" w:line="179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78D8962D">
            <w:pPr>
              <w:pStyle w:val="6"/>
              <w:spacing w:before="54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8C3A7D">
            <w:pPr>
              <w:rPr>
                <w:rFonts w:ascii="Arial"/>
                <w:sz w:val="21"/>
              </w:rPr>
            </w:pPr>
          </w:p>
        </w:tc>
      </w:tr>
      <w:tr w14:paraId="5C9195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F85EF4E">
            <w:pPr>
              <w:pStyle w:val="6"/>
              <w:spacing w:before="47" w:line="17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267—2015</w:t>
            </w:r>
          </w:p>
        </w:tc>
        <w:tc>
          <w:tcPr>
            <w:tcW w:w="5072" w:type="dxa"/>
            <w:vAlign w:val="top"/>
          </w:tcPr>
          <w:p w14:paraId="0BB7D0AB">
            <w:pPr>
              <w:rPr>
                <w:rFonts w:ascii="Arial"/>
                <w:sz w:val="21"/>
              </w:rPr>
            </w:pPr>
            <w:r>
              <w:pict>
                <v:shape id="_x0000_s1030" o:spid="_x0000_s1030" o:spt="202" type="#_x0000_t202" style="position:absolute;left:0pt;margin-left:2.05pt;margin-top:-4.95pt;height:13pt;width:11.7pt;mso-position-horizontal-relative:page;mso-position-vertical-relative:page;z-index:251662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56E338F7">
                        <w:pPr>
                          <w:pStyle w:val="6"/>
                          <w:spacing w:before="20" w:line="193" w:lineRule="auto"/>
                          <w:ind w:right="3"/>
                          <w:jc w:val="right"/>
                        </w:pPr>
                        <w:r>
                          <w:t>范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1" o:spid="_x0000_s1031" o:spt="202" type="#_x0000_t202" style="position:absolute;left:0pt;margin-left:1.45pt;margin-top:2.1pt;height:14.8pt;width:168.2pt;mso-position-horizontal-relative:page;mso-position-vertical-relative:page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4B9C65E">
                        <w:pPr>
                          <w:pStyle w:val="6"/>
                          <w:spacing w:before="19" w:line="225" w:lineRule="auto"/>
                          <w:ind w:left="20"/>
                        </w:pPr>
                        <w:r>
                          <w:rPr>
                            <w:spacing w:val="11"/>
                          </w:rPr>
                          <w:t>卫星遥感雾监测产品制作技术导则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385" w:type="dxa"/>
            <w:vAlign w:val="top"/>
          </w:tcPr>
          <w:p w14:paraId="2E315ED9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5C49F8A7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F9DF08">
            <w:pPr>
              <w:rPr>
                <w:rFonts w:ascii="Arial"/>
                <w:sz w:val="21"/>
              </w:rPr>
            </w:pPr>
          </w:p>
        </w:tc>
      </w:tr>
      <w:tr w14:paraId="1A178E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EB74418">
            <w:pPr>
              <w:pStyle w:val="6"/>
              <w:spacing w:before="47" w:line="172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268—2015</w:t>
            </w:r>
          </w:p>
        </w:tc>
        <w:tc>
          <w:tcPr>
            <w:tcW w:w="5072" w:type="dxa"/>
            <w:vAlign w:val="top"/>
          </w:tcPr>
          <w:p w14:paraId="0EBD0E45">
            <w:pPr>
              <w:pStyle w:val="6"/>
              <w:spacing w:before="47" w:line="172" w:lineRule="auto"/>
              <w:ind w:left="60"/>
            </w:pPr>
            <w:r>
              <w:rPr>
                <w:spacing w:val="10"/>
              </w:rPr>
              <w:t>电视气象信息服务节目综合评价方法</w:t>
            </w:r>
          </w:p>
        </w:tc>
        <w:tc>
          <w:tcPr>
            <w:tcW w:w="2385" w:type="dxa"/>
            <w:vAlign w:val="top"/>
          </w:tcPr>
          <w:p w14:paraId="5DD8AE27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2015/5/1</w:t>
            </w:r>
          </w:p>
        </w:tc>
        <w:tc>
          <w:tcPr>
            <w:tcW w:w="1009" w:type="dxa"/>
            <w:vAlign w:val="top"/>
          </w:tcPr>
          <w:p w14:paraId="6B3171E6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5AF2DA8">
            <w:pPr>
              <w:rPr>
                <w:rFonts w:ascii="Arial"/>
                <w:sz w:val="21"/>
              </w:rPr>
            </w:pPr>
          </w:p>
        </w:tc>
      </w:tr>
      <w:tr w14:paraId="70DB13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643BB17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269—2015</w:t>
            </w:r>
          </w:p>
        </w:tc>
        <w:tc>
          <w:tcPr>
            <w:tcW w:w="5072" w:type="dxa"/>
            <w:vAlign w:val="top"/>
          </w:tcPr>
          <w:p w14:paraId="3A362B5B">
            <w:pPr>
              <w:pStyle w:val="6"/>
              <w:spacing w:before="46" w:line="173" w:lineRule="auto"/>
              <w:ind w:left="44"/>
            </w:pPr>
            <w:r>
              <w:rPr>
                <w:spacing w:val="12"/>
              </w:rPr>
              <w:t>气溶胶污染气象条件指数（</w:t>
            </w:r>
            <w:r>
              <w:t>PLAM</w:t>
            </w:r>
            <w:r>
              <w:rPr>
                <w:spacing w:val="12"/>
              </w:rPr>
              <w:t>）</w:t>
            </w:r>
          </w:p>
        </w:tc>
        <w:tc>
          <w:tcPr>
            <w:tcW w:w="2385" w:type="dxa"/>
            <w:vAlign w:val="top"/>
          </w:tcPr>
          <w:p w14:paraId="20CC1792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1962F214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11D342D">
            <w:pPr>
              <w:rPr>
                <w:rFonts w:ascii="Arial"/>
                <w:sz w:val="21"/>
              </w:rPr>
            </w:pPr>
          </w:p>
        </w:tc>
      </w:tr>
      <w:tr w14:paraId="4F6BC9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47E22C2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270—2015</w:t>
            </w:r>
          </w:p>
        </w:tc>
        <w:tc>
          <w:tcPr>
            <w:tcW w:w="5072" w:type="dxa"/>
            <w:vAlign w:val="top"/>
          </w:tcPr>
          <w:p w14:paraId="0A1B2DCA">
            <w:pPr>
              <w:pStyle w:val="6"/>
              <w:spacing w:before="46" w:line="173" w:lineRule="auto"/>
              <w:ind w:left="35"/>
            </w:pPr>
            <w:r>
              <w:t>CE</w:t>
            </w:r>
            <w:r>
              <w:rPr>
                <w:spacing w:val="10"/>
              </w:rPr>
              <w:t>318太阳光度计观测规程</w:t>
            </w:r>
          </w:p>
        </w:tc>
        <w:tc>
          <w:tcPr>
            <w:tcW w:w="2385" w:type="dxa"/>
            <w:vAlign w:val="top"/>
          </w:tcPr>
          <w:p w14:paraId="4BB099AE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6E7ADB33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603825B">
            <w:pPr>
              <w:rPr>
                <w:rFonts w:ascii="Arial"/>
                <w:sz w:val="21"/>
              </w:rPr>
            </w:pPr>
          </w:p>
        </w:tc>
      </w:tr>
      <w:tr w14:paraId="162627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93C1CEF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271—2015</w:t>
            </w:r>
          </w:p>
        </w:tc>
        <w:tc>
          <w:tcPr>
            <w:tcW w:w="5072" w:type="dxa"/>
            <w:vAlign w:val="top"/>
          </w:tcPr>
          <w:p w14:paraId="0BD05DAA">
            <w:pPr>
              <w:pStyle w:val="6"/>
              <w:spacing w:before="46" w:line="173" w:lineRule="auto"/>
              <w:ind w:left="41"/>
            </w:pPr>
            <w:r>
              <w:rPr>
                <w:spacing w:val="11"/>
              </w:rPr>
              <w:t>光学衰减法大气颗粒物吸收光度仪维护与校准周期</w:t>
            </w:r>
          </w:p>
        </w:tc>
        <w:tc>
          <w:tcPr>
            <w:tcW w:w="2385" w:type="dxa"/>
            <w:vAlign w:val="top"/>
          </w:tcPr>
          <w:p w14:paraId="408057DC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5E52182E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23ECEE1">
            <w:pPr>
              <w:rPr>
                <w:rFonts w:ascii="Arial"/>
                <w:sz w:val="21"/>
              </w:rPr>
            </w:pPr>
          </w:p>
        </w:tc>
      </w:tr>
      <w:tr w14:paraId="74115B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DB2FE36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272—2015</w:t>
            </w:r>
          </w:p>
        </w:tc>
        <w:tc>
          <w:tcPr>
            <w:tcW w:w="5072" w:type="dxa"/>
            <w:vAlign w:val="top"/>
          </w:tcPr>
          <w:p w14:paraId="3AD4F506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大气二氧化硫监测方法  紫外荧光法</w:t>
            </w:r>
          </w:p>
        </w:tc>
        <w:tc>
          <w:tcPr>
            <w:tcW w:w="2385" w:type="dxa"/>
            <w:vAlign w:val="top"/>
          </w:tcPr>
          <w:p w14:paraId="4BAEA1D3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26C36DF4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485363">
            <w:pPr>
              <w:rPr>
                <w:rFonts w:ascii="Arial"/>
                <w:sz w:val="21"/>
              </w:rPr>
            </w:pPr>
          </w:p>
        </w:tc>
      </w:tr>
      <w:tr w14:paraId="1764A0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E37EFE7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273—2015</w:t>
            </w:r>
          </w:p>
        </w:tc>
        <w:tc>
          <w:tcPr>
            <w:tcW w:w="5072" w:type="dxa"/>
            <w:vAlign w:val="top"/>
          </w:tcPr>
          <w:p w14:paraId="73B6902A">
            <w:pPr>
              <w:pStyle w:val="6"/>
              <w:spacing w:before="46" w:line="173" w:lineRule="auto"/>
              <w:ind w:left="44"/>
            </w:pPr>
            <w:r>
              <w:rPr>
                <w:spacing w:val="11"/>
              </w:rPr>
              <w:t>大气一氧化碳监测方法  红外气体滤光相关法</w:t>
            </w:r>
          </w:p>
        </w:tc>
        <w:tc>
          <w:tcPr>
            <w:tcW w:w="2385" w:type="dxa"/>
            <w:vAlign w:val="top"/>
          </w:tcPr>
          <w:p w14:paraId="75D98675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27C5901F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2DD9361">
            <w:pPr>
              <w:rPr>
                <w:rFonts w:ascii="Arial"/>
                <w:sz w:val="21"/>
              </w:rPr>
            </w:pPr>
          </w:p>
        </w:tc>
      </w:tr>
      <w:tr w14:paraId="5777E7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8945AE0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274—2015</w:t>
            </w:r>
          </w:p>
        </w:tc>
        <w:tc>
          <w:tcPr>
            <w:tcW w:w="5072" w:type="dxa"/>
            <w:vAlign w:val="top"/>
          </w:tcPr>
          <w:p w14:paraId="75F4DC5C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大型活动气象服务指南  工作流程</w:t>
            </w:r>
          </w:p>
        </w:tc>
        <w:tc>
          <w:tcPr>
            <w:tcW w:w="2385" w:type="dxa"/>
            <w:vAlign w:val="top"/>
          </w:tcPr>
          <w:p w14:paraId="11FEB5C4">
            <w:pPr>
              <w:pStyle w:val="6"/>
              <w:spacing w:before="46" w:line="173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3159B52D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AD4412">
            <w:pPr>
              <w:rPr>
                <w:rFonts w:ascii="Arial"/>
                <w:sz w:val="21"/>
              </w:rPr>
            </w:pPr>
          </w:p>
        </w:tc>
      </w:tr>
      <w:tr w14:paraId="059750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D726314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275—2015</w:t>
            </w:r>
          </w:p>
        </w:tc>
        <w:tc>
          <w:tcPr>
            <w:tcW w:w="5072" w:type="dxa"/>
            <w:vAlign w:val="top"/>
          </w:tcPr>
          <w:p w14:paraId="404198F8">
            <w:pPr>
              <w:pStyle w:val="6"/>
              <w:spacing w:before="46" w:line="172" w:lineRule="auto"/>
              <w:ind w:left="44"/>
            </w:pPr>
            <w:r>
              <w:rPr>
                <w:spacing w:val="11"/>
              </w:rPr>
              <w:t>气象工程项目建议书编制规范</w:t>
            </w:r>
          </w:p>
        </w:tc>
        <w:tc>
          <w:tcPr>
            <w:tcW w:w="2385" w:type="dxa"/>
            <w:vAlign w:val="top"/>
          </w:tcPr>
          <w:p w14:paraId="07C8C9F6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056A159F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490DC9">
            <w:pPr>
              <w:rPr>
                <w:rFonts w:ascii="Arial"/>
                <w:sz w:val="21"/>
              </w:rPr>
            </w:pPr>
          </w:p>
        </w:tc>
      </w:tr>
      <w:tr w14:paraId="470E91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76AED4F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276—2015</w:t>
            </w:r>
          </w:p>
        </w:tc>
        <w:tc>
          <w:tcPr>
            <w:tcW w:w="5072" w:type="dxa"/>
            <w:vAlign w:val="top"/>
          </w:tcPr>
          <w:p w14:paraId="5FAF9884">
            <w:pPr>
              <w:pStyle w:val="6"/>
              <w:spacing w:before="46" w:line="172" w:lineRule="auto"/>
              <w:ind w:left="44"/>
            </w:pPr>
            <w:r>
              <w:rPr>
                <w:spacing w:val="11"/>
              </w:rPr>
              <w:t>气象工程项目初步设计报告编制规范</w:t>
            </w:r>
          </w:p>
        </w:tc>
        <w:tc>
          <w:tcPr>
            <w:tcW w:w="2385" w:type="dxa"/>
            <w:vAlign w:val="top"/>
          </w:tcPr>
          <w:p w14:paraId="0BE84194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4617B007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C163B07">
            <w:pPr>
              <w:rPr>
                <w:rFonts w:ascii="Arial"/>
                <w:sz w:val="21"/>
              </w:rPr>
            </w:pPr>
          </w:p>
        </w:tc>
      </w:tr>
      <w:tr w14:paraId="2A02E3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2ED68AEE">
            <w:pPr>
              <w:pStyle w:val="6"/>
              <w:spacing w:before="47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277—2015</w:t>
            </w:r>
          </w:p>
        </w:tc>
        <w:tc>
          <w:tcPr>
            <w:tcW w:w="5072" w:type="dxa"/>
            <w:vAlign w:val="top"/>
          </w:tcPr>
          <w:p w14:paraId="3CCBAA7B">
            <w:pPr>
              <w:pStyle w:val="6"/>
              <w:spacing w:before="47" w:line="186" w:lineRule="auto"/>
              <w:ind w:left="44"/>
            </w:pPr>
            <w:r>
              <w:rPr>
                <w:spacing w:val="11"/>
              </w:rPr>
              <w:t>气象工程项目可行性研究报告编制规范</w:t>
            </w:r>
          </w:p>
        </w:tc>
        <w:tc>
          <w:tcPr>
            <w:tcW w:w="2385" w:type="dxa"/>
            <w:vAlign w:val="top"/>
          </w:tcPr>
          <w:p w14:paraId="6E9F0CFB">
            <w:pPr>
              <w:pStyle w:val="6"/>
              <w:spacing w:before="47" w:line="186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64D4C6A5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BACFD7">
            <w:pPr>
              <w:rPr>
                <w:rFonts w:ascii="Arial"/>
                <w:sz w:val="21"/>
              </w:rPr>
            </w:pPr>
          </w:p>
        </w:tc>
      </w:tr>
    </w:tbl>
    <w:p w14:paraId="11314B55">
      <w:pPr>
        <w:rPr>
          <w:rFonts w:ascii="Arial"/>
          <w:sz w:val="21"/>
        </w:rPr>
      </w:pPr>
    </w:p>
    <w:p w14:paraId="7C9FA112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6C186237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4C3466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14FB658B">
            <w:pPr>
              <w:pStyle w:val="6"/>
              <w:spacing w:before="33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278—2015</w:t>
            </w:r>
          </w:p>
        </w:tc>
        <w:tc>
          <w:tcPr>
            <w:tcW w:w="5072" w:type="dxa"/>
            <w:vAlign w:val="top"/>
          </w:tcPr>
          <w:p w14:paraId="3043885B">
            <w:pPr>
              <w:pStyle w:val="6"/>
              <w:spacing w:before="33" w:line="185" w:lineRule="auto"/>
              <w:ind w:left="60"/>
            </w:pPr>
            <w:r>
              <w:rPr>
                <w:spacing w:val="9"/>
              </w:rPr>
              <w:t>中国气象频道安全播出规范</w:t>
            </w:r>
          </w:p>
        </w:tc>
        <w:tc>
          <w:tcPr>
            <w:tcW w:w="2385" w:type="dxa"/>
            <w:vAlign w:val="top"/>
          </w:tcPr>
          <w:p w14:paraId="480EC50F">
            <w:pPr>
              <w:pStyle w:val="6"/>
              <w:spacing w:before="33" w:line="185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5D071A46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38D667A">
            <w:pPr>
              <w:rPr>
                <w:rFonts w:ascii="Arial"/>
                <w:sz w:val="21"/>
              </w:rPr>
            </w:pPr>
          </w:p>
        </w:tc>
      </w:tr>
      <w:tr w14:paraId="5CD54A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8905E97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279—2015</w:t>
            </w:r>
          </w:p>
        </w:tc>
        <w:tc>
          <w:tcPr>
            <w:tcW w:w="5072" w:type="dxa"/>
            <w:vAlign w:val="top"/>
          </w:tcPr>
          <w:p w14:paraId="7F567766">
            <w:pPr>
              <w:pStyle w:val="6"/>
              <w:spacing w:before="32" w:line="184" w:lineRule="auto"/>
              <w:ind w:left="60"/>
            </w:pPr>
            <w:r>
              <w:rPr>
                <w:spacing w:val="10"/>
              </w:rPr>
              <w:t>电视气象新闻素材交换文件规范</w:t>
            </w:r>
          </w:p>
        </w:tc>
        <w:tc>
          <w:tcPr>
            <w:tcW w:w="2385" w:type="dxa"/>
            <w:vAlign w:val="top"/>
          </w:tcPr>
          <w:p w14:paraId="413AA0D6">
            <w:pPr>
              <w:pStyle w:val="6"/>
              <w:spacing w:before="32" w:line="184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2AB94C5A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B259E4C">
            <w:pPr>
              <w:rPr>
                <w:rFonts w:ascii="Arial"/>
                <w:sz w:val="21"/>
              </w:rPr>
            </w:pPr>
          </w:p>
        </w:tc>
      </w:tr>
      <w:tr w14:paraId="798F71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6DA843F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280—2015</w:t>
            </w:r>
          </w:p>
        </w:tc>
        <w:tc>
          <w:tcPr>
            <w:tcW w:w="5072" w:type="dxa"/>
            <w:vAlign w:val="top"/>
          </w:tcPr>
          <w:p w14:paraId="5223931C">
            <w:pPr>
              <w:pStyle w:val="6"/>
              <w:spacing w:before="33" w:line="184" w:lineRule="auto"/>
              <w:ind w:left="33"/>
            </w:pPr>
            <w:r>
              <w:rPr>
                <w:spacing w:val="11"/>
              </w:rPr>
              <w:t>极端高温监测指标</w:t>
            </w:r>
          </w:p>
        </w:tc>
        <w:tc>
          <w:tcPr>
            <w:tcW w:w="2385" w:type="dxa"/>
            <w:vAlign w:val="top"/>
          </w:tcPr>
          <w:p w14:paraId="24B24E61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4272429E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C51A7F2">
            <w:pPr>
              <w:rPr>
                <w:rFonts w:ascii="Arial"/>
                <w:sz w:val="21"/>
              </w:rPr>
            </w:pPr>
          </w:p>
        </w:tc>
      </w:tr>
      <w:tr w14:paraId="2D70B8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02593C6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281—2015</w:t>
            </w:r>
          </w:p>
        </w:tc>
        <w:tc>
          <w:tcPr>
            <w:tcW w:w="5072" w:type="dxa"/>
            <w:vAlign w:val="top"/>
          </w:tcPr>
          <w:p w14:paraId="5AFC4EC8">
            <w:pPr>
              <w:pStyle w:val="6"/>
              <w:spacing w:before="33" w:line="184" w:lineRule="auto"/>
              <w:ind w:left="36"/>
            </w:pPr>
            <w:r>
              <w:rPr>
                <w:spacing w:val="10"/>
              </w:rPr>
              <w:t>枇杷冻害等级</w:t>
            </w:r>
          </w:p>
        </w:tc>
        <w:tc>
          <w:tcPr>
            <w:tcW w:w="2385" w:type="dxa"/>
            <w:vAlign w:val="top"/>
          </w:tcPr>
          <w:p w14:paraId="0446E468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1770BE8A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3F58B5D">
            <w:pPr>
              <w:rPr>
                <w:rFonts w:ascii="Arial"/>
                <w:sz w:val="21"/>
              </w:rPr>
            </w:pPr>
          </w:p>
        </w:tc>
      </w:tr>
      <w:tr w14:paraId="6DFFAD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6B75271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282—2015</w:t>
            </w:r>
          </w:p>
        </w:tc>
        <w:tc>
          <w:tcPr>
            <w:tcW w:w="5072" w:type="dxa"/>
            <w:vAlign w:val="top"/>
          </w:tcPr>
          <w:p w14:paraId="19A006FF">
            <w:pPr>
              <w:pStyle w:val="6"/>
              <w:spacing w:before="32" w:line="184" w:lineRule="auto"/>
              <w:ind w:left="36"/>
            </w:pPr>
            <w:r>
              <w:rPr>
                <w:spacing w:val="9"/>
              </w:rPr>
              <w:t>农业气象观测规范</w:t>
            </w:r>
            <w:r>
              <w:rPr>
                <w:spacing w:val="17"/>
              </w:rPr>
              <w:t xml:space="preserve">  </w:t>
            </w:r>
            <w:r>
              <w:rPr>
                <w:spacing w:val="9"/>
              </w:rPr>
              <w:t>枸杞</w:t>
            </w:r>
          </w:p>
        </w:tc>
        <w:tc>
          <w:tcPr>
            <w:tcW w:w="2385" w:type="dxa"/>
            <w:vAlign w:val="top"/>
          </w:tcPr>
          <w:p w14:paraId="4A7075F9">
            <w:pPr>
              <w:pStyle w:val="6"/>
              <w:spacing w:before="32" w:line="184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4232560D">
            <w:pPr>
              <w:pStyle w:val="6"/>
              <w:spacing w:before="32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D7F7B03">
            <w:pPr>
              <w:pStyle w:val="6"/>
              <w:spacing w:before="32" w:line="184" w:lineRule="auto"/>
              <w:ind w:left="1109"/>
            </w:pPr>
            <w:r>
              <w:rPr>
                <w:spacing w:val="7"/>
              </w:rPr>
              <w:t>不种植</w:t>
            </w:r>
          </w:p>
        </w:tc>
      </w:tr>
      <w:tr w14:paraId="5873D1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9C2D1C9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283—2015</w:t>
            </w:r>
          </w:p>
        </w:tc>
        <w:tc>
          <w:tcPr>
            <w:tcW w:w="5072" w:type="dxa"/>
            <w:vAlign w:val="top"/>
          </w:tcPr>
          <w:p w14:paraId="509DA619">
            <w:pPr>
              <w:pStyle w:val="6"/>
              <w:spacing w:before="32" w:line="185" w:lineRule="auto"/>
              <w:ind w:left="41"/>
            </w:pPr>
            <w:r>
              <w:rPr>
                <w:spacing w:val="11"/>
              </w:rPr>
              <w:t>枸杞炭疽病发生气象等级</w:t>
            </w:r>
          </w:p>
        </w:tc>
        <w:tc>
          <w:tcPr>
            <w:tcW w:w="2385" w:type="dxa"/>
            <w:vAlign w:val="top"/>
          </w:tcPr>
          <w:p w14:paraId="3F0D8454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1FF66239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C2D4DBF">
            <w:pPr>
              <w:pStyle w:val="6"/>
              <w:spacing w:before="33" w:line="184" w:lineRule="auto"/>
              <w:ind w:left="1109"/>
            </w:pPr>
            <w:r>
              <w:rPr>
                <w:spacing w:val="7"/>
              </w:rPr>
              <w:t>不种植</w:t>
            </w:r>
          </w:p>
        </w:tc>
      </w:tr>
      <w:tr w14:paraId="79FC2C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8336B32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284—2015</w:t>
            </w:r>
          </w:p>
        </w:tc>
        <w:tc>
          <w:tcPr>
            <w:tcW w:w="5072" w:type="dxa"/>
            <w:vAlign w:val="top"/>
          </w:tcPr>
          <w:p w14:paraId="02CF7499">
            <w:pPr>
              <w:pStyle w:val="6"/>
              <w:spacing w:before="33" w:line="184" w:lineRule="auto"/>
              <w:ind w:left="44"/>
            </w:pPr>
            <w:r>
              <w:rPr>
                <w:spacing w:val="11"/>
              </w:rPr>
              <w:t>甘蔗长势卫星遥感评估技术规范</w:t>
            </w:r>
          </w:p>
        </w:tc>
        <w:tc>
          <w:tcPr>
            <w:tcW w:w="2385" w:type="dxa"/>
            <w:vAlign w:val="top"/>
          </w:tcPr>
          <w:p w14:paraId="1E96529E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0BAF7151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13FEDF2">
            <w:pPr>
              <w:pStyle w:val="6"/>
              <w:spacing w:before="33" w:line="184" w:lineRule="auto"/>
              <w:ind w:left="1109"/>
            </w:pPr>
            <w:r>
              <w:rPr>
                <w:spacing w:val="7"/>
              </w:rPr>
              <w:t>不种植</w:t>
            </w:r>
          </w:p>
        </w:tc>
      </w:tr>
      <w:tr w14:paraId="7203A0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764067A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285—2015</w:t>
            </w:r>
          </w:p>
        </w:tc>
        <w:tc>
          <w:tcPr>
            <w:tcW w:w="5072" w:type="dxa"/>
            <w:vAlign w:val="top"/>
          </w:tcPr>
          <w:p w14:paraId="28CBC288">
            <w:pPr>
              <w:pStyle w:val="6"/>
              <w:spacing w:before="33" w:line="183" w:lineRule="auto"/>
              <w:ind w:left="60"/>
            </w:pPr>
            <w:r>
              <w:rPr>
                <w:spacing w:val="9"/>
              </w:rPr>
              <w:t>电离层闪烁指数数据格式</w:t>
            </w:r>
          </w:p>
        </w:tc>
        <w:tc>
          <w:tcPr>
            <w:tcW w:w="2385" w:type="dxa"/>
            <w:vAlign w:val="top"/>
          </w:tcPr>
          <w:p w14:paraId="1F22150E">
            <w:pPr>
              <w:pStyle w:val="6"/>
              <w:spacing w:before="33" w:line="183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574E1BE8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05A0898">
            <w:pPr>
              <w:rPr>
                <w:rFonts w:ascii="Arial"/>
                <w:sz w:val="21"/>
              </w:rPr>
            </w:pPr>
          </w:p>
        </w:tc>
      </w:tr>
      <w:tr w14:paraId="3ADC11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22D7987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286—2015</w:t>
            </w:r>
          </w:p>
        </w:tc>
        <w:tc>
          <w:tcPr>
            <w:tcW w:w="5072" w:type="dxa"/>
            <w:vAlign w:val="top"/>
          </w:tcPr>
          <w:p w14:paraId="309CD39B">
            <w:pPr>
              <w:pStyle w:val="6"/>
              <w:spacing w:before="34" w:line="182" w:lineRule="auto"/>
              <w:ind w:left="48"/>
            </w:pPr>
            <w:r>
              <w:rPr>
                <w:spacing w:val="10"/>
              </w:rPr>
              <w:t>15个时段年最大降水量数据文件格式</w:t>
            </w:r>
          </w:p>
        </w:tc>
        <w:tc>
          <w:tcPr>
            <w:tcW w:w="2385" w:type="dxa"/>
            <w:vAlign w:val="top"/>
          </w:tcPr>
          <w:p w14:paraId="49E6B012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144627A9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4BE3CF">
            <w:pPr>
              <w:rPr>
                <w:rFonts w:ascii="Arial"/>
                <w:sz w:val="21"/>
              </w:rPr>
            </w:pPr>
          </w:p>
        </w:tc>
      </w:tr>
      <w:tr w14:paraId="0154B6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57DAF04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287—2015</w:t>
            </w:r>
          </w:p>
        </w:tc>
        <w:tc>
          <w:tcPr>
            <w:tcW w:w="5072" w:type="dxa"/>
            <w:vAlign w:val="top"/>
          </w:tcPr>
          <w:p w14:paraId="3A11C582">
            <w:pPr>
              <w:pStyle w:val="6"/>
              <w:spacing w:before="35" w:line="182" w:lineRule="auto"/>
              <w:ind w:left="40"/>
            </w:pPr>
            <w:r>
              <w:rPr>
                <w:spacing w:val="11"/>
              </w:rPr>
              <w:t>家用太阳热水系统防雷技术规范</w:t>
            </w:r>
          </w:p>
        </w:tc>
        <w:tc>
          <w:tcPr>
            <w:tcW w:w="2385" w:type="dxa"/>
            <w:vAlign w:val="top"/>
          </w:tcPr>
          <w:p w14:paraId="7EB07F53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2015/12/1</w:t>
            </w:r>
          </w:p>
        </w:tc>
        <w:tc>
          <w:tcPr>
            <w:tcW w:w="1009" w:type="dxa"/>
            <w:vAlign w:val="top"/>
          </w:tcPr>
          <w:p w14:paraId="2DC07694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CF9F52C">
            <w:pPr>
              <w:rPr>
                <w:rFonts w:ascii="Arial"/>
                <w:sz w:val="21"/>
              </w:rPr>
            </w:pPr>
          </w:p>
        </w:tc>
      </w:tr>
      <w:tr w14:paraId="0803DB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254B6D8">
            <w:pPr>
              <w:pStyle w:val="6"/>
              <w:spacing w:before="34" w:line="18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288—2015</w:t>
            </w:r>
          </w:p>
        </w:tc>
        <w:tc>
          <w:tcPr>
            <w:tcW w:w="5072" w:type="dxa"/>
            <w:vAlign w:val="top"/>
          </w:tcPr>
          <w:p w14:paraId="0C2B577D">
            <w:pPr>
              <w:pStyle w:val="6"/>
              <w:spacing w:before="34" w:line="183" w:lineRule="auto"/>
              <w:ind w:left="33"/>
            </w:pPr>
            <w:r>
              <w:rPr>
                <w:spacing w:val="11"/>
              </w:rPr>
              <w:t>翻斗式自动雨量站</w:t>
            </w:r>
          </w:p>
        </w:tc>
        <w:tc>
          <w:tcPr>
            <w:tcW w:w="2385" w:type="dxa"/>
            <w:vAlign w:val="top"/>
          </w:tcPr>
          <w:p w14:paraId="3C9464C3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56F6FF48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A906AFB">
            <w:pPr>
              <w:rPr>
                <w:rFonts w:ascii="Arial"/>
                <w:sz w:val="21"/>
              </w:rPr>
            </w:pPr>
          </w:p>
        </w:tc>
      </w:tr>
      <w:tr w14:paraId="0F2DF3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7DE2765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289—2015</w:t>
            </w:r>
          </w:p>
        </w:tc>
        <w:tc>
          <w:tcPr>
            <w:tcW w:w="5072" w:type="dxa"/>
            <w:vAlign w:val="top"/>
          </w:tcPr>
          <w:p w14:paraId="1149168B">
            <w:pPr>
              <w:pStyle w:val="6"/>
              <w:spacing w:before="34" w:line="182" w:lineRule="auto"/>
              <w:ind w:left="53"/>
            </w:pPr>
            <w:r>
              <w:rPr>
                <w:spacing w:val="10"/>
              </w:rPr>
              <w:t>国家基准气候站选址技术要求</w:t>
            </w:r>
          </w:p>
        </w:tc>
        <w:tc>
          <w:tcPr>
            <w:tcW w:w="2385" w:type="dxa"/>
            <w:vAlign w:val="top"/>
          </w:tcPr>
          <w:p w14:paraId="3F8B35E3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037F78DC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C44AE1C">
            <w:pPr>
              <w:rPr>
                <w:rFonts w:ascii="Arial"/>
                <w:sz w:val="21"/>
              </w:rPr>
            </w:pPr>
          </w:p>
        </w:tc>
      </w:tr>
      <w:tr w14:paraId="225EB1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FD61EDD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290—2015</w:t>
            </w:r>
          </w:p>
        </w:tc>
        <w:tc>
          <w:tcPr>
            <w:tcW w:w="5072" w:type="dxa"/>
            <w:vAlign w:val="top"/>
          </w:tcPr>
          <w:p w14:paraId="2089A4C8">
            <w:pPr>
              <w:pStyle w:val="6"/>
              <w:spacing w:before="35" w:line="182" w:lineRule="auto"/>
              <w:ind w:left="42"/>
            </w:pPr>
            <w:r>
              <w:rPr>
                <w:spacing w:val="11"/>
              </w:rPr>
              <w:t>太阳辐射计量实验室技术要求</w:t>
            </w:r>
          </w:p>
        </w:tc>
        <w:tc>
          <w:tcPr>
            <w:tcW w:w="2385" w:type="dxa"/>
            <w:vAlign w:val="top"/>
          </w:tcPr>
          <w:p w14:paraId="17910E28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71F6D5A9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2CD4055">
            <w:pPr>
              <w:rPr>
                <w:rFonts w:ascii="Arial"/>
                <w:sz w:val="21"/>
              </w:rPr>
            </w:pPr>
          </w:p>
        </w:tc>
      </w:tr>
      <w:tr w14:paraId="64F5FD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99ECF3F">
            <w:pPr>
              <w:pStyle w:val="6"/>
              <w:spacing w:before="36" w:line="181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291—2015</w:t>
            </w:r>
          </w:p>
        </w:tc>
        <w:tc>
          <w:tcPr>
            <w:tcW w:w="5072" w:type="dxa"/>
            <w:vAlign w:val="top"/>
          </w:tcPr>
          <w:p w14:paraId="33054F5D">
            <w:pPr>
              <w:pStyle w:val="6"/>
              <w:spacing w:before="36" w:line="181" w:lineRule="auto"/>
              <w:ind w:left="74"/>
            </w:pPr>
            <w:r>
              <w:rPr>
                <w:spacing w:val="9"/>
              </w:rPr>
              <w:t>自动气象站数据采集器现场校准方法</w:t>
            </w:r>
          </w:p>
        </w:tc>
        <w:tc>
          <w:tcPr>
            <w:tcW w:w="2385" w:type="dxa"/>
            <w:vAlign w:val="top"/>
          </w:tcPr>
          <w:p w14:paraId="0F8F9A99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60E1B5C7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BE3195">
            <w:pPr>
              <w:rPr>
                <w:rFonts w:ascii="Arial"/>
                <w:sz w:val="21"/>
              </w:rPr>
            </w:pPr>
          </w:p>
        </w:tc>
      </w:tr>
      <w:tr w14:paraId="465153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2A396C3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292—2015</w:t>
            </w:r>
          </w:p>
        </w:tc>
        <w:tc>
          <w:tcPr>
            <w:tcW w:w="5072" w:type="dxa"/>
            <w:vAlign w:val="top"/>
          </w:tcPr>
          <w:p w14:paraId="7D4EAD10">
            <w:pPr>
              <w:pStyle w:val="6"/>
              <w:spacing w:before="37" w:line="181" w:lineRule="auto"/>
              <w:ind w:left="36"/>
            </w:pPr>
            <w:r>
              <w:rPr>
                <w:spacing w:val="11"/>
              </w:rPr>
              <w:t>农业气象观测资料传输文件格式</w:t>
            </w:r>
          </w:p>
        </w:tc>
        <w:tc>
          <w:tcPr>
            <w:tcW w:w="2385" w:type="dxa"/>
            <w:vAlign w:val="top"/>
          </w:tcPr>
          <w:p w14:paraId="3D4BD7C9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3324DD5C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B6C9DDF">
            <w:pPr>
              <w:rPr>
                <w:rFonts w:ascii="Arial"/>
                <w:sz w:val="21"/>
              </w:rPr>
            </w:pPr>
          </w:p>
        </w:tc>
      </w:tr>
      <w:tr w14:paraId="5D9C70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B814201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293—2015</w:t>
            </w:r>
          </w:p>
        </w:tc>
        <w:tc>
          <w:tcPr>
            <w:tcW w:w="5072" w:type="dxa"/>
            <w:vAlign w:val="top"/>
          </w:tcPr>
          <w:p w14:paraId="3BAEA5B8">
            <w:pPr>
              <w:pStyle w:val="6"/>
              <w:spacing w:before="37" w:line="181" w:lineRule="auto"/>
              <w:ind w:left="36"/>
            </w:pPr>
            <w:r>
              <w:rPr>
                <w:spacing w:val="11"/>
              </w:rPr>
              <w:t>农业气象观测资料质量控制  作物</w:t>
            </w:r>
          </w:p>
        </w:tc>
        <w:tc>
          <w:tcPr>
            <w:tcW w:w="2385" w:type="dxa"/>
            <w:vAlign w:val="top"/>
          </w:tcPr>
          <w:p w14:paraId="51E5675E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79D350AA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389B21">
            <w:pPr>
              <w:rPr>
                <w:rFonts w:ascii="Arial"/>
                <w:sz w:val="21"/>
              </w:rPr>
            </w:pPr>
          </w:p>
        </w:tc>
      </w:tr>
      <w:tr w14:paraId="33F49D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68F7E85B">
            <w:pPr>
              <w:pStyle w:val="6"/>
              <w:spacing w:before="35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294—2015</w:t>
            </w:r>
          </w:p>
        </w:tc>
        <w:tc>
          <w:tcPr>
            <w:tcW w:w="5072" w:type="dxa"/>
            <w:vAlign w:val="top"/>
          </w:tcPr>
          <w:p w14:paraId="6889A7A0">
            <w:pPr>
              <w:pStyle w:val="6"/>
              <w:spacing w:before="35" w:line="175" w:lineRule="auto"/>
              <w:ind w:left="42"/>
            </w:pPr>
            <w:r>
              <w:rPr>
                <w:spacing w:val="10"/>
              </w:rPr>
              <w:t>太阳射电流量观测规范</w:t>
            </w:r>
          </w:p>
        </w:tc>
        <w:tc>
          <w:tcPr>
            <w:tcW w:w="2385" w:type="dxa"/>
            <w:vAlign w:val="top"/>
          </w:tcPr>
          <w:p w14:paraId="570D16E2">
            <w:pPr>
              <w:pStyle w:val="6"/>
              <w:spacing w:before="35" w:line="175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3F73F5EB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408996A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421CB6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34DF83D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295—2015</w:t>
            </w:r>
          </w:p>
        </w:tc>
        <w:tc>
          <w:tcPr>
            <w:tcW w:w="5072" w:type="dxa"/>
            <w:vAlign w:val="top"/>
          </w:tcPr>
          <w:p w14:paraId="49BFACF1">
            <w:pPr>
              <w:pStyle w:val="6"/>
              <w:spacing w:before="44" w:line="174" w:lineRule="auto"/>
              <w:ind w:left="51"/>
            </w:pPr>
            <w:r>
              <w:rPr>
                <w:spacing w:val="10"/>
              </w:rPr>
              <w:t>空间天气短期预报检验方法</w:t>
            </w:r>
          </w:p>
        </w:tc>
        <w:tc>
          <w:tcPr>
            <w:tcW w:w="2385" w:type="dxa"/>
            <w:vAlign w:val="top"/>
          </w:tcPr>
          <w:p w14:paraId="766D266B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695D67D0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D35D138">
            <w:pPr>
              <w:rPr>
                <w:rFonts w:ascii="Arial"/>
                <w:sz w:val="21"/>
              </w:rPr>
            </w:pPr>
          </w:p>
        </w:tc>
      </w:tr>
      <w:tr w14:paraId="322AAF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FD2722B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296—2015</w:t>
            </w:r>
          </w:p>
        </w:tc>
        <w:tc>
          <w:tcPr>
            <w:tcW w:w="5072" w:type="dxa"/>
            <w:vAlign w:val="top"/>
          </w:tcPr>
          <w:p w14:paraId="0D4FDC4E">
            <w:pPr>
              <w:pStyle w:val="6"/>
              <w:spacing w:before="45" w:line="174" w:lineRule="auto"/>
              <w:ind w:left="35"/>
            </w:pPr>
            <w:r>
              <w:rPr>
                <w:spacing w:val="12"/>
              </w:rPr>
              <w:t>风云卫星地面应用系统工程项目转业务运行流程</w:t>
            </w:r>
          </w:p>
        </w:tc>
        <w:tc>
          <w:tcPr>
            <w:tcW w:w="2385" w:type="dxa"/>
            <w:vAlign w:val="top"/>
          </w:tcPr>
          <w:p w14:paraId="68D6601C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39A2319F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EC4DC0E">
            <w:pPr>
              <w:rPr>
                <w:rFonts w:ascii="Arial"/>
                <w:sz w:val="21"/>
              </w:rPr>
            </w:pPr>
          </w:p>
        </w:tc>
      </w:tr>
      <w:tr w14:paraId="2DC872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45A6C47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297—2015</w:t>
            </w:r>
          </w:p>
        </w:tc>
        <w:tc>
          <w:tcPr>
            <w:tcW w:w="5072" w:type="dxa"/>
            <w:vAlign w:val="top"/>
          </w:tcPr>
          <w:p w14:paraId="09B62C65">
            <w:pPr>
              <w:pStyle w:val="6"/>
              <w:spacing w:before="45" w:line="174" w:lineRule="auto"/>
              <w:ind w:left="33"/>
            </w:pPr>
            <w:r>
              <w:rPr>
                <w:spacing w:val="12"/>
              </w:rPr>
              <w:t>地面人工影响天气作业安全管理要求</w:t>
            </w:r>
          </w:p>
        </w:tc>
        <w:tc>
          <w:tcPr>
            <w:tcW w:w="2385" w:type="dxa"/>
            <w:vAlign w:val="top"/>
          </w:tcPr>
          <w:p w14:paraId="2D641188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3B527AC5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7D6B722">
            <w:pPr>
              <w:rPr>
                <w:rFonts w:ascii="Arial"/>
                <w:sz w:val="21"/>
              </w:rPr>
            </w:pPr>
          </w:p>
        </w:tc>
      </w:tr>
      <w:tr w14:paraId="79ED6F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ABD2AE1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298—2015</w:t>
            </w:r>
          </w:p>
        </w:tc>
        <w:tc>
          <w:tcPr>
            <w:tcW w:w="5072" w:type="dxa"/>
            <w:vAlign w:val="top"/>
          </w:tcPr>
          <w:p w14:paraId="43350F6F">
            <w:pPr>
              <w:pStyle w:val="6"/>
              <w:spacing w:before="45" w:line="174" w:lineRule="auto"/>
              <w:ind w:left="36"/>
            </w:pPr>
            <w:r>
              <w:rPr>
                <w:spacing w:val="10"/>
              </w:rPr>
              <w:t>农业气象观测规范  柑橘</w:t>
            </w:r>
          </w:p>
        </w:tc>
        <w:tc>
          <w:tcPr>
            <w:tcW w:w="2385" w:type="dxa"/>
            <w:vAlign w:val="top"/>
          </w:tcPr>
          <w:p w14:paraId="37924D6A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344A4DBB">
            <w:pPr>
              <w:pStyle w:val="6"/>
              <w:spacing w:before="45" w:line="17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64CD288">
            <w:pPr>
              <w:pStyle w:val="6"/>
              <w:spacing w:before="45" w:line="174" w:lineRule="auto"/>
              <w:ind w:left="1111"/>
            </w:pPr>
            <w:r>
              <w:rPr>
                <w:spacing w:val="6"/>
              </w:rPr>
              <w:t>无种植</w:t>
            </w:r>
          </w:p>
        </w:tc>
      </w:tr>
      <w:tr w14:paraId="48B5B8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BFEA1DC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299—2015</w:t>
            </w:r>
          </w:p>
        </w:tc>
        <w:tc>
          <w:tcPr>
            <w:tcW w:w="5072" w:type="dxa"/>
            <w:vAlign w:val="top"/>
          </w:tcPr>
          <w:p w14:paraId="746BA2DF">
            <w:pPr>
              <w:pStyle w:val="6"/>
              <w:spacing w:before="45" w:line="173" w:lineRule="auto"/>
              <w:ind w:left="36"/>
            </w:pPr>
            <w:r>
              <w:rPr>
                <w:spacing w:val="10"/>
              </w:rPr>
              <w:t>农业气象观测规范  冬小麦</w:t>
            </w:r>
          </w:p>
        </w:tc>
        <w:tc>
          <w:tcPr>
            <w:tcW w:w="2385" w:type="dxa"/>
            <w:vAlign w:val="top"/>
          </w:tcPr>
          <w:p w14:paraId="6BB9BD2A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2EDB5750">
            <w:pPr>
              <w:pStyle w:val="6"/>
              <w:spacing w:before="45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E20A988">
            <w:pPr>
              <w:pStyle w:val="6"/>
              <w:spacing w:before="45" w:line="173" w:lineRule="auto"/>
              <w:ind w:left="1111"/>
            </w:pPr>
            <w:r>
              <w:rPr>
                <w:spacing w:val="6"/>
              </w:rPr>
              <w:t>无种植</w:t>
            </w:r>
          </w:p>
        </w:tc>
      </w:tr>
      <w:tr w14:paraId="6AADAD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35D071C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300—2015</w:t>
            </w:r>
          </w:p>
        </w:tc>
        <w:tc>
          <w:tcPr>
            <w:tcW w:w="5072" w:type="dxa"/>
            <w:vAlign w:val="top"/>
          </w:tcPr>
          <w:p w14:paraId="6312A907">
            <w:pPr>
              <w:pStyle w:val="6"/>
              <w:spacing w:before="45" w:line="173" w:lineRule="auto"/>
              <w:ind w:left="36"/>
            </w:pPr>
            <w:r>
              <w:rPr>
                <w:spacing w:val="10"/>
              </w:rPr>
              <w:t>农业气象观测规范  马铃薯</w:t>
            </w:r>
          </w:p>
        </w:tc>
        <w:tc>
          <w:tcPr>
            <w:tcW w:w="2385" w:type="dxa"/>
            <w:vAlign w:val="top"/>
          </w:tcPr>
          <w:p w14:paraId="4980BB20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79D54152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B5C8D45">
            <w:pPr>
              <w:rPr>
                <w:rFonts w:ascii="Arial"/>
                <w:sz w:val="21"/>
              </w:rPr>
            </w:pPr>
          </w:p>
        </w:tc>
      </w:tr>
      <w:tr w14:paraId="392932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1CBD565D">
            <w:pPr>
              <w:pStyle w:val="6"/>
              <w:spacing w:before="180" w:line="230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301—2015</w:t>
            </w:r>
          </w:p>
        </w:tc>
        <w:tc>
          <w:tcPr>
            <w:tcW w:w="5072" w:type="dxa"/>
            <w:vAlign w:val="top"/>
          </w:tcPr>
          <w:p w14:paraId="41C77E86">
            <w:pPr>
              <w:pStyle w:val="6"/>
              <w:spacing w:before="46" w:line="225" w:lineRule="auto"/>
              <w:ind w:left="33"/>
            </w:pPr>
            <w:r>
              <w:rPr>
                <w:spacing w:val="11"/>
              </w:rPr>
              <w:t>林业气象观测规范  第4部分：森林地被可燃物含水</w:t>
            </w:r>
          </w:p>
          <w:p w14:paraId="33E1F840">
            <w:pPr>
              <w:pStyle w:val="6"/>
              <w:spacing w:before="11" w:line="172" w:lineRule="auto"/>
              <w:ind w:left="40"/>
            </w:pPr>
            <w:r>
              <w:rPr>
                <w:spacing w:val="7"/>
              </w:rPr>
              <w:t>量观测</w:t>
            </w:r>
          </w:p>
        </w:tc>
        <w:tc>
          <w:tcPr>
            <w:tcW w:w="2385" w:type="dxa"/>
            <w:vAlign w:val="top"/>
          </w:tcPr>
          <w:p w14:paraId="1C2B369E">
            <w:pPr>
              <w:pStyle w:val="6"/>
              <w:spacing w:before="180" w:line="230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3F0AEFE3">
            <w:pPr>
              <w:pStyle w:val="6"/>
              <w:spacing w:before="179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9435335">
            <w:pPr>
              <w:rPr>
                <w:rFonts w:ascii="Arial"/>
                <w:sz w:val="21"/>
              </w:rPr>
            </w:pPr>
          </w:p>
        </w:tc>
      </w:tr>
      <w:tr w14:paraId="0631A0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29937D2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302—2015</w:t>
            </w:r>
          </w:p>
        </w:tc>
        <w:tc>
          <w:tcPr>
            <w:tcW w:w="5072" w:type="dxa"/>
            <w:vAlign w:val="top"/>
          </w:tcPr>
          <w:p w14:paraId="23F3AE5E">
            <w:pPr>
              <w:pStyle w:val="6"/>
              <w:spacing w:before="47" w:line="172" w:lineRule="auto"/>
              <w:ind w:left="33"/>
            </w:pPr>
            <w:r>
              <w:rPr>
                <w:spacing w:val="11"/>
              </w:rPr>
              <w:t>极端低温监测指标</w:t>
            </w:r>
          </w:p>
        </w:tc>
        <w:tc>
          <w:tcPr>
            <w:tcW w:w="2385" w:type="dxa"/>
            <w:vAlign w:val="top"/>
          </w:tcPr>
          <w:p w14:paraId="7F3A2419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38090E9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F6953BD">
            <w:pPr>
              <w:rPr>
                <w:rFonts w:ascii="Arial"/>
                <w:sz w:val="21"/>
              </w:rPr>
            </w:pPr>
          </w:p>
        </w:tc>
      </w:tr>
      <w:tr w14:paraId="50D640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EB34955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303—2015</w:t>
            </w:r>
          </w:p>
        </w:tc>
        <w:tc>
          <w:tcPr>
            <w:tcW w:w="5072" w:type="dxa"/>
            <w:vAlign w:val="top"/>
          </w:tcPr>
          <w:p w14:paraId="27011004">
            <w:pPr>
              <w:pStyle w:val="6"/>
              <w:spacing w:before="46" w:line="172" w:lineRule="auto"/>
              <w:ind w:left="33"/>
            </w:pPr>
            <w:r>
              <w:rPr>
                <w:spacing w:val="11"/>
              </w:rPr>
              <w:t>极端降水监测指标</w:t>
            </w:r>
          </w:p>
        </w:tc>
        <w:tc>
          <w:tcPr>
            <w:tcW w:w="2385" w:type="dxa"/>
            <w:vAlign w:val="top"/>
          </w:tcPr>
          <w:p w14:paraId="56CC4FCD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149D6D09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1DA02F7">
            <w:pPr>
              <w:pStyle w:val="6"/>
              <w:spacing w:before="46" w:line="172" w:lineRule="auto"/>
              <w:ind w:left="549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33669—2017</w:t>
            </w:r>
          </w:p>
        </w:tc>
      </w:tr>
      <w:tr w14:paraId="4345AB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046286D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304—2015</w:t>
            </w:r>
          </w:p>
        </w:tc>
        <w:tc>
          <w:tcPr>
            <w:tcW w:w="5072" w:type="dxa"/>
            <w:vAlign w:val="top"/>
          </w:tcPr>
          <w:p w14:paraId="63C3D93C">
            <w:pPr>
              <w:pStyle w:val="6"/>
              <w:spacing w:before="47" w:line="172" w:lineRule="auto"/>
              <w:ind w:left="45"/>
            </w:pPr>
            <w:r>
              <w:rPr>
                <w:spacing w:val="11"/>
              </w:rPr>
              <w:t>西北太平洋副热带高压监测指标</w:t>
            </w:r>
          </w:p>
        </w:tc>
        <w:tc>
          <w:tcPr>
            <w:tcW w:w="2385" w:type="dxa"/>
            <w:vAlign w:val="top"/>
          </w:tcPr>
          <w:p w14:paraId="1F84F046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7608EC3A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35E3B92">
            <w:pPr>
              <w:rPr>
                <w:rFonts w:ascii="Arial"/>
                <w:sz w:val="21"/>
              </w:rPr>
            </w:pPr>
          </w:p>
        </w:tc>
      </w:tr>
      <w:tr w14:paraId="64B2BE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13A75D0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305—2015</w:t>
            </w:r>
          </w:p>
        </w:tc>
        <w:tc>
          <w:tcPr>
            <w:tcW w:w="5072" w:type="dxa"/>
            <w:vAlign w:val="top"/>
          </w:tcPr>
          <w:p w14:paraId="5F7EE9DD">
            <w:pPr>
              <w:pStyle w:val="6"/>
              <w:spacing w:before="47" w:line="172" w:lineRule="auto"/>
              <w:ind w:left="43"/>
            </w:pPr>
            <w:r>
              <w:rPr>
                <w:spacing w:val="11"/>
              </w:rPr>
              <w:t>直径47</w:t>
            </w:r>
            <w:r>
              <w:t>mm</w:t>
            </w:r>
            <w:r>
              <w:rPr>
                <w:spacing w:val="11"/>
              </w:rPr>
              <w:t>大气气溶胶滤膜称量技术规范</w:t>
            </w:r>
          </w:p>
        </w:tc>
        <w:tc>
          <w:tcPr>
            <w:tcW w:w="2385" w:type="dxa"/>
            <w:vAlign w:val="top"/>
          </w:tcPr>
          <w:p w14:paraId="7029FC8D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3B8C4568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989F443">
            <w:pPr>
              <w:rPr>
                <w:rFonts w:ascii="Arial"/>
                <w:sz w:val="21"/>
              </w:rPr>
            </w:pPr>
          </w:p>
        </w:tc>
      </w:tr>
      <w:tr w14:paraId="10B36F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5CA4535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306—2015</w:t>
            </w:r>
          </w:p>
        </w:tc>
        <w:tc>
          <w:tcPr>
            <w:tcW w:w="5072" w:type="dxa"/>
            <w:vAlign w:val="top"/>
          </w:tcPr>
          <w:p w14:paraId="0C8308AB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大气气溶胶散射系数观测  积分浊度法</w:t>
            </w:r>
          </w:p>
        </w:tc>
        <w:tc>
          <w:tcPr>
            <w:tcW w:w="2385" w:type="dxa"/>
            <w:vAlign w:val="top"/>
          </w:tcPr>
          <w:p w14:paraId="47817844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6B3957D5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54929E">
            <w:pPr>
              <w:rPr>
                <w:rFonts w:ascii="Arial"/>
                <w:sz w:val="21"/>
              </w:rPr>
            </w:pPr>
          </w:p>
        </w:tc>
      </w:tr>
      <w:tr w14:paraId="2719CE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F225226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307—2015</w:t>
            </w:r>
          </w:p>
        </w:tc>
        <w:tc>
          <w:tcPr>
            <w:tcW w:w="5072" w:type="dxa"/>
            <w:vAlign w:val="top"/>
          </w:tcPr>
          <w:p w14:paraId="37BE3256">
            <w:pPr>
              <w:pStyle w:val="6"/>
              <w:spacing w:before="47" w:line="172" w:lineRule="auto"/>
              <w:ind w:left="44"/>
            </w:pPr>
            <w:r>
              <w:rPr>
                <w:spacing w:val="11"/>
              </w:rPr>
              <w:t>大气气溶胶质量浓度观测  锥管振荡微天平法</w:t>
            </w:r>
          </w:p>
        </w:tc>
        <w:tc>
          <w:tcPr>
            <w:tcW w:w="2385" w:type="dxa"/>
            <w:vAlign w:val="top"/>
          </w:tcPr>
          <w:p w14:paraId="5BEA0083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62875C21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3076180">
            <w:pPr>
              <w:rPr>
                <w:rFonts w:ascii="Arial"/>
                <w:sz w:val="21"/>
              </w:rPr>
            </w:pPr>
          </w:p>
        </w:tc>
      </w:tr>
      <w:tr w14:paraId="2E60D8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03BE30D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308—2015</w:t>
            </w:r>
          </w:p>
        </w:tc>
        <w:tc>
          <w:tcPr>
            <w:tcW w:w="5072" w:type="dxa"/>
            <w:vAlign w:val="top"/>
          </w:tcPr>
          <w:p w14:paraId="1A8D9F8E">
            <w:pPr>
              <w:pStyle w:val="6"/>
              <w:spacing w:before="47" w:line="172" w:lineRule="auto"/>
              <w:ind w:left="36"/>
            </w:pPr>
            <w:r>
              <w:rPr>
                <w:spacing w:val="11"/>
              </w:rPr>
              <w:t>分散式风力发电风能资源评估技术导则</w:t>
            </w:r>
          </w:p>
        </w:tc>
        <w:tc>
          <w:tcPr>
            <w:tcW w:w="2385" w:type="dxa"/>
            <w:vAlign w:val="top"/>
          </w:tcPr>
          <w:p w14:paraId="6C2A5B0D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682ABCDB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81095CD">
            <w:pPr>
              <w:rPr>
                <w:rFonts w:ascii="Arial"/>
                <w:sz w:val="21"/>
              </w:rPr>
            </w:pPr>
          </w:p>
        </w:tc>
      </w:tr>
      <w:tr w14:paraId="3E335A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0022754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309—2017</w:t>
            </w:r>
          </w:p>
        </w:tc>
        <w:tc>
          <w:tcPr>
            <w:tcW w:w="5072" w:type="dxa"/>
            <w:vAlign w:val="top"/>
          </w:tcPr>
          <w:p w14:paraId="685D51E7">
            <w:pPr>
              <w:pStyle w:val="6"/>
              <w:spacing w:before="47" w:line="172" w:lineRule="auto"/>
              <w:ind w:left="54"/>
            </w:pPr>
            <w:r>
              <w:rPr>
                <w:spacing w:val="8"/>
              </w:rPr>
              <w:t>防雷安全管理规范</w:t>
            </w:r>
          </w:p>
        </w:tc>
        <w:tc>
          <w:tcPr>
            <w:tcW w:w="2385" w:type="dxa"/>
            <w:vAlign w:val="top"/>
          </w:tcPr>
          <w:p w14:paraId="2BF82909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219794BA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4CED015">
            <w:pPr>
              <w:pStyle w:val="6"/>
              <w:spacing w:before="47" w:line="172" w:lineRule="auto"/>
              <w:ind w:left="669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309—2015</w:t>
            </w:r>
          </w:p>
        </w:tc>
      </w:tr>
      <w:tr w14:paraId="4164E5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7E14F87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310—2015</w:t>
            </w:r>
          </w:p>
        </w:tc>
        <w:tc>
          <w:tcPr>
            <w:tcW w:w="5072" w:type="dxa"/>
            <w:vAlign w:val="top"/>
          </w:tcPr>
          <w:p w14:paraId="13B8030E">
            <w:pPr>
              <w:pStyle w:val="6"/>
              <w:spacing w:before="46" w:line="173" w:lineRule="auto"/>
              <w:ind w:left="31"/>
            </w:pPr>
            <w:r>
              <w:rPr>
                <w:spacing w:val="11"/>
              </w:rPr>
              <w:t>煤化工装置防雷设计规范</w:t>
            </w:r>
          </w:p>
        </w:tc>
        <w:tc>
          <w:tcPr>
            <w:tcW w:w="2385" w:type="dxa"/>
            <w:vAlign w:val="top"/>
          </w:tcPr>
          <w:p w14:paraId="1915874F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0F4BAAB3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18ACF99">
            <w:pPr>
              <w:rPr>
                <w:rFonts w:ascii="Arial"/>
                <w:sz w:val="21"/>
              </w:rPr>
            </w:pPr>
          </w:p>
        </w:tc>
      </w:tr>
      <w:tr w14:paraId="5C4C37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99B4255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311—2015</w:t>
            </w:r>
          </w:p>
        </w:tc>
        <w:tc>
          <w:tcPr>
            <w:tcW w:w="5072" w:type="dxa"/>
            <w:vAlign w:val="top"/>
          </w:tcPr>
          <w:p w14:paraId="48377B91">
            <w:pPr>
              <w:pStyle w:val="6"/>
              <w:spacing w:before="47" w:line="172" w:lineRule="auto"/>
              <w:ind w:left="44"/>
            </w:pPr>
            <w:r>
              <w:rPr>
                <w:spacing w:val="11"/>
              </w:rPr>
              <w:t>大型浮顶油罐防雷装置检测规范</w:t>
            </w:r>
          </w:p>
        </w:tc>
        <w:tc>
          <w:tcPr>
            <w:tcW w:w="2385" w:type="dxa"/>
            <w:vAlign w:val="top"/>
          </w:tcPr>
          <w:p w14:paraId="711AB105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09B8642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55DA7B9">
            <w:pPr>
              <w:rPr>
                <w:rFonts w:ascii="Arial"/>
                <w:sz w:val="21"/>
              </w:rPr>
            </w:pPr>
          </w:p>
        </w:tc>
      </w:tr>
      <w:tr w14:paraId="5D3A5B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3916018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312—2015</w:t>
            </w:r>
          </w:p>
        </w:tc>
        <w:tc>
          <w:tcPr>
            <w:tcW w:w="5072" w:type="dxa"/>
            <w:vAlign w:val="top"/>
          </w:tcPr>
          <w:p w14:paraId="7019F84B">
            <w:pPr>
              <w:pStyle w:val="6"/>
              <w:spacing w:before="46" w:line="173" w:lineRule="auto"/>
              <w:ind w:left="35"/>
            </w:pPr>
            <w:r>
              <w:rPr>
                <w:spacing w:val="11"/>
              </w:rPr>
              <w:t>风力发电机组防雷装置检测技术规范</w:t>
            </w:r>
          </w:p>
        </w:tc>
        <w:tc>
          <w:tcPr>
            <w:tcW w:w="2385" w:type="dxa"/>
            <w:vAlign w:val="top"/>
          </w:tcPr>
          <w:p w14:paraId="257D7FC8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2016/4/1</w:t>
            </w:r>
          </w:p>
        </w:tc>
        <w:tc>
          <w:tcPr>
            <w:tcW w:w="1009" w:type="dxa"/>
            <w:vAlign w:val="top"/>
          </w:tcPr>
          <w:p w14:paraId="60002690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2DA4E3C">
            <w:pPr>
              <w:rPr>
                <w:rFonts w:ascii="Arial"/>
                <w:sz w:val="21"/>
              </w:rPr>
            </w:pPr>
          </w:p>
        </w:tc>
      </w:tr>
      <w:tr w14:paraId="529770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615C6CF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313—2016</w:t>
            </w:r>
          </w:p>
        </w:tc>
        <w:tc>
          <w:tcPr>
            <w:tcW w:w="5072" w:type="dxa"/>
            <w:vAlign w:val="top"/>
          </w:tcPr>
          <w:p w14:paraId="52824D86">
            <w:pPr>
              <w:pStyle w:val="6"/>
              <w:spacing w:before="46" w:line="172" w:lineRule="auto"/>
              <w:ind w:left="44"/>
            </w:pPr>
            <w:r>
              <w:rPr>
                <w:spacing w:val="10"/>
              </w:rPr>
              <w:t>气象信息服务基础术语</w:t>
            </w:r>
          </w:p>
        </w:tc>
        <w:tc>
          <w:tcPr>
            <w:tcW w:w="2385" w:type="dxa"/>
            <w:vAlign w:val="top"/>
          </w:tcPr>
          <w:p w14:paraId="3F4437B3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2016/6/1</w:t>
            </w:r>
          </w:p>
        </w:tc>
        <w:tc>
          <w:tcPr>
            <w:tcW w:w="1009" w:type="dxa"/>
            <w:vAlign w:val="top"/>
          </w:tcPr>
          <w:p w14:paraId="524056BA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F3D7345">
            <w:pPr>
              <w:rPr>
                <w:rFonts w:ascii="Arial"/>
                <w:sz w:val="21"/>
              </w:rPr>
            </w:pPr>
          </w:p>
        </w:tc>
      </w:tr>
      <w:tr w14:paraId="5BE43F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2B4DA98D">
            <w:pPr>
              <w:pStyle w:val="6"/>
              <w:spacing w:before="47" w:line="186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314—2016</w:t>
            </w:r>
          </w:p>
        </w:tc>
        <w:tc>
          <w:tcPr>
            <w:tcW w:w="5072" w:type="dxa"/>
            <w:vAlign w:val="top"/>
          </w:tcPr>
          <w:p w14:paraId="3D073667">
            <w:pPr>
              <w:pStyle w:val="6"/>
              <w:spacing w:before="47" w:line="186" w:lineRule="auto"/>
              <w:ind w:left="44"/>
            </w:pPr>
            <w:r>
              <w:rPr>
                <w:spacing w:val="10"/>
              </w:rPr>
              <w:t>气象信息服务单位备案规范</w:t>
            </w:r>
          </w:p>
        </w:tc>
        <w:tc>
          <w:tcPr>
            <w:tcW w:w="2385" w:type="dxa"/>
            <w:vAlign w:val="top"/>
          </w:tcPr>
          <w:p w14:paraId="63A138D1">
            <w:pPr>
              <w:pStyle w:val="6"/>
              <w:spacing w:before="47" w:line="186" w:lineRule="auto"/>
              <w:ind w:left="760"/>
            </w:pPr>
            <w:r>
              <w:rPr>
                <w:spacing w:val="4"/>
              </w:rPr>
              <w:t>2016/6/1</w:t>
            </w:r>
          </w:p>
        </w:tc>
        <w:tc>
          <w:tcPr>
            <w:tcW w:w="1009" w:type="dxa"/>
            <w:vAlign w:val="top"/>
          </w:tcPr>
          <w:p w14:paraId="39C34F43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822DBB3">
            <w:pPr>
              <w:rPr>
                <w:rFonts w:ascii="Arial"/>
                <w:sz w:val="21"/>
              </w:rPr>
            </w:pPr>
          </w:p>
        </w:tc>
      </w:tr>
    </w:tbl>
    <w:p w14:paraId="52F23E34">
      <w:pPr>
        <w:rPr>
          <w:rFonts w:ascii="Arial"/>
          <w:sz w:val="21"/>
        </w:rPr>
      </w:pPr>
    </w:p>
    <w:p w14:paraId="4597AA43">
      <w:pPr>
        <w:rPr>
          <w:rFonts w:ascii="Arial" w:hAnsi="Arial" w:eastAsia="Arial" w:cs="Arial"/>
          <w:sz w:val="21"/>
          <w:szCs w:val="21"/>
        </w:r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44759B84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7AE42E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307F9309">
            <w:pPr>
              <w:pStyle w:val="6"/>
              <w:spacing w:before="33" w:line="18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315—2016</w:t>
            </w:r>
          </w:p>
        </w:tc>
        <w:tc>
          <w:tcPr>
            <w:tcW w:w="5072" w:type="dxa"/>
            <w:vAlign w:val="top"/>
          </w:tcPr>
          <w:p w14:paraId="04071E7C">
            <w:pPr>
              <w:pStyle w:val="6"/>
              <w:spacing w:before="33" w:line="185" w:lineRule="auto"/>
              <w:ind w:left="44"/>
            </w:pPr>
            <w:r>
              <w:rPr>
                <w:spacing w:val="10"/>
              </w:rPr>
              <w:t>气象预报传播规范</w:t>
            </w:r>
          </w:p>
        </w:tc>
        <w:tc>
          <w:tcPr>
            <w:tcW w:w="2385" w:type="dxa"/>
            <w:vAlign w:val="top"/>
          </w:tcPr>
          <w:p w14:paraId="0BE70347">
            <w:pPr>
              <w:pStyle w:val="6"/>
              <w:spacing w:before="33" w:line="185" w:lineRule="auto"/>
              <w:ind w:left="760"/>
            </w:pPr>
            <w:r>
              <w:rPr>
                <w:spacing w:val="4"/>
              </w:rPr>
              <w:t>2016/6/1</w:t>
            </w:r>
          </w:p>
        </w:tc>
        <w:tc>
          <w:tcPr>
            <w:tcW w:w="1009" w:type="dxa"/>
            <w:vAlign w:val="top"/>
          </w:tcPr>
          <w:p w14:paraId="1AC9447D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A7ED143">
            <w:pPr>
              <w:rPr>
                <w:rFonts w:ascii="Arial"/>
                <w:sz w:val="21"/>
              </w:rPr>
            </w:pPr>
          </w:p>
        </w:tc>
      </w:tr>
      <w:tr w14:paraId="22FC45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1D67022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316—2016</w:t>
            </w:r>
          </w:p>
        </w:tc>
        <w:tc>
          <w:tcPr>
            <w:tcW w:w="5072" w:type="dxa"/>
            <w:vAlign w:val="top"/>
          </w:tcPr>
          <w:p w14:paraId="615D5086">
            <w:pPr>
              <w:pStyle w:val="6"/>
              <w:spacing w:before="32" w:line="184" w:lineRule="auto"/>
              <w:ind w:left="44"/>
            </w:pPr>
            <w:r>
              <w:rPr>
                <w:spacing w:val="11"/>
              </w:rPr>
              <w:t>气象预报传播质量评价方法及等级划分</w:t>
            </w:r>
          </w:p>
        </w:tc>
        <w:tc>
          <w:tcPr>
            <w:tcW w:w="2385" w:type="dxa"/>
            <w:vAlign w:val="top"/>
          </w:tcPr>
          <w:p w14:paraId="6AC796D9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2016/6/1</w:t>
            </w:r>
          </w:p>
        </w:tc>
        <w:tc>
          <w:tcPr>
            <w:tcW w:w="1009" w:type="dxa"/>
            <w:vAlign w:val="top"/>
          </w:tcPr>
          <w:p w14:paraId="5E223268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E78F63D">
            <w:pPr>
              <w:rPr>
                <w:rFonts w:ascii="Arial"/>
                <w:sz w:val="21"/>
              </w:rPr>
            </w:pPr>
          </w:p>
        </w:tc>
      </w:tr>
      <w:tr w14:paraId="7E50E9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4E67D92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317—2023</w:t>
            </w:r>
          </w:p>
        </w:tc>
        <w:tc>
          <w:tcPr>
            <w:tcW w:w="5072" w:type="dxa"/>
            <w:vAlign w:val="top"/>
          </w:tcPr>
          <w:p w14:paraId="16689DC4">
            <w:pPr>
              <w:pStyle w:val="6"/>
              <w:spacing w:before="33" w:line="184" w:lineRule="auto"/>
              <w:ind w:left="46"/>
            </w:pPr>
            <w:r>
              <w:rPr>
                <w:spacing w:val="11"/>
              </w:rPr>
              <w:t>雷电防护装置检测质量考核通则</w:t>
            </w:r>
          </w:p>
        </w:tc>
        <w:tc>
          <w:tcPr>
            <w:tcW w:w="2385" w:type="dxa"/>
            <w:vAlign w:val="top"/>
          </w:tcPr>
          <w:p w14:paraId="41C3E179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2023/12/1</w:t>
            </w:r>
          </w:p>
        </w:tc>
        <w:tc>
          <w:tcPr>
            <w:tcW w:w="1009" w:type="dxa"/>
            <w:vAlign w:val="top"/>
          </w:tcPr>
          <w:p w14:paraId="3E11626D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E51CCA7">
            <w:pPr>
              <w:pStyle w:val="6"/>
              <w:spacing w:before="33" w:line="184" w:lineRule="auto"/>
              <w:ind w:left="661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317—2016</w:t>
            </w:r>
          </w:p>
        </w:tc>
      </w:tr>
      <w:tr w14:paraId="38FCBC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0A9FA25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318—2023</w:t>
            </w:r>
          </w:p>
        </w:tc>
        <w:tc>
          <w:tcPr>
            <w:tcW w:w="5072" w:type="dxa"/>
            <w:vAlign w:val="top"/>
          </w:tcPr>
          <w:p w14:paraId="6DE9B95C">
            <w:pPr>
              <w:pStyle w:val="6"/>
              <w:spacing w:before="33" w:line="184" w:lineRule="auto"/>
              <w:ind w:left="54"/>
            </w:pPr>
            <w:r>
              <w:rPr>
                <w:spacing w:val="10"/>
              </w:rPr>
              <w:t>防雷装置检测机构信用评价规范</w:t>
            </w:r>
          </w:p>
        </w:tc>
        <w:tc>
          <w:tcPr>
            <w:tcW w:w="2385" w:type="dxa"/>
            <w:vAlign w:val="top"/>
          </w:tcPr>
          <w:p w14:paraId="0CEC4342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2023/7/1</w:t>
            </w:r>
          </w:p>
        </w:tc>
        <w:tc>
          <w:tcPr>
            <w:tcW w:w="1009" w:type="dxa"/>
            <w:vAlign w:val="top"/>
          </w:tcPr>
          <w:p w14:paraId="448608FA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1019DE6">
            <w:pPr>
              <w:pStyle w:val="6"/>
              <w:spacing w:before="33" w:line="184" w:lineRule="auto"/>
              <w:ind w:left="661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318—2016</w:t>
            </w:r>
          </w:p>
        </w:tc>
      </w:tr>
      <w:tr w14:paraId="6117B3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86B2F11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319—2016</w:t>
            </w:r>
          </w:p>
        </w:tc>
        <w:tc>
          <w:tcPr>
            <w:tcW w:w="5072" w:type="dxa"/>
            <w:vAlign w:val="top"/>
          </w:tcPr>
          <w:p w14:paraId="4FDAE65E">
            <w:pPr>
              <w:pStyle w:val="6"/>
              <w:spacing w:before="32" w:line="184" w:lineRule="auto"/>
              <w:ind w:left="54"/>
            </w:pPr>
            <w:r>
              <w:rPr>
                <w:spacing w:val="10"/>
              </w:rPr>
              <w:t>防雷装置检测文件归档整理规范</w:t>
            </w:r>
          </w:p>
        </w:tc>
        <w:tc>
          <w:tcPr>
            <w:tcW w:w="2385" w:type="dxa"/>
            <w:vAlign w:val="top"/>
          </w:tcPr>
          <w:p w14:paraId="0A4F9666">
            <w:pPr>
              <w:pStyle w:val="6"/>
              <w:spacing w:before="32" w:line="184" w:lineRule="auto"/>
              <w:ind w:left="704"/>
            </w:pPr>
            <w:r>
              <w:rPr>
                <w:spacing w:val="4"/>
              </w:rPr>
              <w:t>2016/10/1</w:t>
            </w:r>
          </w:p>
        </w:tc>
        <w:tc>
          <w:tcPr>
            <w:tcW w:w="1009" w:type="dxa"/>
            <w:vAlign w:val="top"/>
          </w:tcPr>
          <w:p w14:paraId="38CB7D6B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40EAAFB">
            <w:pPr>
              <w:rPr>
                <w:rFonts w:ascii="Arial"/>
                <w:sz w:val="21"/>
              </w:rPr>
            </w:pPr>
          </w:p>
        </w:tc>
      </w:tr>
      <w:tr w14:paraId="45873B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F7F1C58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320—2016</w:t>
            </w:r>
          </w:p>
        </w:tc>
        <w:tc>
          <w:tcPr>
            <w:tcW w:w="5072" w:type="dxa"/>
            <w:vAlign w:val="top"/>
          </w:tcPr>
          <w:p w14:paraId="25F4033A">
            <w:pPr>
              <w:pStyle w:val="6"/>
              <w:spacing w:before="33" w:line="184" w:lineRule="auto"/>
              <w:ind w:left="37"/>
            </w:pPr>
            <w:r>
              <w:rPr>
                <w:spacing w:val="10"/>
              </w:rPr>
              <w:t>称重式降水测量仪</w:t>
            </w:r>
          </w:p>
        </w:tc>
        <w:tc>
          <w:tcPr>
            <w:tcW w:w="2385" w:type="dxa"/>
            <w:vAlign w:val="top"/>
          </w:tcPr>
          <w:p w14:paraId="43143227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5376EF08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6DE7599">
            <w:pPr>
              <w:rPr>
                <w:rFonts w:ascii="Arial"/>
                <w:sz w:val="21"/>
              </w:rPr>
            </w:pPr>
          </w:p>
        </w:tc>
      </w:tr>
      <w:tr w14:paraId="3FE5B9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9624B72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321—2016</w:t>
            </w:r>
          </w:p>
        </w:tc>
        <w:tc>
          <w:tcPr>
            <w:tcW w:w="5072" w:type="dxa"/>
            <w:vAlign w:val="top"/>
          </w:tcPr>
          <w:p w14:paraId="3E83C700">
            <w:pPr>
              <w:pStyle w:val="6"/>
              <w:spacing w:before="33" w:line="184" w:lineRule="auto"/>
              <w:ind w:left="46"/>
            </w:pPr>
            <w:r>
              <w:rPr>
                <w:spacing w:val="10"/>
              </w:rPr>
              <w:t>温度计量实验室技术要求</w:t>
            </w:r>
          </w:p>
        </w:tc>
        <w:tc>
          <w:tcPr>
            <w:tcW w:w="2385" w:type="dxa"/>
            <w:vAlign w:val="top"/>
          </w:tcPr>
          <w:p w14:paraId="034FE1E2">
            <w:pPr>
              <w:pStyle w:val="6"/>
              <w:spacing w:before="33" w:line="184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05F8C902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8F63AD5">
            <w:pPr>
              <w:rPr>
                <w:rFonts w:ascii="Arial"/>
                <w:sz w:val="21"/>
              </w:rPr>
            </w:pPr>
          </w:p>
        </w:tc>
      </w:tr>
      <w:tr w14:paraId="1A7F2A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88C0153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322—2016</w:t>
            </w:r>
          </w:p>
        </w:tc>
        <w:tc>
          <w:tcPr>
            <w:tcW w:w="5072" w:type="dxa"/>
            <w:vAlign w:val="top"/>
          </w:tcPr>
          <w:p w14:paraId="2C3EA9C3">
            <w:pPr>
              <w:pStyle w:val="6"/>
              <w:spacing w:before="33" w:line="183" w:lineRule="auto"/>
              <w:ind w:left="46"/>
            </w:pPr>
            <w:r>
              <w:rPr>
                <w:spacing w:val="10"/>
              </w:rPr>
              <w:t>湿度计量实验室技术要求</w:t>
            </w:r>
          </w:p>
        </w:tc>
        <w:tc>
          <w:tcPr>
            <w:tcW w:w="2385" w:type="dxa"/>
            <w:vAlign w:val="top"/>
          </w:tcPr>
          <w:p w14:paraId="3006C602">
            <w:pPr>
              <w:pStyle w:val="6"/>
              <w:spacing w:before="33" w:line="183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24B16EE0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124B1D6">
            <w:pPr>
              <w:rPr>
                <w:rFonts w:ascii="Arial"/>
                <w:sz w:val="21"/>
              </w:rPr>
            </w:pPr>
          </w:p>
        </w:tc>
      </w:tr>
      <w:tr w14:paraId="63F45A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1BDD47E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323—2016</w:t>
            </w:r>
          </w:p>
        </w:tc>
        <w:tc>
          <w:tcPr>
            <w:tcW w:w="5072" w:type="dxa"/>
            <w:vAlign w:val="top"/>
          </w:tcPr>
          <w:p w14:paraId="4125DBDB">
            <w:pPr>
              <w:pStyle w:val="6"/>
              <w:spacing w:before="34" w:line="182" w:lineRule="auto"/>
              <w:ind w:left="44"/>
            </w:pPr>
            <w:r>
              <w:rPr>
                <w:spacing w:val="10"/>
              </w:rPr>
              <w:t>气象低速风洞技术条件</w:t>
            </w:r>
          </w:p>
        </w:tc>
        <w:tc>
          <w:tcPr>
            <w:tcW w:w="2385" w:type="dxa"/>
            <w:vAlign w:val="top"/>
          </w:tcPr>
          <w:p w14:paraId="74E1E7E5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576FA69F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57E50D">
            <w:pPr>
              <w:rPr>
                <w:rFonts w:ascii="Arial"/>
                <w:sz w:val="21"/>
              </w:rPr>
            </w:pPr>
          </w:p>
        </w:tc>
      </w:tr>
      <w:tr w14:paraId="3870A7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8DBBFDC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324—2016</w:t>
            </w:r>
          </w:p>
        </w:tc>
        <w:tc>
          <w:tcPr>
            <w:tcW w:w="5072" w:type="dxa"/>
            <w:vAlign w:val="top"/>
          </w:tcPr>
          <w:p w14:paraId="20CF00C2">
            <w:pPr>
              <w:pStyle w:val="6"/>
              <w:spacing w:before="35" w:line="182" w:lineRule="auto"/>
              <w:ind w:left="36"/>
            </w:pPr>
            <w:r>
              <w:rPr>
                <w:spacing w:val="11"/>
              </w:rPr>
              <w:t>花粉过敏气象指数</w:t>
            </w:r>
          </w:p>
        </w:tc>
        <w:tc>
          <w:tcPr>
            <w:tcW w:w="2385" w:type="dxa"/>
            <w:vAlign w:val="top"/>
          </w:tcPr>
          <w:p w14:paraId="4A5ABFA3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0C4702B3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973C160">
            <w:pPr>
              <w:rPr>
                <w:rFonts w:ascii="Arial"/>
                <w:sz w:val="21"/>
              </w:rPr>
            </w:pPr>
          </w:p>
        </w:tc>
      </w:tr>
      <w:tr w14:paraId="5F9FA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BF13480">
            <w:pPr>
              <w:pStyle w:val="6"/>
              <w:spacing w:before="34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325—2016</w:t>
            </w:r>
          </w:p>
        </w:tc>
        <w:tc>
          <w:tcPr>
            <w:tcW w:w="5072" w:type="dxa"/>
            <w:vAlign w:val="top"/>
          </w:tcPr>
          <w:p w14:paraId="0D25C073">
            <w:pPr>
              <w:pStyle w:val="6"/>
              <w:spacing w:before="34" w:line="183" w:lineRule="auto"/>
              <w:ind w:left="60"/>
            </w:pPr>
            <w:r>
              <w:rPr>
                <w:spacing w:val="10"/>
              </w:rPr>
              <w:t>电网运行气象预报预警服务产品</w:t>
            </w:r>
          </w:p>
        </w:tc>
        <w:tc>
          <w:tcPr>
            <w:tcW w:w="2385" w:type="dxa"/>
            <w:vAlign w:val="top"/>
          </w:tcPr>
          <w:p w14:paraId="7989C751">
            <w:pPr>
              <w:pStyle w:val="6"/>
              <w:spacing w:before="34" w:line="183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37E9CE78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7124B93">
            <w:pPr>
              <w:rPr>
                <w:rFonts w:ascii="Arial"/>
                <w:sz w:val="21"/>
              </w:rPr>
            </w:pPr>
          </w:p>
        </w:tc>
      </w:tr>
      <w:tr w14:paraId="070EE4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03A8FCD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326—2016</w:t>
            </w:r>
          </w:p>
        </w:tc>
        <w:tc>
          <w:tcPr>
            <w:tcW w:w="5072" w:type="dxa"/>
            <w:vAlign w:val="top"/>
          </w:tcPr>
          <w:p w14:paraId="1823AE72">
            <w:pPr>
              <w:pStyle w:val="6"/>
              <w:spacing w:before="34" w:line="182" w:lineRule="auto"/>
              <w:ind w:left="36"/>
            </w:pPr>
            <w:r>
              <w:rPr>
                <w:spacing w:val="11"/>
              </w:rPr>
              <w:t>农村气象灾害预警信息传播指南</w:t>
            </w:r>
          </w:p>
        </w:tc>
        <w:tc>
          <w:tcPr>
            <w:tcW w:w="2385" w:type="dxa"/>
            <w:vAlign w:val="top"/>
          </w:tcPr>
          <w:p w14:paraId="714F435F">
            <w:pPr>
              <w:pStyle w:val="6"/>
              <w:spacing w:before="34" w:line="182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01C6A62C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4078F5">
            <w:pPr>
              <w:rPr>
                <w:rFonts w:ascii="Arial"/>
                <w:sz w:val="21"/>
              </w:rPr>
            </w:pPr>
          </w:p>
        </w:tc>
      </w:tr>
      <w:tr w14:paraId="5EE366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7DFA396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327—2016</w:t>
            </w:r>
          </w:p>
        </w:tc>
        <w:tc>
          <w:tcPr>
            <w:tcW w:w="5072" w:type="dxa"/>
            <w:vAlign w:val="top"/>
          </w:tcPr>
          <w:p w14:paraId="3DC8DB10">
            <w:pPr>
              <w:pStyle w:val="6"/>
              <w:spacing w:before="35" w:line="182" w:lineRule="auto"/>
              <w:ind w:left="44"/>
            </w:pPr>
            <w:r>
              <w:rPr>
                <w:spacing w:val="11"/>
              </w:rPr>
              <w:t>气象卫星数据分类与编码规范</w:t>
            </w:r>
          </w:p>
        </w:tc>
        <w:tc>
          <w:tcPr>
            <w:tcW w:w="2385" w:type="dxa"/>
            <w:vAlign w:val="top"/>
          </w:tcPr>
          <w:p w14:paraId="263D821D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14BF4F3F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94EBF14">
            <w:pPr>
              <w:rPr>
                <w:rFonts w:ascii="Arial"/>
                <w:sz w:val="21"/>
              </w:rPr>
            </w:pPr>
          </w:p>
        </w:tc>
      </w:tr>
      <w:tr w14:paraId="4AAB4B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204E1D1">
            <w:pPr>
              <w:pStyle w:val="6"/>
              <w:spacing w:before="36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328—2016</w:t>
            </w:r>
          </w:p>
        </w:tc>
        <w:tc>
          <w:tcPr>
            <w:tcW w:w="5072" w:type="dxa"/>
            <w:vAlign w:val="top"/>
          </w:tcPr>
          <w:p w14:paraId="2AB17BAB">
            <w:pPr>
              <w:pStyle w:val="6"/>
              <w:spacing w:before="36" w:line="181" w:lineRule="auto"/>
              <w:ind w:left="36"/>
            </w:pPr>
            <w:r>
              <w:rPr>
                <w:spacing w:val="11"/>
              </w:rPr>
              <w:t>人工影响天气作业用弹药保险柜</w:t>
            </w:r>
          </w:p>
        </w:tc>
        <w:tc>
          <w:tcPr>
            <w:tcW w:w="2385" w:type="dxa"/>
            <w:vAlign w:val="top"/>
          </w:tcPr>
          <w:p w14:paraId="3F621032">
            <w:pPr>
              <w:pStyle w:val="6"/>
              <w:spacing w:before="36" w:line="181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3A3A12C5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269C77">
            <w:pPr>
              <w:rPr>
                <w:rFonts w:ascii="Arial"/>
                <w:sz w:val="21"/>
              </w:rPr>
            </w:pPr>
          </w:p>
        </w:tc>
      </w:tr>
      <w:tr w14:paraId="163016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C7C5E37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329—2016</w:t>
            </w:r>
          </w:p>
        </w:tc>
        <w:tc>
          <w:tcPr>
            <w:tcW w:w="5072" w:type="dxa"/>
            <w:vAlign w:val="top"/>
          </w:tcPr>
          <w:p w14:paraId="1171D929">
            <w:pPr>
              <w:pStyle w:val="6"/>
              <w:spacing w:before="37" w:line="181" w:lineRule="auto"/>
              <w:ind w:left="36"/>
            </w:pPr>
            <w:r>
              <w:rPr>
                <w:spacing w:val="11"/>
              </w:rPr>
              <w:t>人工影响天气地面作业站建设规范</w:t>
            </w:r>
          </w:p>
        </w:tc>
        <w:tc>
          <w:tcPr>
            <w:tcW w:w="2385" w:type="dxa"/>
            <w:vAlign w:val="top"/>
          </w:tcPr>
          <w:p w14:paraId="51C370D9">
            <w:pPr>
              <w:pStyle w:val="6"/>
              <w:spacing w:before="37" w:line="181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03D09C1C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2CF484D">
            <w:pPr>
              <w:rPr>
                <w:rFonts w:ascii="Arial"/>
                <w:sz w:val="21"/>
              </w:rPr>
            </w:pPr>
          </w:p>
        </w:tc>
      </w:tr>
      <w:tr w14:paraId="4DCD11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30E38C4">
            <w:pPr>
              <w:pStyle w:val="6"/>
              <w:spacing w:before="37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330—2016</w:t>
            </w:r>
          </w:p>
        </w:tc>
        <w:tc>
          <w:tcPr>
            <w:tcW w:w="5072" w:type="dxa"/>
            <w:vAlign w:val="top"/>
          </w:tcPr>
          <w:p w14:paraId="40B4B489">
            <w:pPr>
              <w:pStyle w:val="6"/>
              <w:spacing w:before="37" w:line="181" w:lineRule="auto"/>
              <w:ind w:left="44"/>
            </w:pPr>
            <w:r>
              <w:rPr>
                <w:spacing w:val="10"/>
              </w:rPr>
              <w:t>大型桥梁防雷设计规范</w:t>
            </w:r>
          </w:p>
        </w:tc>
        <w:tc>
          <w:tcPr>
            <w:tcW w:w="2385" w:type="dxa"/>
            <w:vAlign w:val="top"/>
          </w:tcPr>
          <w:p w14:paraId="3EF13EE2">
            <w:pPr>
              <w:pStyle w:val="6"/>
              <w:spacing w:before="37" w:line="181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3E8769BD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B67ABF">
            <w:pPr>
              <w:rPr>
                <w:rFonts w:ascii="Arial"/>
                <w:sz w:val="21"/>
              </w:rPr>
            </w:pPr>
          </w:p>
        </w:tc>
      </w:tr>
      <w:tr w14:paraId="344C1C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3BFC358F">
            <w:pPr>
              <w:pStyle w:val="6"/>
              <w:spacing w:before="35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331—2016</w:t>
            </w:r>
          </w:p>
        </w:tc>
        <w:tc>
          <w:tcPr>
            <w:tcW w:w="5072" w:type="dxa"/>
            <w:vAlign w:val="top"/>
          </w:tcPr>
          <w:p w14:paraId="2C742AC5">
            <w:pPr>
              <w:pStyle w:val="6"/>
              <w:spacing w:before="35" w:line="175" w:lineRule="auto"/>
              <w:ind w:left="34"/>
            </w:pPr>
            <w:r>
              <w:rPr>
                <w:spacing w:val="11"/>
              </w:rPr>
              <w:t>智能建筑防雷设计规范</w:t>
            </w:r>
          </w:p>
        </w:tc>
        <w:tc>
          <w:tcPr>
            <w:tcW w:w="2385" w:type="dxa"/>
            <w:vAlign w:val="top"/>
          </w:tcPr>
          <w:p w14:paraId="7E639523">
            <w:pPr>
              <w:pStyle w:val="6"/>
              <w:spacing w:before="35" w:line="175" w:lineRule="auto"/>
              <w:ind w:left="704"/>
            </w:pPr>
            <w:r>
              <w:rPr>
                <w:spacing w:val="4"/>
              </w:rPr>
              <w:t>2016/11/1</w:t>
            </w:r>
          </w:p>
        </w:tc>
        <w:tc>
          <w:tcPr>
            <w:tcW w:w="1009" w:type="dxa"/>
            <w:vAlign w:val="top"/>
          </w:tcPr>
          <w:p w14:paraId="6E458BB8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18910AA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6D5CA8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411ED63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332—2016</w:t>
            </w:r>
          </w:p>
        </w:tc>
        <w:tc>
          <w:tcPr>
            <w:tcW w:w="5072" w:type="dxa"/>
            <w:vAlign w:val="top"/>
          </w:tcPr>
          <w:p w14:paraId="0CBCDF06">
            <w:pPr>
              <w:pStyle w:val="6"/>
              <w:spacing w:before="44" w:line="174" w:lineRule="auto"/>
              <w:ind w:left="44"/>
            </w:pPr>
            <w:r>
              <w:rPr>
                <w:spacing w:val="10"/>
              </w:rPr>
              <w:t>气象服务公众满意度</w:t>
            </w:r>
          </w:p>
        </w:tc>
        <w:tc>
          <w:tcPr>
            <w:tcW w:w="2385" w:type="dxa"/>
            <w:vAlign w:val="top"/>
          </w:tcPr>
          <w:p w14:paraId="1158FFA4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16EE3A02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EFE32B2">
            <w:pPr>
              <w:rPr>
                <w:rFonts w:ascii="Arial"/>
                <w:sz w:val="21"/>
              </w:rPr>
            </w:pPr>
          </w:p>
        </w:tc>
      </w:tr>
      <w:tr w14:paraId="4BC66E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40AAB6E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333—2016</w:t>
            </w:r>
          </w:p>
        </w:tc>
        <w:tc>
          <w:tcPr>
            <w:tcW w:w="5072" w:type="dxa"/>
            <w:vAlign w:val="top"/>
          </w:tcPr>
          <w:p w14:paraId="40E19B39">
            <w:pPr>
              <w:pStyle w:val="6"/>
              <w:spacing w:before="45" w:line="174" w:lineRule="auto"/>
              <w:ind w:left="34"/>
            </w:pPr>
            <w:r>
              <w:rPr>
                <w:spacing w:val="11"/>
              </w:rPr>
              <w:t>船舶引航气象条件等级</w:t>
            </w:r>
          </w:p>
        </w:tc>
        <w:tc>
          <w:tcPr>
            <w:tcW w:w="2385" w:type="dxa"/>
            <w:vAlign w:val="top"/>
          </w:tcPr>
          <w:p w14:paraId="680EA98D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30C9A2B9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F40C2CD">
            <w:pPr>
              <w:rPr>
                <w:rFonts w:ascii="Arial"/>
                <w:sz w:val="21"/>
              </w:rPr>
            </w:pPr>
          </w:p>
        </w:tc>
      </w:tr>
      <w:tr w14:paraId="68D0EE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59901E5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334—2016</w:t>
            </w:r>
          </w:p>
        </w:tc>
        <w:tc>
          <w:tcPr>
            <w:tcW w:w="5072" w:type="dxa"/>
            <w:vAlign w:val="top"/>
          </w:tcPr>
          <w:p w14:paraId="2932670E">
            <w:pPr>
              <w:pStyle w:val="6"/>
              <w:spacing w:before="45" w:line="174" w:lineRule="auto"/>
              <w:ind w:left="44"/>
            </w:pPr>
            <w:r>
              <w:rPr>
                <w:spacing w:val="11"/>
              </w:rPr>
              <w:t>高速铁路运行高影响天气条件等级</w:t>
            </w:r>
          </w:p>
        </w:tc>
        <w:tc>
          <w:tcPr>
            <w:tcW w:w="2385" w:type="dxa"/>
            <w:vAlign w:val="top"/>
          </w:tcPr>
          <w:p w14:paraId="0E48305B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2FCC08A7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C489D59">
            <w:pPr>
              <w:rPr>
                <w:rFonts w:ascii="Arial"/>
                <w:sz w:val="21"/>
              </w:rPr>
            </w:pPr>
          </w:p>
        </w:tc>
      </w:tr>
      <w:tr w14:paraId="193BD1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DC409D9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335—2016</w:t>
            </w:r>
          </w:p>
        </w:tc>
        <w:tc>
          <w:tcPr>
            <w:tcW w:w="5072" w:type="dxa"/>
            <w:vAlign w:val="top"/>
          </w:tcPr>
          <w:p w14:paraId="5E04595E">
            <w:pPr>
              <w:pStyle w:val="6"/>
              <w:spacing w:before="45" w:line="174" w:lineRule="auto"/>
              <w:ind w:left="44"/>
            </w:pPr>
            <w:r>
              <w:rPr>
                <w:spacing w:val="10"/>
              </w:rPr>
              <w:t>主要粮食作物产量年景等级</w:t>
            </w:r>
          </w:p>
        </w:tc>
        <w:tc>
          <w:tcPr>
            <w:tcW w:w="2385" w:type="dxa"/>
            <w:vAlign w:val="top"/>
          </w:tcPr>
          <w:p w14:paraId="03C51973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63E63EDA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37C0542">
            <w:pPr>
              <w:rPr>
                <w:rFonts w:ascii="Arial"/>
                <w:sz w:val="21"/>
              </w:rPr>
            </w:pPr>
          </w:p>
        </w:tc>
      </w:tr>
      <w:tr w14:paraId="5214FE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FAD7FA1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336—2016</w:t>
            </w:r>
          </w:p>
        </w:tc>
        <w:tc>
          <w:tcPr>
            <w:tcW w:w="5072" w:type="dxa"/>
            <w:vAlign w:val="top"/>
          </w:tcPr>
          <w:p w14:paraId="0AA7C139">
            <w:pPr>
              <w:pStyle w:val="6"/>
              <w:spacing w:before="45" w:line="173" w:lineRule="auto"/>
              <w:ind w:left="44"/>
            </w:pPr>
            <w:r>
              <w:rPr>
                <w:spacing w:val="11"/>
              </w:rPr>
              <w:t>气象灾害防御重点单位气象安全保障规范</w:t>
            </w:r>
          </w:p>
        </w:tc>
        <w:tc>
          <w:tcPr>
            <w:tcW w:w="2385" w:type="dxa"/>
            <w:vAlign w:val="top"/>
          </w:tcPr>
          <w:p w14:paraId="6A001267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566AB9F2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32B94CF">
            <w:pPr>
              <w:pStyle w:val="6"/>
              <w:spacing w:before="45" w:line="173" w:lineRule="auto"/>
              <w:ind w:left="549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36742—2018</w:t>
            </w:r>
          </w:p>
        </w:tc>
      </w:tr>
      <w:tr w14:paraId="07A758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943CBE8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337—2016</w:t>
            </w:r>
          </w:p>
        </w:tc>
        <w:tc>
          <w:tcPr>
            <w:tcW w:w="5072" w:type="dxa"/>
            <w:vAlign w:val="top"/>
          </w:tcPr>
          <w:p w14:paraId="162AA0D2">
            <w:pPr>
              <w:pStyle w:val="6"/>
              <w:spacing w:before="45" w:line="173" w:lineRule="auto"/>
              <w:ind w:left="44"/>
            </w:pPr>
            <w:r>
              <w:rPr>
                <w:spacing w:val="11"/>
              </w:rPr>
              <w:t>高清晰度电视气象节目演播室录制技术规范</w:t>
            </w:r>
          </w:p>
        </w:tc>
        <w:tc>
          <w:tcPr>
            <w:tcW w:w="2385" w:type="dxa"/>
            <w:vAlign w:val="top"/>
          </w:tcPr>
          <w:p w14:paraId="41B6888B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02FB4D30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C971E9">
            <w:pPr>
              <w:rPr>
                <w:rFonts w:ascii="Arial"/>
                <w:sz w:val="21"/>
              </w:rPr>
            </w:pPr>
          </w:p>
        </w:tc>
      </w:tr>
      <w:tr w14:paraId="0D8F1E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DCEB24C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338—2016</w:t>
            </w:r>
          </w:p>
        </w:tc>
        <w:tc>
          <w:tcPr>
            <w:tcW w:w="5072" w:type="dxa"/>
            <w:vAlign w:val="top"/>
          </w:tcPr>
          <w:p w14:paraId="2E41FF64">
            <w:pPr>
              <w:pStyle w:val="6"/>
              <w:spacing w:before="46" w:line="173" w:lineRule="auto"/>
              <w:ind w:left="40"/>
            </w:pPr>
            <w:r>
              <w:rPr>
                <w:spacing w:val="11"/>
              </w:rPr>
              <w:t>火箭增雨防雹作业岗位规范</w:t>
            </w:r>
          </w:p>
        </w:tc>
        <w:tc>
          <w:tcPr>
            <w:tcW w:w="2385" w:type="dxa"/>
            <w:vAlign w:val="top"/>
          </w:tcPr>
          <w:p w14:paraId="43AACE52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1576D90D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4F727FB">
            <w:pPr>
              <w:rPr>
                <w:rFonts w:ascii="Arial"/>
                <w:sz w:val="21"/>
              </w:rPr>
            </w:pPr>
          </w:p>
        </w:tc>
      </w:tr>
      <w:tr w14:paraId="48AE91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0F5DA89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339—2016</w:t>
            </w:r>
          </w:p>
        </w:tc>
        <w:tc>
          <w:tcPr>
            <w:tcW w:w="5072" w:type="dxa"/>
            <w:vAlign w:val="top"/>
          </w:tcPr>
          <w:p w14:paraId="775F90DB">
            <w:pPr>
              <w:pStyle w:val="6"/>
              <w:spacing w:before="46" w:line="173" w:lineRule="auto"/>
              <w:ind w:left="44"/>
            </w:pPr>
            <w:r>
              <w:rPr>
                <w:spacing w:val="11"/>
              </w:rPr>
              <w:t>高炮火箭防雹作业点记录规范</w:t>
            </w:r>
          </w:p>
        </w:tc>
        <w:tc>
          <w:tcPr>
            <w:tcW w:w="2385" w:type="dxa"/>
            <w:vAlign w:val="top"/>
          </w:tcPr>
          <w:p w14:paraId="56C624AB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20083B31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622C78F">
            <w:pPr>
              <w:rPr>
                <w:rFonts w:ascii="Arial"/>
                <w:sz w:val="21"/>
              </w:rPr>
            </w:pPr>
          </w:p>
        </w:tc>
      </w:tr>
      <w:tr w14:paraId="754B7D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1210B8A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340—2016</w:t>
            </w:r>
          </w:p>
        </w:tc>
        <w:tc>
          <w:tcPr>
            <w:tcW w:w="5072" w:type="dxa"/>
            <w:vAlign w:val="top"/>
          </w:tcPr>
          <w:p w14:paraId="250A7328">
            <w:pPr>
              <w:pStyle w:val="6"/>
              <w:spacing w:before="46" w:line="173" w:lineRule="auto"/>
              <w:ind w:left="36"/>
            </w:pPr>
            <w:r>
              <w:rPr>
                <w:spacing w:val="11"/>
              </w:rPr>
              <w:t>人工影响天气地面作业单位安全检查规范</w:t>
            </w:r>
          </w:p>
        </w:tc>
        <w:tc>
          <w:tcPr>
            <w:tcW w:w="2385" w:type="dxa"/>
            <w:vAlign w:val="top"/>
          </w:tcPr>
          <w:p w14:paraId="04D1E852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78A584AC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D27E0D7">
            <w:pPr>
              <w:rPr>
                <w:rFonts w:ascii="Arial"/>
                <w:sz w:val="21"/>
              </w:rPr>
            </w:pPr>
          </w:p>
        </w:tc>
      </w:tr>
      <w:tr w14:paraId="40DAA4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1F3E910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341—2016</w:t>
            </w:r>
          </w:p>
        </w:tc>
        <w:tc>
          <w:tcPr>
            <w:tcW w:w="5072" w:type="dxa"/>
            <w:vAlign w:val="top"/>
          </w:tcPr>
          <w:p w14:paraId="6EFC597C">
            <w:pPr>
              <w:pStyle w:val="6"/>
              <w:spacing w:before="45" w:line="173" w:lineRule="auto"/>
              <w:ind w:left="50"/>
            </w:pPr>
            <w:r>
              <w:rPr>
                <w:spacing w:val="9"/>
              </w:rPr>
              <w:t>降雨过程强度等级</w:t>
            </w:r>
          </w:p>
        </w:tc>
        <w:tc>
          <w:tcPr>
            <w:tcW w:w="2385" w:type="dxa"/>
            <w:vAlign w:val="top"/>
          </w:tcPr>
          <w:p w14:paraId="5666B765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1037EC8A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C0C3FA1">
            <w:pPr>
              <w:rPr>
                <w:rFonts w:ascii="Arial"/>
                <w:sz w:val="21"/>
              </w:rPr>
            </w:pPr>
          </w:p>
        </w:tc>
      </w:tr>
      <w:tr w14:paraId="4568A3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BE85512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342—2016</w:t>
            </w:r>
          </w:p>
        </w:tc>
        <w:tc>
          <w:tcPr>
            <w:tcW w:w="5072" w:type="dxa"/>
            <w:vAlign w:val="top"/>
          </w:tcPr>
          <w:p w14:paraId="7EF2325F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气象灾害预警信息编码规范</w:t>
            </w:r>
          </w:p>
        </w:tc>
        <w:tc>
          <w:tcPr>
            <w:tcW w:w="2385" w:type="dxa"/>
            <w:vAlign w:val="top"/>
          </w:tcPr>
          <w:p w14:paraId="1F6034C2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5D574F68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2931A3D">
            <w:pPr>
              <w:rPr>
                <w:rFonts w:ascii="Arial"/>
                <w:sz w:val="21"/>
              </w:rPr>
            </w:pPr>
          </w:p>
        </w:tc>
      </w:tr>
      <w:tr w14:paraId="41604D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1B66416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343—2016</w:t>
            </w:r>
          </w:p>
        </w:tc>
        <w:tc>
          <w:tcPr>
            <w:tcW w:w="5072" w:type="dxa"/>
            <w:vAlign w:val="top"/>
          </w:tcPr>
          <w:p w14:paraId="20DF41A6">
            <w:pPr>
              <w:pStyle w:val="6"/>
              <w:spacing w:before="46" w:line="172" w:lineRule="auto"/>
              <w:ind w:left="44"/>
            </w:pPr>
            <w:r>
              <w:rPr>
                <w:spacing w:val="8"/>
              </w:rPr>
              <w:t>气象数据归档格式</w:t>
            </w:r>
            <w:r>
              <w:rPr>
                <w:spacing w:val="33"/>
              </w:rPr>
              <w:t xml:space="preserve">  </w:t>
            </w:r>
            <w:r>
              <w:rPr>
                <w:spacing w:val="8"/>
              </w:rPr>
              <w:t>自动观测土壤水分</w:t>
            </w:r>
          </w:p>
        </w:tc>
        <w:tc>
          <w:tcPr>
            <w:tcW w:w="2385" w:type="dxa"/>
            <w:vAlign w:val="top"/>
          </w:tcPr>
          <w:p w14:paraId="1A17BBEE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411E8ECB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F52A59">
            <w:pPr>
              <w:rPr>
                <w:rFonts w:ascii="Arial"/>
                <w:sz w:val="21"/>
              </w:rPr>
            </w:pPr>
          </w:p>
        </w:tc>
      </w:tr>
      <w:tr w14:paraId="4F3981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180C1D8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344—2016</w:t>
            </w:r>
          </w:p>
        </w:tc>
        <w:tc>
          <w:tcPr>
            <w:tcW w:w="5072" w:type="dxa"/>
            <w:vAlign w:val="top"/>
          </w:tcPr>
          <w:p w14:paraId="0566CD49">
            <w:pPr>
              <w:pStyle w:val="6"/>
              <w:spacing w:before="47" w:line="172" w:lineRule="auto"/>
              <w:ind w:left="40"/>
            </w:pPr>
            <w:r>
              <w:rPr>
                <w:spacing w:val="10"/>
              </w:rPr>
              <w:t>卫星遥感火情监测方法  第1部分：总则</w:t>
            </w:r>
          </w:p>
        </w:tc>
        <w:tc>
          <w:tcPr>
            <w:tcW w:w="2385" w:type="dxa"/>
            <w:vAlign w:val="top"/>
          </w:tcPr>
          <w:p w14:paraId="72415E2B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7B5EA9C3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C319C11">
            <w:pPr>
              <w:rPr>
                <w:rFonts w:ascii="Arial"/>
                <w:sz w:val="21"/>
              </w:rPr>
            </w:pPr>
          </w:p>
        </w:tc>
      </w:tr>
      <w:tr w14:paraId="0222FB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3F58D30">
            <w:pPr>
              <w:pStyle w:val="6"/>
              <w:spacing w:before="47" w:line="172" w:lineRule="auto"/>
              <w:ind w:left="255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43"/>
              </w:rPr>
              <w:t xml:space="preserve"> </w:t>
            </w:r>
            <w:r>
              <w:rPr>
                <w:spacing w:val="4"/>
              </w:rPr>
              <w:t>344.2—2019</w:t>
            </w:r>
          </w:p>
        </w:tc>
        <w:tc>
          <w:tcPr>
            <w:tcW w:w="5072" w:type="dxa"/>
            <w:vAlign w:val="top"/>
          </w:tcPr>
          <w:p w14:paraId="4A848073">
            <w:pPr>
              <w:pStyle w:val="6"/>
              <w:spacing w:before="47" w:line="172" w:lineRule="auto"/>
              <w:ind w:left="40"/>
            </w:pPr>
            <w:r>
              <w:rPr>
                <w:spacing w:val="11"/>
              </w:rPr>
              <w:t>卫星遥感火情监测方法  第2部分：火点判识</w:t>
            </w:r>
          </w:p>
        </w:tc>
        <w:tc>
          <w:tcPr>
            <w:tcW w:w="2385" w:type="dxa"/>
            <w:vAlign w:val="top"/>
          </w:tcPr>
          <w:p w14:paraId="7ED8002C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33B0780F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0E30879">
            <w:pPr>
              <w:rPr>
                <w:rFonts w:ascii="Arial"/>
                <w:sz w:val="21"/>
              </w:rPr>
            </w:pPr>
          </w:p>
        </w:tc>
      </w:tr>
      <w:tr w14:paraId="041071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964E661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345—2016</w:t>
            </w:r>
          </w:p>
        </w:tc>
        <w:tc>
          <w:tcPr>
            <w:tcW w:w="5072" w:type="dxa"/>
            <w:vAlign w:val="top"/>
          </w:tcPr>
          <w:p w14:paraId="73368450">
            <w:pPr>
              <w:pStyle w:val="6"/>
              <w:spacing w:before="47" w:line="172" w:lineRule="auto"/>
              <w:ind w:left="33"/>
            </w:pPr>
            <w:r>
              <w:rPr>
                <w:spacing w:val="12"/>
              </w:rPr>
              <w:t>极轨气象卫星及其地面应用系统运行故障等级</w:t>
            </w:r>
          </w:p>
        </w:tc>
        <w:tc>
          <w:tcPr>
            <w:tcW w:w="2385" w:type="dxa"/>
            <w:vAlign w:val="top"/>
          </w:tcPr>
          <w:p w14:paraId="59256724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53C61EE1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8837071">
            <w:pPr>
              <w:rPr>
                <w:rFonts w:ascii="Arial"/>
                <w:sz w:val="21"/>
              </w:rPr>
            </w:pPr>
          </w:p>
        </w:tc>
      </w:tr>
      <w:tr w14:paraId="0C6249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A0ACC90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346—2016</w:t>
            </w:r>
          </w:p>
        </w:tc>
        <w:tc>
          <w:tcPr>
            <w:tcW w:w="5072" w:type="dxa"/>
            <w:vAlign w:val="top"/>
          </w:tcPr>
          <w:p w14:paraId="036EC365">
            <w:pPr>
              <w:pStyle w:val="6"/>
              <w:spacing w:before="47" w:line="172" w:lineRule="auto"/>
              <w:ind w:left="74"/>
            </w:pPr>
            <w:r>
              <w:rPr>
                <w:spacing w:val="7"/>
              </w:rPr>
              <w:t>自动气象站信号模拟器</w:t>
            </w:r>
          </w:p>
        </w:tc>
        <w:tc>
          <w:tcPr>
            <w:tcW w:w="2385" w:type="dxa"/>
            <w:vAlign w:val="top"/>
          </w:tcPr>
          <w:p w14:paraId="76235F6F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278CA8D6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871151A">
            <w:pPr>
              <w:rPr>
                <w:rFonts w:ascii="Arial"/>
                <w:sz w:val="21"/>
              </w:rPr>
            </w:pPr>
          </w:p>
        </w:tc>
      </w:tr>
      <w:tr w14:paraId="4A5EC8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36BF22B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347—2016</w:t>
            </w:r>
          </w:p>
        </w:tc>
        <w:tc>
          <w:tcPr>
            <w:tcW w:w="5072" w:type="dxa"/>
            <w:vAlign w:val="top"/>
          </w:tcPr>
          <w:p w14:paraId="06637687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气象观测装备编码规则</w:t>
            </w:r>
          </w:p>
        </w:tc>
        <w:tc>
          <w:tcPr>
            <w:tcW w:w="2385" w:type="dxa"/>
            <w:vAlign w:val="top"/>
          </w:tcPr>
          <w:p w14:paraId="7A0C432F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02F69F96">
            <w:pPr>
              <w:pStyle w:val="6"/>
              <w:spacing w:before="46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0EA0D91">
            <w:pPr>
              <w:pStyle w:val="6"/>
              <w:spacing w:before="46" w:line="173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481784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658250F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348—2016</w:t>
            </w:r>
          </w:p>
        </w:tc>
        <w:tc>
          <w:tcPr>
            <w:tcW w:w="5072" w:type="dxa"/>
            <w:vAlign w:val="top"/>
          </w:tcPr>
          <w:p w14:paraId="1D1BAC78">
            <w:pPr>
              <w:pStyle w:val="6"/>
              <w:spacing w:before="47" w:line="172" w:lineRule="auto"/>
              <w:ind w:left="34"/>
            </w:pPr>
            <w:r>
              <w:rPr>
                <w:spacing w:val="10"/>
              </w:rPr>
              <w:t>X波段数字化天气雷达</w:t>
            </w:r>
          </w:p>
        </w:tc>
        <w:tc>
          <w:tcPr>
            <w:tcW w:w="2385" w:type="dxa"/>
            <w:vAlign w:val="top"/>
          </w:tcPr>
          <w:p w14:paraId="55D836B1">
            <w:pPr>
              <w:pStyle w:val="6"/>
              <w:spacing w:before="47" w:line="172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6B1A4B3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59FC16D">
            <w:pPr>
              <w:rPr>
                <w:rFonts w:ascii="Arial"/>
                <w:sz w:val="21"/>
              </w:rPr>
            </w:pPr>
          </w:p>
        </w:tc>
      </w:tr>
      <w:tr w14:paraId="1DC0F1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D7D868B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349—2016</w:t>
            </w:r>
          </w:p>
        </w:tc>
        <w:tc>
          <w:tcPr>
            <w:tcW w:w="5072" w:type="dxa"/>
            <w:vAlign w:val="top"/>
          </w:tcPr>
          <w:p w14:paraId="5BCBA864">
            <w:pPr>
              <w:pStyle w:val="6"/>
              <w:spacing w:before="46" w:line="173" w:lineRule="auto"/>
              <w:ind w:left="44"/>
            </w:pPr>
            <w:r>
              <w:rPr>
                <w:spacing w:val="10"/>
              </w:rPr>
              <w:t>气象立法技术规范</w:t>
            </w:r>
          </w:p>
        </w:tc>
        <w:tc>
          <w:tcPr>
            <w:tcW w:w="2385" w:type="dxa"/>
            <w:vAlign w:val="top"/>
          </w:tcPr>
          <w:p w14:paraId="373BBB7D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2017/3/1</w:t>
            </w:r>
          </w:p>
        </w:tc>
        <w:tc>
          <w:tcPr>
            <w:tcW w:w="1009" w:type="dxa"/>
            <w:vAlign w:val="top"/>
          </w:tcPr>
          <w:p w14:paraId="3F614795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9546D1">
            <w:pPr>
              <w:rPr>
                <w:rFonts w:ascii="Arial"/>
                <w:sz w:val="21"/>
              </w:rPr>
            </w:pPr>
          </w:p>
        </w:tc>
      </w:tr>
      <w:tr w14:paraId="72CD51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606B6DD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350—2016</w:t>
            </w:r>
          </w:p>
        </w:tc>
        <w:tc>
          <w:tcPr>
            <w:tcW w:w="5072" w:type="dxa"/>
            <w:vAlign w:val="top"/>
          </w:tcPr>
          <w:p w14:paraId="19A413EA">
            <w:pPr>
              <w:pStyle w:val="6"/>
              <w:spacing w:before="46" w:line="172" w:lineRule="auto"/>
              <w:ind w:left="44"/>
            </w:pPr>
            <w:r>
              <w:fldChar w:fldCharType="begin"/>
            </w:r>
            <w:r>
              <w:instrText xml:space="preserve"> HYPERLINK "http://www.cmastd.cn/standardView.jspx?id=2327" </w:instrText>
            </w:r>
            <w:r>
              <w:fldChar w:fldCharType="separate"/>
            </w:r>
            <w:r>
              <w:rPr>
                <w:spacing w:val="11"/>
              </w:rPr>
              <w:t>气象信息服务企业信用评价指标及等级划分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3A34DB34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23EF9F85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6F9DF24">
            <w:pPr>
              <w:rPr>
                <w:rFonts w:ascii="Arial"/>
                <w:sz w:val="21"/>
              </w:rPr>
            </w:pPr>
          </w:p>
        </w:tc>
      </w:tr>
      <w:tr w14:paraId="4E14F6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3C46B427">
            <w:pPr>
              <w:pStyle w:val="6"/>
              <w:spacing w:before="47" w:line="186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351—2016</w:t>
            </w:r>
          </w:p>
        </w:tc>
        <w:tc>
          <w:tcPr>
            <w:tcW w:w="5072" w:type="dxa"/>
            <w:vAlign w:val="top"/>
          </w:tcPr>
          <w:p w14:paraId="0C2DBE3C">
            <w:pPr>
              <w:pStyle w:val="6"/>
              <w:spacing w:before="47" w:line="186" w:lineRule="auto"/>
              <w:ind w:left="44"/>
            </w:pPr>
            <w:r>
              <w:fldChar w:fldCharType="begin"/>
            </w:r>
            <w:r>
              <w:instrText xml:space="preserve"> HYPERLINK "http://www.cmastd.cn/standardView.jspx?id=2328" </w:instrText>
            </w:r>
            <w:r>
              <w:fldChar w:fldCharType="separate"/>
            </w:r>
            <w:r>
              <w:rPr>
                <w:spacing w:val="11"/>
              </w:rPr>
              <w:t>气象信息服务单位运行记录规范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3BCE58F1">
            <w:pPr>
              <w:pStyle w:val="6"/>
              <w:spacing w:before="47" w:line="186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7A206E1A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6BD61F2">
            <w:pPr>
              <w:rPr>
                <w:rFonts w:ascii="Arial"/>
                <w:sz w:val="21"/>
              </w:rPr>
            </w:pPr>
          </w:p>
        </w:tc>
      </w:tr>
    </w:tbl>
    <w:p w14:paraId="68231294">
      <w:pPr>
        <w:pStyle w:val="2"/>
      </w:pPr>
    </w:p>
    <w:p w14:paraId="5E29F3A4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389FB9E4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2E4991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49AD3DED">
            <w:pPr>
              <w:pStyle w:val="6"/>
              <w:spacing w:before="33" w:line="18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352—2016</w:t>
            </w:r>
          </w:p>
        </w:tc>
        <w:tc>
          <w:tcPr>
            <w:tcW w:w="5072" w:type="dxa"/>
            <w:vAlign w:val="top"/>
          </w:tcPr>
          <w:p w14:paraId="3B6C823A">
            <w:pPr>
              <w:pStyle w:val="6"/>
              <w:spacing w:before="33" w:line="185" w:lineRule="auto"/>
              <w:ind w:left="44"/>
            </w:pPr>
            <w:r>
              <w:fldChar w:fldCharType="begin"/>
            </w:r>
            <w:r>
              <w:instrText xml:space="preserve"> HYPERLINK "http://www.cmastd.cn/standardView.jspx?id=2330" </w:instrText>
            </w:r>
            <w:r>
              <w:fldChar w:fldCharType="separate"/>
            </w:r>
            <w:r>
              <w:rPr>
                <w:spacing w:val="11"/>
              </w:rPr>
              <w:t>气象信息服务单位服务文件归档管理规范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075F3033">
            <w:pPr>
              <w:pStyle w:val="6"/>
              <w:spacing w:before="33" w:line="185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6639AFA0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1AB78FF">
            <w:pPr>
              <w:rPr>
                <w:rFonts w:ascii="Arial"/>
                <w:sz w:val="21"/>
              </w:rPr>
            </w:pPr>
          </w:p>
        </w:tc>
      </w:tr>
      <w:tr w14:paraId="562AC0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1FA6BB1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353—2016</w:t>
            </w:r>
          </w:p>
        </w:tc>
        <w:tc>
          <w:tcPr>
            <w:tcW w:w="5072" w:type="dxa"/>
            <w:vAlign w:val="top"/>
          </w:tcPr>
          <w:p w14:paraId="24C426F4">
            <w:pPr>
              <w:pStyle w:val="6"/>
              <w:spacing w:before="32" w:line="184" w:lineRule="auto"/>
              <w:ind w:left="44"/>
            </w:pPr>
            <w:r>
              <w:fldChar w:fldCharType="begin"/>
            </w:r>
            <w:r>
              <w:instrText xml:space="preserve"> HYPERLINK "http://www.cmastd.cn/standardView.jspx?id=2329" </w:instrText>
            </w:r>
            <w:r>
              <w:fldChar w:fldCharType="separate"/>
            </w:r>
            <w:r>
              <w:rPr>
                <w:spacing w:val="11"/>
              </w:rPr>
              <w:t>气象信息服务单位年度报告编制规范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048CE9CE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60F33DE7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34D4D00">
            <w:pPr>
              <w:rPr>
                <w:rFonts w:ascii="Arial"/>
                <w:sz w:val="21"/>
              </w:rPr>
            </w:pPr>
          </w:p>
        </w:tc>
      </w:tr>
      <w:tr w14:paraId="6931DE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6E193D2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354—2016</w:t>
            </w:r>
          </w:p>
        </w:tc>
        <w:tc>
          <w:tcPr>
            <w:tcW w:w="5072" w:type="dxa"/>
            <w:vAlign w:val="top"/>
          </w:tcPr>
          <w:p w14:paraId="753B0D35">
            <w:pPr>
              <w:pStyle w:val="6"/>
              <w:spacing w:before="33" w:line="183" w:lineRule="auto"/>
              <w:ind w:left="35"/>
            </w:pPr>
            <w:r>
              <w:fldChar w:fldCharType="begin"/>
            </w:r>
            <w:r>
              <w:instrText xml:space="preserve"> HYPERLINK "http://www.cmastd.cn/standardView.jspx?id=2331" </w:instrText>
            </w:r>
            <w:r>
              <w:fldChar w:fldCharType="separate"/>
            </w:r>
            <w:r>
              <w:rPr>
                <w:spacing w:val="11"/>
              </w:rPr>
              <w:t>烟花爆竹燃放气象条件等级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434FBA29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1632EB22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358442D">
            <w:pPr>
              <w:rPr>
                <w:rFonts w:ascii="Arial"/>
                <w:sz w:val="21"/>
              </w:rPr>
            </w:pPr>
          </w:p>
        </w:tc>
      </w:tr>
      <w:tr w14:paraId="4F7D35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3" w:type="dxa"/>
            <w:vAlign w:val="top"/>
          </w:tcPr>
          <w:p w14:paraId="3A5C561C">
            <w:pPr>
              <w:pStyle w:val="6"/>
              <w:spacing w:before="47" w:line="196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355—2016</w:t>
            </w:r>
          </w:p>
        </w:tc>
        <w:tc>
          <w:tcPr>
            <w:tcW w:w="5072" w:type="dxa"/>
            <w:vAlign w:val="top"/>
          </w:tcPr>
          <w:p w14:paraId="6460E940">
            <w:pPr>
              <w:pStyle w:val="6"/>
              <w:spacing w:before="47" w:line="196" w:lineRule="auto"/>
              <w:ind w:left="60"/>
            </w:pPr>
            <w:r>
              <w:fldChar w:fldCharType="begin"/>
            </w:r>
            <w:r>
              <w:instrText xml:space="preserve"> HYPERLINK "http://www.cmastd.cn/standardView.jspx?id=2332" </w:instrText>
            </w:r>
            <w:r>
              <w:fldChar w:fldCharType="separate"/>
            </w:r>
            <w:r>
              <w:rPr>
                <w:spacing w:val="8"/>
              </w:rPr>
              <w:t>电线积冰气象风险等级</w:t>
            </w:r>
            <w:r>
              <w:rPr>
                <w:spacing w:val="8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2417B523">
            <w:pPr>
              <w:pStyle w:val="6"/>
              <w:spacing w:before="47" w:line="196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305F4456">
            <w:pPr>
              <w:pStyle w:val="6"/>
              <w:spacing w:before="47" w:line="19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2741671">
            <w:pPr>
              <w:rPr>
                <w:rFonts w:ascii="Arial"/>
                <w:sz w:val="21"/>
              </w:rPr>
            </w:pPr>
          </w:p>
        </w:tc>
      </w:tr>
      <w:tr w14:paraId="5B07BB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6502BB4">
            <w:pPr>
              <w:pStyle w:val="6"/>
              <w:spacing w:before="34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356—2016</w:t>
            </w:r>
          </w:p>
        </w:tc>
        <w:tc>
          <w:tcPr>
            <w:tcW w:w="5072" w:type="dxa"/>
            <w:vAlign w:val="top"/>
          </w:tcPr>
          <w:p w14:paraId="77422DED">
            <w:pPr>
              <w:pStyle w:val="6"/>
              <w:spacing w:before="34" w:line="183" w:lineRule="auto"/>
              <w:ind w:left="44"/>
            </w:pPr>
            <w:r>
              <w:fldChar w:fldCharType="begin"/>
            </w:r>
            <w:r>
              <w:instrText xml:space="preserve"> HYPERLINK "http://www.cmastd.cn/standardView.jspx?id=2333" </w:instrText>
            </w:r>
            <w:r>
              <w:fldChar w:fldCharType="separate"/>
            </w:r>
            <w:r>
              <w:rPr>
                <w:spacing w:val="11"/>
              </w:rPr>
              <w:t>气象防灾减灾示范社区建设导则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036A2DB3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69135E57">
            <w:pPr>
              <w:pStyle w:val="6"/>
              <w:spacing w:before="34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5D321DC">
            <w:pPr>
              <w:pStyle w:val="6"/>
              <w:spacing w:before="34" w:line="183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50074C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78D36D2">
            <w:pPr>
              <w:pStyle w:val="6"/>
              <w:spacing w:before="34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357—2016</w:t>
            </w:r>
          </w:p>
        </w:tc>
        <w:tc>
          <w:tcPr>
            <w:tcW w:w="5072" w:type="dxa"/>
            <w:vAlign w:val="top"/>
          </w:tcPr>
          <w:p w14:paraId="226F332C">
            <w:pPr>
              <w:pStyle w:val="6"/>
              <w:spacing w:before="34" w:line="183" w:lineRule="auto"/>
              <w:ind w:left="44"/>
            </w:pPr>
            <w:r>
              <w:fldChar w:fldCharType="begin"/>
            </w:r>
            <w:r>
              <w:instrText xml:space="preserve"> HYPERLINK "http://www.cmastd.cn/standardView.jspx?id=2334" </w:instrText>
            </w:r>
            <w:r>
              <w:fldChar w:fldCharType="separate"/>
            </w:r>
            <w:r>
              <w:rPr>
                <w:spacing w:val="11"/>
              </w:rPr>
              <w:t>气象业务氢气作业安全技术规范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597F4F8B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703EB819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92C1162">
            <w:pPr>
              <w:rPr>
                <w:rFonts w:ascii="Arial"/>
                <w:sz w:val="21"/>
              </w:rPr>
            </w:pPr>
          </w:p>
        </w:tc>
      </w:tr>
      <w:tr w14:paraId="2CB379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BAC67F8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358—2016</w:t>
            </w:r>
          </w:p>
        </w:tc>
        <w:tc>
          <w:tcPr>
            <w:tcW w:w="5072" w:type="dxa"/>
            <w:vAlign w:val="top"/>
          </w:tcPr>
          <w:p w14:paraId="52AB4C83">
            <w:pPr>
              <w:pStyle w:val="6"/>
              <w:spacing w:before="34" w:line="182" w:lineRule="auto"/>
              <w:ind w:left="32"/>
            </w:pPr>
            <w:r>
              <w:fldChar w:fldCharType="begin"/>
            </w:r>
            <w:r>
              <w:instrText xml:space="preserve"> HYPERLINK "http://www.cmastd.cn/standardView.jspx?id=2335" </w:instrText>
            </w:r>
            <w:r>
              <w:fldChar w:fldCharType="separate"/>
            </w:r>
            <w:r>
              <w:rPr>
                <w:spacing w:val="11"/>
              </w:rPr>
              <w:t>增雨防雹高炮系统技术要求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0D9F6E50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4EE59BD8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755CC74">
            <w:pPr>
              <w:rPr>
                <w:rFonts w:ascii="Arial"/>
                <w:sz w:val="21"/>
              </w:rPr>
            </w:pPr>
          </w:p>
        </w:tc>
      </w:tr>
      <w:tr w14:paraId="7C1CB2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959FEF3">
            <w:pPr>
              <w:pStyle w:val="6"/>
              <w:spacing w:before="36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359—2016</w:t>
            </w:r>
          </w:p>
        </w:tc>
        <w:tc>
          <w:tcPr>
            <w:tcW w:w="5072" w:type="dxa"/>
            <w:vAlign w:val="top"/>
          </w:tcPr>
          <w:p w14:paraId="4ECFA54A">
            <w:pPr>
              <w:pStyle w:val="6"/>
              <w:spacing w:before="36" w:line="181" w:lineRule="auto"/>
              <w:ind w:left="32"/>
            </w:pPr>
            <w:r>
              <w:fldChar w:fldCharType="begin"/>
            </w:r>
            <w:r>
              <w:instrText xml:space="preserve"> HYPERLINK "http://www.cmastd.cn/standardView.jspx?id=2336" </w:instrText>
            </w:r>
            <w:r>
              <w:fldChar w:fldCharType="separate"/>
            </w:r>
            <w:r>
              <w:rPr>
                <w:spacing w:val="11"/>
              </w:rPr>
              <w:t>增雨防雹火箭系统技术要求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3324F131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080E76F8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9CA665">
            <w:pPr>
              <w:rPr>
                <w:rFonts w:ascii="Arial"/>
                <w:sz w:val="21"/>
              </w:rPr>
            </w:pPr>
          </w:p>
        </w:tc>
      </w:tr>
      <w:tr w14:paraId="17AA81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E56E104">
            <w:pPr>
              <w:pStyle w:val="6"/>
              <w:spacing w:before="36" w:line="18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360—2016</w:t>
            </w:r>
          </w:p>
        </w:tc>
        <w:tc>
          <w:tcPr>
            <w:tcW w:w="5072" w:type="dxa"/>
            <w:vAlign w:val="top"/>
          </w:tcPr>
          <w:p w14:paraId="0FD1BA7D">
            <w:pPr>
              <w:pStyle w:val="6"/>
              <w:spacing w:before="36" w:line="181" w:lineRule="auto"/>
              <w:ind w:left="30"/>
            </w:pPr>
            <w:r>
              <w:fldChar w:fldCharType="begin"/>
            </w:r>
            <w:r>
              <w:instrText xml:space="preserve"> HYPERLINK "http://www.cmastd.cn/standardView.jspx?id=2337" </w:instrText>
            </w:r>
            <w:r>
              <w:fldChar w:fldCharType="separate"/>
            </w:r>
            <w:r>
              <w:rPr>
                <w:spacing w:val="12"/>
              </w:rPr>
              <w:t>碘化银类人工影响天气催化剂静态检测规范</w:t>
            </w:r>
            <w:r>
              <w:rPr>
                <w:spacing w:val="12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22A82C20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316D5D17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1EC7D79">
            <w:pPr>
              <w:rPr>
                <w:rFonts w:ascii="Arial"/>
                <w:sz w:val="21"/>
              </w:rPr>
            </w:pPr>
          </w:p>
        </w:tc>
      </w:tr>
      <w:tr w14:paraId="0A03E9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52767D7">
            <w:pPr>
              <w:pStyle w:val="6"/>
              <w:spacing w:before="37" w:line="180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361—2016</w:t>
            </w:r>
          </w:p>
        </w:tc>
        <w:tc>
          <w:tcPr>
            <w:tcW w:w="5072" w:type="dxa"/>
            <w:vAlign w:val="top"/>
          </w:tcPr>
          <w:p w14:paraId="154862E1">
            <w:pPr>
              <w:pStyle w:val="6"/>
              <w:spacing w:before="37" w:line="180" w:lineRule="auto"/>
              <w:ind w:left="36"/>
            </w:pPr>
            <w:r>
              <w:fldChar w:fldCharType="begin"/>
            </w:r>
            <w:r>
              <w:instrText xml:space="preserve"> HYPERLINK "http://www.cmastd.cn/standardView.jspx?id=2338" </w:instrText>
            </w:r>
            <w:r>
              <w:fldChar w:fldCharType="separate"/>
            </w:r>
            <w:r>
              <w:rPr>
                <w:spacing w:val="9"/>
              </w:rPr>
              <w:t>农业气象观测规范</w:t>
            </w:r>
            <w:r>
              <w:rPr>
                <w:spacing w:val="17"/>
              </w:rPr>
              <w:t xml:space="preserve">  </w:t>
            </w:r>
            <w:r>
              <w:rPr>
                <w:spacing w:val="9"/>
              </w:rPr>
              <w:t>玉米</w:t>
            </w:r>
            <w:r>
              <w:rPr>
                <w:spacing w:val="9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32782908">
            <w:pPr>
              <w:pStyle w:val="6"/>
              <w:spacing w:before="37" w:line="180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072B4B49">
            <w:pPr>
              <w:pStyle w:val="6"/>
              <w:spacing w:before="37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B6BD925">
            <w:pPr>
              <w:rPr>
                <w:rFonts w:ascii="Arial"/>
                <w:sz w:val="21"/>
              </w:rPr>
            </w:pPr>
          </w:p>
        </w:tc>
      </w:tr>
      <w:tr w14:paraId="53309C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6BD03A6">
            <w:pPr>
              <w:pStyle w:val="6"/>
              <w:spacing w:before="38" w:line="179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362—2016</w:t>
            </w:r>
          </w:p>
        </w:tc>
        <w:tc>
          <w:tcPr>
            <w:tcW w:w="5072" w:type="dxa"/>
            <w:vAlign w:val="top"/>
          </w:tcPr>
          <w:p w14:paraId="40BC04AE">
            <w:pPr>
              <w:pStyle w:val="6"/>
              <w:spacing w:before="38" w:line="179" w:lineRule="auto"/>
              <w:ind w:left="36"/>
            </w:pPr>
            <w:r>
              <w:fldChar w:fldCharType="begin"/>
            </w:r>
            <w:r>
              <w:instrText xml:space="preserve"> HYPERLINK "http://www.cmastd.cn/standardView.jspx?id=2339" </w:instrText>
            </w:r>
            <w:r>
              <w:fldChar w:fldCharType="separate"/>
            </w:r>
            <w:r>
              <w:rPr>
                <w:spacing w:val="10"/>
              </w:rPr>
              <w:t>农业气象观测规范  烟草</w:t>
            </w:r>
            <w:r>
              <w:rPr>
                <w:spacing w:val="10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3F6F9880">
            <w:pPr>
              <w:pStyle w:val="6"/>
              <w:spacing w:before="38" w:line="179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6CC7404A">
            <w:pPr>
              <w:pStyle w:val="6"/>
              <w:spacing w:before="38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B309A9F">
            <w:pPr>
              <w:rPr>
                <w:rFonts w:ascii="Arial"/>
                <w:sz w:val="21"/>
              </w:rPr>
            </w:pPr>
          </w:p>
        </w:tc>
      </w:tr>
      <w:tr w14:paraId="4D3EC0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28A13AF">
            <w:pPr>
              <w:pStyle w:val="6"/>
              <w:spacing w:before="38" w:line="179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363—2016</w:t>
            </w:r>
          </w:p>
        </w:tc>
        <w:tc>
          <w:tcPr>
            <w:tcW w:w="5072" w:type="dxa"/>
            <w:vAlign w:val="top"/>
          </w:tcPr>
          <w:p w14:paraId="667F7DC6">
            <w:pPr>
              <w:pStyle w:val="6"/>
              <w:spacing w:before="38" w:line="179" w:lineRule="auto"/>
              <w:ind w:left="35"/>
            </w:pPr>
            <w:r>
              <w:fldChar w:fldCharType="begin"/>
            </w:r>
            <w:r>
              <w:instrText xml:space="preserve"> HYPERLINK "http://www.cmastd.cn/standardView.jspx?id=2340" </w:instrText>
            </w:r>
            <w:r>
              <w:fldChar w:fldCharType="separate"/>
            </w:r>
            <w:r>
              <w:rPr>
                <w:spacing w:val="11"/>
              </w:rPr>
              <w:t>烤烟气象灾害等级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6A1F5415">
            <w:pPr>
              <w:pStyle w:val="6"/>
              <w:spacing w:before="38" w:line="179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5A350F70">
            <w:pPr>
              <w:pStyle w:val="6"/>
              <w:spacing w:before="38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90887E6">
            <w:pPr>
              <w:rPr>
                <w:rFonts w:ascii="Arial"/>
                <w:sz w:val="21"/>
              </w:rPr>
            </w:pPr>
          </w:p>
        </w:tc>
      </w:tr>
      <w:tr w14:paraId="6BCC66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8CE483A">
            <w:pPr>
              <w:pStyle w:val="6"/>
              <w:spacing w:before="40" w:line="178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364—2016</w:t>
            </w:r>
          </w:p>
        </w:tc>
        <w:tc>
          <w:tcPr>
            <w:tcW w:w="5072" w:type="dxa"/>
            <w:vAlign w:val="top"/>
          </w:tcPr>
          <w:p w14:paraId="1A21760B">
            <w:pPr>
              <w:pStyle w:val="6"/>
              <w:spacing w:before="40" w:line="178" w:lineRule="auto"/>
              <w:ind w:left="40"/>
            </w:pPr>
            <w:r>
              <w:fldChar w:fldCharType="begin"/>
            </w:r>
            <w:r>
              <w:instrText xml:space="preserve"> HYPERLINK "http://www.cmastd.cn/standardView.jspx?id=2341" </w:instrText>
            </w:r>
            <w:r>
              <w:fldChar w:fldCharType="separate"/>
            </w:r>
            <w:r>
              <w:rPr>
                <w:spacing w:val="11"/>
              </w:rPr>
              <w:t>卫星遥感冬小麦长势监测图形产品制作规范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16935AA0">
            <w:pPr>
              <w:pStyle w:val="6"/>
              <w:spacing w:before="40" w:line="178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17CCBCDC">
            <w:pPr>
              <w:pStyle w:val="6"/>
              <w:spacing w:before="40" w:line="178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89FA7D5">
            <w:pPr>
              <w:pStyle w:val="6"/>
              <w:spacing w:before="40" w:line="178" w:lineRule="auto"/>
              <w:ind w:left="1109"/>
            </w:pPr>
            <w:r>
              <w:rPr>
                <w:spacing w:val="7"/>
              </w:rPr>
              <w:t>不种植</w:t>
            </w:r>
          </w:p>
        </w:tc>
      </w:tr>
      <w:tr w14:paraId="133D7A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4B24256">
            <w:pPr>
              <w:pStyle w:val="6"/>
              <w:spacing w:before="39" w:line="179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365—2016</w:t>
            </w:r>
          </w:p>
        </w:tc>
        <w:tc>
          <w:tcPr>
            <w:tcW w:w="5072" w:type="dxa"/>
            <w:vAlign w:val="top"/>
          </w:tcPr>
          <w:p w14:paraId="75DE3ADA">
            <w:pPr>
              <w:pStyle w:val="6"/>
              <w:spacing w:before="39" w:line="179" w:lineRule="auto"/>
              <w:ind w:left="44"/>
            </w:pPr>
            <w:r>
              <w:fldChar w:fldCharType="begin"/>
            </w:r>
            <w:r>
              <w:instrText xml:space="preserve"> HYPERLINK "http://www.cmastd.cn/standardView.jspx?id=2342" </w:instrText>
            </w:r>
            <w:r>
              <w:fldChar w:fldCharType="separate"/>
            </w:r>
            <w:r>
              <w:rPr>
                <w:spacing w:val="10"/>
              </w:rPr>
              <w:t>气象卫星接收时间表格式</w:t>
            </w:r>
            <w:r>
              <w:rPr>
                <w:spacing w:val="10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565EEC21">
            <w:pPr>
              <w:pStyle w:val="6"/>
              <w:spacing w:before="39" w:line="179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2E48AB4E">
            <w:pPr>
              <w:pStyle w:val="6"/>
              <w:spacing w:before="39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7C49C6A">
            <w:pPr>
              <w:rPr>
                <w:rFonts w:ascii="Arial"/>
                <w:sz w:val="21"/>
              </w:rPr>
            </w:pPr>
          </w:p>
        </w:tc>
      </w:tr>
      <w:tr w14:paraId="1CBC52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4CC0671">
            <w:pPr>
              <w:pStyle w:val="6"/>
              <w:spacing w:before="39" w:line="179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366—2016</w:t>
            </w:r>
          </w:p>
        </w:tc>
        <w:tc>
          <w:tcPr>
            <w:tcW w:w="5072" w:type="dxa"/>
            <w:vAlign w:val="top"/>
          </w:tcPr>
          <w:p w14:paraId="17EF807C">
            <w:pPr>
              <w:pStyle w:val="6"/>
              <w:spacing w:before="39" w:line="179" w:lineRule="auto"/>
              <w:ind w:left="42"/>
            </w:pPr>
            <w:r>
              <w:fldChar w:fldCharType="begin"/>
            </w:r>
            <w:r>
              <w:instrText xml:space="preserve"> HYPERLINK "http://www.cmastd.cn/standardView.jspx?id=2343" </w:instrText>
            </w:r>
            <w:r>
              <w:fldChar w:fldCharType="separate"/>
            </w:r>
            <w:r>
              <w:rPr>
                <w:spacing w:val="10"/>
              </w:rPr>
              <w:t>太阳质子事件现报规范</w:t>
            </w:r>
            <w:r>
              <w:rPr>
                <w:spacing w:val="10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1989EF3B">
            <w:pPr>
              <w:pStyle w:val="6"/>
              <w:spacing w:before="39" w:line="179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3E9FB62B">
            <w:pPr>
              <w:pStyle w:val="6"/>
              <w:spacing w:before="39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6E92310">
            <w:pPr>
              <w:rPr>
                <w:rFonts w:ascii="Arial"/>
                <w:sz w:val="21"/>
              </w:rPr>
            </w:pPr>
          </w:p>
        </w:tc>
      </w:tr>
      <w:tr w14:paraId="46C8B5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472A6A8E">
            <w:pPr>
              <w:pStyle w:val="6"/>
              <w:spacing w:before="173" w:line="230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367—2016</w:t>
            </w:r>
          </w:p>
        </w:tc>
        <w:tc>
          <w:tcPr>
            <w:tcW w:w="5072" w:type="dxa"/>
            <w:vAlign w:val="top"/>
          </w:tcPr>
          <w:p w14:paraId="3B97D698">
            <w:pPr>
              <w:pStyle w:val="6"/>
              <w:spacing w:before="39" w:line="207" w:lineRule="auto"/>
              <w:ind w:left="44" w:right="21" w:hanging="11"/>
            </w:pPr>
            <w:r>
              <w:fldChar w:fldCharType="begin"/>
            </w:r>
            <w:r>
              <w:instrText xml:space="preserve"> HYPERLINK "http://www.cmastd.cn/standardView.jspx?id=2344" </w:instrText>
            </w:r>
            <w:r>
              <w:fldChar w:fldCharType="separate"/>
            </w:r>
            <w:r>
              <w:rPr>
                <w:spacing w:val="12"/>
              </w:rPr>
              <w:t xml:space="preserve">地球静止轨道处能量2 </w:t>
            </w:r>
            <w:r>
              <w:t>MeV</w:t>
            </w:r>
            <w:r>
              <w:rPr>
                <w:spacing w:val="12"/>
              </w:rPr>
              <w:t>以上的电子日积分强度分</w:t>
            </w:r>
            <w:r>
              <w:rPr>
                <w:spacing w:val="12"/>
              </w:rPr>
              <w:fldChar w:fldCharType="end"/>
            </w:r>
            <w:r>
              <w:rPr>
                <w:spacing w:val="12"/>
              </w:rPr>
              <w:t xml:space="preserve"> </w:t>
            </w:r>
            <w:r>
              <w:fldChar w:fldCharType="begin"/>
            </w:r>
            <w:r>
              <w:instrText xml:space="preserve"> HYPERLINK "http://www.cmastd.cn/standardView.jspx?id=2344" </w:instrText>
            </w:r>
            <w:r>
              <w:fldChar w:fldCharType="separate"/>
            </w:r>
            <w:r>
              <w:t>级</w:t>
            </w:r>
            <w:r>
              <w:fldChar w:fldCharType="end"/>
            </w:r>
          </w:p>
        </w:tc>
        <w:tc>
          <w:tcPr>
            <w:tcW w:w="2385" w:type="dxa"/>
            <w:vAlign w:val="top"/>
          </w:tcPr>
          <w:p w14:paraId="4F054D45">
            <w:pPr>
              <w:pStyle w:val="6"/>
              <w:spacing w:before="173" w:line="230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46B5174F">
            <w:pPr>
              <w:pStyle w:val="6"/>
              <w:spacing w:before="172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4388ACD">
            <w:pPr>
              <w:rPr>
                <w:rFonts w:ascii="Arial"/>
                <w:sz w:val="21"/>
              </w:rPr>
            </w:pPr>
          </w:p>
        </w:tc>
      </w:tr>
      <w:tr w14:paraId="0471EA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551E221">
            <w:pPr>
              <w:pStyle w:val="6"/>
              <w:spacing w:before="40" w:line="178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368—2016</w:t>
            </w:r>
          </w:p>
        </w:tc>
        <w:tc>
          <w:tcPr>
            <w:tcW w:w="5072" w:type="dxa"/>
            <w:vAlign w:val="top"/>
          </w:tcPr>
          <w:p w14:paraId="01E5CBA3">
            <w:pPr>
              <w:pStyle w:val="6"/>
              <w:spacing w:before="40" w:line="178" w:lineRule="auto"/>
              <w:ind w:left="42"/>
            </w:pPr>
            <w:r>
              <w:fldChar w:fldCharType="begin"/>
            </w:r>
            <w:r>
              <w:instrText xml:space="preserve"> HYPERLINK "http://www.cmastd.cn/standardView.jspx?id=2345" </w:instrText>
            </w:r>
            <w:r>
              <w:fldChar w:fldCharType="separate"/>
            </w:r>
            <w:r>
              <w:rPr>
                <w:spacing w:val="11"/>
              </w:rPr>
              <w:t>太阳常数和零大气质量下太阳光谱辐照度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7EF85EC6">
            <w:pPr>
              <w:pStyle w:val="6"/>
              <w:spacing w:before="40" w:line="178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0DCCDD59">
            <w:pPr>
              <w:pStyle w:val="6"/>
              <w:spacing w:before="40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E5529E0">
            <w:pPr>
              <w:rPr>
                <w:rFonts w:ascii="Arial"/>
                <w:sz w:val="21"/>
              </w:rPr>
            </w:pPr>
          </w:p>
        </w:tc>
      </w:tr>
      <w:tr w14:paraId="28BEE4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687F1AE">
            <w:pPr>
              <w:pStyle w:val="6"/>
              <w:spacing w:before="39" w:line="179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369—2016</w:t>
            </w:r>
          </w:p>
        </w:tc>
        <w:tc>
          <w:tcPr>
            <w:tcW w:w="5072" w:type="dxa"/>
            <w:vAlign w:val="top"/>
          </w:tcPr>
          <w:p w14:paraId="350823DC">
            <w:pPr>
              <w:pStyle w:val="6"/>
              <w:spacing w:before="39" w:line="179" w:lineRule="auto"/>
              <w:ind w:left="33"/>
            </w:pPr>
            <w:r>
              <w:fldChar w:fldCharType="begin"/>
            </w:r>
            <w:r>
              <w:instrText xml:space="preserve"> HYPERLINK "http://www.cmastd.cn/standardView.jspx?id=2346" </w:instrText>
            </w:r>
            <w:r>
              <w:fldChar w:fldCharType="separate"/>
            </w:r>
            <w:r>
              <w:rPr>
                <w:spacing w:val="11"/>
              </w:rPr>
              <w:t>核电厂气象观测规范</w:t>
            </w:r>
            <w:r>
              <w:rPr>
                <w:spacing w:val="11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6E1DD893">
            <w:pPr>
              <w:pStyle w:val="6"/>
              <w:spacing w:before="39" w:line="179" w:lineRule="auto"/>
              <w:ind w:left="760"/>
            </w:pPr>
            <w:r>
              <w:rPr>
                <w:spacing w:val="4"/>
              </w:rPr>
              <w:t>2017/5/1</w:t>
            </w:r>
          </w:p>
        </w:tc>
        <w:tc>
          <w:tcPr>
            <w:tcW w:w="1009" w:type="dxa"/>
            <w:vAlign w:val="top"/>
          </w:tcPr>
          <w:p w14:paraId="6FDFE1D9">
            <w:pPr>
              <w:pStyle w:val="6"/>
              <w:spacing w:before="39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04E101">
            <w:pPr>
              <w:rPr>
                <w:rFonts w:ascii="Arial"/>
                <w:sz w:val="21"/>
              </w:rPr>
            </w:pPr>
          </w:p>
        </w:tc>
      </w:tr>
      <w:tr w14:paraId="75A41B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AED0EA2">
            <w:pPr>
              <w:pStyle w:val="6"/>
              <w:spacing w:before="39" w:line="179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370—2017</w:t>
            </w:r>
          </w:p>
        </w:tc>
        <w:tc>
          <w:tcPr>
            <w:tcW w:w="5072" w:type="dxa"/>
            <w:vAlign w:val="top"/>
          </w:tcPr>
          <w:p w14:paraId="65CEA22A">
            <w:pPr>
              <w:pStyle w:val="6"/>
              <w:spacing w:before="39" w:line="179" w:lineRule="auto"/>
              <w:ind w:left="42"/>
            </w:pPr>
            <w:r>
              <w:rPr>
                <w:spacing w:val="10"/>
              </w:rPr>
              <w:t>厄尔尼诺/拉尼娜事件判别方法</w:t>
            </w:r>
          </w:p>
        </w:tc>
        <w:tc>
          <w:tcPr>
            <w:tcW w:w="2385" w:type="dxa"/>
            <w:vAlign w:val="top"/>
          </w:tcPr>
          <w:p w14:paraId="6A882888">
            <w:pPr>
              <w:pStyle w:val="6"/>
              <w:spacing w:before="39" w:line="179" w:lineRule="auto"/>
              <w:ind w:left="704"/>
            </w:pPr>
            <w:r>
              <w:rPr>
                <w:spacing w:val="4"/>
              </w:rPr>
              <w:t>2017/3/15</w:t>
            </w:r>
          </w:p>
        </w:tc>
        <w:tc>
          <w:tcPr>
            <w:tcW w:w="1009" w:type="dxa"/>
            <w:vAlign w:val="top"/>
          </w:tcPr>
          <w:p w14:paraId="385F3059">
            <w:pPr>
              <w:pStyle w:val="6"/>
              <w:spacing w:before="39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5DA8837">
            <w:pPr>
              <w:pStyle w:val="6"/>
              <w:spacing w:before="39" w:line="179" w:lineRule="auto"/>
              <w:ind w:left="549"/>
            </w:pPr>
            <w:r>
              <w:t>GB</w:t>
            </w:r>
            <w:r>
              <w:rPr>
                <w:spacing w:val="4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33666—2017</w:t>
            </w:r>
          </w:p>
        </w:tc>
      </w:tr>
      <w:tr w14:paraId="29259B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C97CA3C">
            <w:pPr>
              <w:pStyle w:val="6"/>
              <w:spacing w:before="39" w:line="178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371—2017</w:t>
            </w:r>
          </w:p>
        </w:tc>
        <w:tc>
          <w:tcPr>
            <w:tcW w:w="5072" w:type="dxa"/>
            <w:vAlign w:val="top"/>
          </w:tcPr>
          <w:p w14:paraId="3148F4FD">
            <w:pPr>
              <w:pStyle w:val="6"/>
              <w:spacing w:before="39" w:line="178" w:lineRule="auto"/>
              <w:ind w:left="58"/>
            </w:pPr>
            <w:r>
              <w:rPr>
                <w:spacing w:val="8"/>
              </w:rPr>
              <w:t>阻塞高压监测指标</w:t>
            </w:r>
          </w:p>
        </w:tc>
        <w:tc>
          <w:tcPr>
            <w:tcW w:w="2385" w:type="dxa"/>
            <w:vAlign w:val="top"/>
          </w:tcPr>
          <w:p w14:paraId="6E9AF81E">
            <w:pPr>
              <w:pStyle w:val="6"/>
              <w:spacing w:before="39" w:line="178" w:lineRule="auto"/>
              <w:ind w:left="704"/>
            </w:pPr>
            <w:r>
              <w:rPr>
                <w:spacing w:val="4"/>
              </w:rPr>
              <w:t>2017/6/15</w:t>
            </w:r>
          </w:p>
        </w:tc>
        <w:tc>
          <w:tcPr>
            <w:tcW w:w="1009" w:type="dxa"/>
            <w:vAlign w:val="top"/>
          </w:tcPr>
          <w:p w14:paraId="5CF3FFC9">
            <w:pPr>
              <w:pStyle w:val="6"/>
              <w:spacing w:before="39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27BB55">
            <w:pPr>
              <w:rPr>
                <w:rFonts w:ascii="Arial"/>
                <w:sz w:val="21"/>
              </w:rPr>
            </w:pPr>
          </w:p>
        </w:tc>
      </w:tr>
      <w:tr w14:paraId="536379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1B82F79">
            <w:pPr>
              <w:pStyle w:val="6"/>
              <w:spacing w:before="40" w:line="177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372—2017</w:t>
            </w:r>
          </w:p>
        </w:tc>
        <w:tc>
          <w:tcPr>
            <w:tcW w:w="5072" w:type="dxa"/>
            <w:vAlign w:val="top"/>
          </w:tcPr>
          <w:p w14:paraId="5ADB3635">
            <w:pPr>
              <w:pStyle w:val="6"/>
              <w:spacing w:before="40" w:line="177" w:lineRule="auto"/>
              <w:ind w:left="41"/>
            </w:pPr>
            <w:r>
              <w:rPr>
                <w:spacing w:val="10"/>
              </w:rPr>
              <w:t>酸雨和酸雨区等级</w:t>
            </w:r>
          </w:p>
        </w:tc>
        <w:tc>
          <w:tcPr>
            <w:tcW w:w="2385" w:type="dxa"/>
            <w:vAlign w:val="top"/>
          </w:tcPr>
          <w:p w14:paraId="521A7FD2">
            <w:pPr>
              <w:pStyle w:val="6"/>
              <w:spacing w:before="40" w:line="177" w:lineRule="auto"/>
              <w:ind w:left="704"/>
            </w:pPr>
            <w:r>
              <w:rPr>
                <w:spacing w:val="4"/>
              </w:rPr>
              <w:t>2017/6/15</w:t>
            </w:r>
          </w:p>
        </w:tc>
        <w:tc>
          <w:tcPr>
            <w:tcW w:w="1009" w:type="dxa"/>
            <w:vAlign w:val="top"/>
          </w:tcPr>
          <w:p w14:paraId="4262288E">
            <w:pPr>
              <w:pStyle w:val="6"/>
              <w:spacing w:before="40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548E4D4">
            <w:pPr>
              <w:rPr>
                <w:rFonts w:ascii="Arial"/>
                <w:sz w:val="21"/>
              </w:rPr>
            </w:pPr>
          </w:p>
        </w:tc>
      </w:tr>
      <w:tr w14:paraId="4142A3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464C472">
            <w:pPr>
              <w:pStyle w:val="6"/>
              <w:spacing w:before="41" w:line="177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373—2017</w:t>
            </w:r>
          </w:p>
        </w:tc>
        <w:tc>
          <w:tcPr>
            <w:tcW w:w="5072" w:type="dxa"/>
            <w:vAlign w:val="top"/>
          </w:tcPr>
          <w:p w14:paraId="6845825A">
            <w:pPr>
              <w:pStyle w:val="6"/>
              <w:spacing w:before="41" w:line="177" w:lineRule="auto"/>
              <w:ind w:left="44"/>
            </w:pPr>
            <w:r>
              <w:rPr>
                <w:spacing w:val="11"/>
              </w:rPr>
              <w:t>气象卫星数据共享服务评估方法</w:t>
            </w:r>
          </w:p>
        </w:tc>
        <w:tc>
          <w:tcPr>
            <w:tcW w:w="2385" w:type="dxa"/>
            <w:vAlign w:val="top"/>
          </w:tcPr>
          <w:p w14:paraId="3936E190">
            <w:pPr>
              <w:pStyle w:val="6"/>
              <w:spacing w:before="41" w:line="177" w:lineRule="auto"/>
              <w:ind w:left="704"/>
            </w:pPr>
            <w:r>
              <w:rPr>
                <w:spacing w:val="4"/>
              </w:rPr>
              <w:t>2017/6/15</w:t>
            </w:r>
          </w:p>
        </w:tc>
        <w:tc>
          <w:tcPr>
            <w:tcW w:w="1009" w:type="dxa"/>
            <w:vAlign w:val="top"/>
          </w:tcPr>
          <w:p w14:paraId="5959A9E3">
            <w:pPr>
              <w:pStyle w:val="6"/>
              <w:spacing w:before="41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459B3EA">
            <w:pPr>
              <w:rPr>
                <w:rFonts w:ascii="Arial"/>
                <w:sz w:val="21"/>
              </w:rPr>
            </w:pPr>
          </w:p>
        </w:tc>
      </w:tr>
      <w:tr w14:paraId="12CE62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CFFBB19">
            <w:pPr>
              <w:pStyle w:val="6"/>
              <w:spacing w:before="40" w:line="177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374—2017</w:t>
            </w:r>
          </w:p>
        </w:tc>
        <w:tc>
          <w:tcPr>
            <w:tcW w:w="5072" w:type="dxa"/>
            <w:vAlign w:val="top"/>
          </w:tcPr>
          <w:p w14:paraId="1E71EA3C">
            <w:pPr>
              <w:pStyle w:val="6"/>
              <w:spacing w:before="40" w:line="177" w:lineRule="auto"/>
              <w:ind w:left="35"/>
            </w:pPr>
            <w:r>
              <w:rPr>
                <w:spacing w:val="12"/>
              </w:rPr>
              <w:t>风云二号卫星地面应用系统运行成功率统计方法</w:t>
            </w:r>
          </w:p>
        </w:tc>
        <w:tc>
          <w:tcPr>
            <w:tcW w:w="2385" w:type="dxa"/>
            <w:vAlign w:val="top"/>
          </w:tcPr>
          <w:p w14:paraId="11412E49">
            <w:pPr>
              <w:pStyle w:val="6"/>
              <w:spacing w:before="40" w:line="177" w:lineRule="auto"/>
              <w:ind w:left="704"/>
            </w:pPr>
            <w:r>
              <w:rPr>
                <w:spacing w:val="4"/>
              </w:rPr>
              <w:t>2017/6/15</w:t>
            </w:r>
          </w:p>
        </w:tc>
        <w:tc>
          <w:tcPr>
            <w:tcW w:w="1009" w:type="dxa"/>
            <w:vAlign w:val="top"/>
          </w:tcPr>
          <w:p w14:paraId="590B80B6">
            <w:pPr>
              <w:pStyle w:val="6"/>
              <w:spacing w:before="40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EF8343C">
            <w:pPr>
              <w:rPr>
                <w:rFonts w:ascii="Arial"/>
                <w:sz w:val="21"/>
              </w:rPr>
            </w:pPr>
          </w:p>
        </w:tc>
      </w:tr>
      <w:tr w14:paraId="4D3B01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DBAF300">
            <w:pPr>
              <w:pStyle w:val="6"/>
              <w:spacing w:before="41" w:line="176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375—2017</w:t>
            </w:r>
          </w:p>
        </w:tc>
        <w:tc>
          <w:tcPr>
            <w:tcW w:w="5072" w:type="dxa"/>
            <w:vAlign w:val="top"/>
          </w:tcPr>
          <w:p w14:paraId="15602FD3">
            <w:pPr>
              <w:pStyle w:val="6"/>
              <w:spacing w:before="41" w:line="176" w:lineRule="auto"/>
              <w:ind w:left="44"/>
            </w:pPr>
            <w:r>
              <w:rPr>
                <w:spacing w:val="10"/>
              </w:rPr>
              <w:t>气象信息服务监督检查规范</w:t>
            </w:r>
          </w:p>
        </w:tc>
        <w:tc>
          <w:tcPr>
            <w:tcW w:w="2385" w:type="dxa"/>
            <w:vAlign w:val="top"/>
          </w:tcPr>
          <w:p w14:paraId="0B514340">
            <w:pPr>
              <w:pStyle w:val="6"/>
              <w:spacing w:before="41" w:line="176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0F9B818B">
            <w:pPr>
              <w:pStyle w:val="6"/>
              <w:spacing w:before="41" w:line="17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F27A7F6">
            <w:pPr>
              <w:rPr>
                <w:rFonts w:ascii="Arial"/>
                <w:sz w:val="21"/>
              </w:rPr>
            </w:pPr>
          </w:p>
        </w:tc>
      </w:tr>
      <w:tr w14:paraId="03B815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50176BA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376—2017</w:t>
            </w:r>
          </w:p>
        </w:tc>
        <w:tc>
          <w:tcPr>
            <w:tcW w:w="5072" w:type="dxa"/>
            <w:vAlign w:val="top"/>
          </w:tcPr>
          <w:p w14:paraId="6911B159">
            <w:pPr>
              <w:pStyle w:val="6"/>
              <w:spacing w:before="42" w:line="175" w:lineRule="auto"/>
              <w:ind w:left="44"/>
            </w:pPr>
            <w:r>
              <w:rPr>
                <w:spacing w:val="10"/>
              </w:rPr>
              <w:t>气象信息服务投诉处理规范</w:t>
            </w:r>
          </w:p>
        </w:tc>
        <w:tc>
          <w:tcPr>
            <w:tcW w:w="2385" w:type="dxa"/>
            <w:vAlign w:val="top"/>
          </w:tcPr>
          <w:p w14:paraId="730DF362">
            <w:pPr>
              <w:pStyle w:val="6"/>
              <w:spacing w:before="42" w:line="175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20F292EC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244D460">
            <w:pPr>
              <w:rPr>
                <w:rFonts w:ascii="Arial"/>
                <w:sz w:val="21"/>
              </w:rPr>
            </w:pPr>
          </w:p>
        </w:tc>
      </w:tr>
      <w:tr w14:paraId="7A98A0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C284D8F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377—2017</w:t>
            </w:r>
          </w:p>
        </w:tc>
        <w:tc>
          <w:tcPr>
            <w:tcW w:w="5072" w:type="dxa"/>
            <w:vAlign w:val="top"/>
          </w:tcPr>
          <w:p w14:paraId="6BFBC0F0">
            <w:pPr>
              <w:pStyle w:val="6"/>
              <w:spacing w:before="43" w:line="175" w:lineRule="auto"/>
              <w:ind w:left="44"/>
            </w:pPr>
            <w:r>
              <w:rPr>
                <w:spacing w:val="10"/>
              </w:rPr>
              <w:t>气象信息传播常用用语</w:t>
            </w:r>
          </w:p>
        </w:tc>
        <w:tc>
          <w:tcPr>
            <w:tcW w:w="2385" w:type="dxa"/>
            <w:vAlign w:val="top"/>
          </w:tcPr>
          <w:p w14:paraId="5D26D045">
            <w:pPr>
              <w:pStyle w:val="6"/>
              <w:spacing w:before="43" w:line="175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56E7348B">
            <w:pPr>
              <w:pStyle w:val="6"/>
              <w:spacing w:before="43" w:line="175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F1E2AA9">
            <w:pPr>
              <w:pStyle w:val="6"/>
              <w:spacing w:before="43" w:line="175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6A1567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FA697A0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378—2017</w:t>
            </w:r>
          </w:p>
        </w:tc>
        <w:tc>
          <w:tcPr>
            <w:tcW w:w="5072" w:type="dxa"/>
            <w:vAlign w:val="top"/>
          </w:tcPr>
          <w:p w14:paraId="6A25AA49">
            <w:pPr>
              <w:pStyle w:val="6"/>
              <w:spacing w:before="43" w:line="175" w:lineRule="auto"/>
              <w:ind w:left="33"/>
            </w:pPr>
            <w:r>
              <w:rPr>
                <w:spacing w:val="11"/>
              </w:rPr>
              <w:t>公共气象服务产品文件命名规范</w:t>
            </w:r>
          </w:p>
        </w:tc>
        <w:tc>
          <w:tcPr>
            <w:tcW w:w="2385" w:type="dxa"/>
            <w:vAlign w:val="top"/>
          </w:tcPr>
          <w:p w14:paraId="583C03F4">
            <w:pPr>
              <w:pStyle w:val="6"/>
              <w:spacing w:before="43" w:line="175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4C7454F6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DB134C7">
            <w:pPr>
              <w:rPr>
                <w:rFonts w:ascii="Arial"/>
                <w:sz w:val="21"/>
              </w:rPr>
            </w:pPr>
          </w:p>
        </w:tc>
      </w:tr>
      <w:tr w14:paraId="7A2671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42479D4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379—2017</w:t>
            </w:r>
          </w:p>
        </w:tc>
        <w:tc>
          <w:tcPr>
            <w:tcW w:w="5072" w:type="dxa"/>
            <w:vAlign w:val="top"/>
          </w:tcPr>
          <w:p w14:paraId="6322E42D">
            <w:pPr>
              <w:pStyle w:val="6"/>
              <w:spacing w:before="43" w:line="175" w:lineRule="auto"/>
              <w:ind w:left="40"/>
            </w:pPr>
            <w:r>
              <w:rPr>
                <w:spacing w:val="11"/>
              </w:rPr>
              <w:t>卫星遥感南海夏季风爆发监测技术导则</w:t>
            </w:r>
          </w:p>
        </w:tc>
        <w:tc>
          <w:tcPr>
            <w:tcW w:w="2385" w:type="dxa"/>
            <w:vAlign w:val="top"/>
          </w:tcPr>
          <w:p w14:paraId="624D3A22">
            <w:pPr>
              <w:pStyle w:val="6"/>
              <w:spacing w:before="43" w:line="175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270A8901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A6D7400">
            <w:pPr>
              <w:rPr>
                <w:rFonts w:ascii="Arial"/>
                <w:sz w:val="21"/>
              </w:rPr>
            </w:pPr>
          </w:p>
        </w:tc>
      </w:tr>
      <w:tr w14:paraId="1DE632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B3A2EA2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380—2017</w:t>
            </w:r>
          </w:p>
        </w:tc>
        <w:tc>
          <w:tcPr>
            <w:tcW w:w="5072" w:type="dxa"/>
            <w:vAlign w:val="top"/>
          </w:tcPr>
          <w:p w14:paraId="7056CAB9">
            <w:pPr>
              <w:pStyle w:val="6"/>
              <w:spacing w:before="42" w:line="175" w:lineRule="auto"/>
              <w:ind w:left="51"/>
            </w:pPr>
            <w:r>
              <w:rPr>
                <w:spacing w:val="10"/>
              </w:rPr>
              <w:t>空气负（氧）离子浓度等级</w:t>
            </w:r>
          </w:p>
        </w:tc>
        <w:tc>
          <w:tcPr>
            <w:tcW w:w="2385" w:type="dxa"/>
            <w:vAlign w:val="top"/>
          </w:tcPr>
          <w:p w14:paraId="0379574F">
            <w:pPr>
              <w:pStyle w:val="6"/>
              <w:spacing w:before="42" w:line="175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13FB31B8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9A5D0F6">
            <w:pPr>
              <w:rPr>
                <w:rFonts w:ascii="Arial"/>
                <w:sz w:val="21"/>
              </w:rPr>
            </w:pPr>
          </w:p>
        </w:tc>
      </w:tr>
      <w:tr w14:paraId="158F74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809836D">
            <w:pPr>
              <w:pStyle w:val="6"/>
              <w:spacing w:before="44" w:line="174" w:lineRule="auto"/>
              <w:ind w:left="255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43"/>
              </w:rPr>
              <w:t xml:space="preserve"> </w:t>
            </w:r>
            <w:r>
              <w:rPr>
                <w:spacing w:val="4"/>
              </w:rPr>
              <w:t>381.1—2017</w:t>
            </w:r>
          </w:p>
        </w:tc>
        <w:tc>
          <w:tcPr>
            <w:tcW w:w="5072" w:type="dxa"/>
            <w:vAlign w:val="top"/>
          </w:tcPr>
          <w:p w14:paraId="3FED9E18">
            <w:pPr>
              <w:pStyle w:val="6"/>
              <w:spacing w:before="44" w:line="174" w:lineRule="auto"/>
              <w:ind w:left="36"/>
            </w:pPr>
            <w:r>
              <w:rPr>
                <w:spacing w:val="10"/>
              </w:rPr>
              <w:t>农业气象术语  第1部分：农业气象基础</w:t>
            </w:r>
          </w:p>
        </w:tc>
        <w:tc>
          <w:tcPr>
            <w:tcW w:w="2385" w:type="dxa"/>
            <w:vAlign w:val="top"/>
          </w:tcPr>
          <w:p w14:paraId="513245F6">
            <w:pPr>
              <w:pStyle w:val="6"/>
              <w:spacing w:before="44" w:line="174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35A3CB74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14B421">
            <w:pPr>
              <w:rPr>
                <w:rFonts w:ascii="Arial"/>
                <w:sz w:val="21"/>
              </w:rPr>
            </w:pPr>
          </w:p>
        </w:tc>
      </w:tr>
      <w:tr w14:paraId="591E50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628620B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382—2017</w:t>
            </w:r>
          </w:p>
        </w:tc>
        <w:tc>
          <w:tcPr>
            <w:tcW w:w="5072" w:type="dxa"/>
            <w:vAlign w:val="top"/>
          </w:tcPr>
          <w:p w14:paraId="37DD89D9">
            <w:pPr>
              <w:pStyle w:val="6"/>
              <w:spacing w:before="45" w:line="174" w:lineRule="auto"/>
              <w:ind w:left="34"/>
            </w:pPr>
            <w:r>
              <w:rPr>
                <w:spacing w:val="11"/>
              </w:rPr>
              <w:t>设施蔬菜小气候数据应用存储规范</w:t>
            </w:r>
          </w:p>
        </w:tc>
        <w:tc>
          <w:tcPr>
            <w:tcW w:w="2385" w:type="dxa"/>
            <w:vAlign w:val="top"/>
          </w:tcPr>
          <w:p w14:paraId="33F3D83F">
            <w:pPr>
              <w:pStyle w:val="6"/>
              <w:spacing w:before="45" w:line="174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207DB10B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47F469E">
            <w:pPr>
              <w:rPr>
                <w:rFonts w:ascii="Arial"/>
                <w:sz w:val="21"/>
              </w:rPr>
            </w:pPr>
          </w:p>
        </w:tc>
      </w:tr>
      <w:tr w14:paraId="17B430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982FBA7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383—2017</w:t>
            </w:r>
          </w:p>
        </w:tc>
        <w:tc>
          <w:tcPr>
            <w:tcW w:w="5072" w:type="dxa"/>
            <w:vAlign w:val="top"/>
          </w:tcPr>
          <w:p w14:paraId="01C03307">
            <w:pPr>
              <w:pStyle w:val="6"/>
              <w:spacing w:before="44" w:line="174" w:lineRule="auto"/>
              <w:ind w:left="44"/>
            </w:pPr>
            <w:r>
              <w:rPr>
                <w:spacing w:val="10"/>
              </w:rPr>
              <w:t>玉米干旱灾害风险评价方法</w:t>
            </w:r>
          </w:p>
        </w:tc>
        <w:tc>
          <w:tcPr>
            <w:tcW w:w="2385" w:type="dxa"/>
            <w:vAlign w:val="top"/>
          </w:tcPr>
          <w:p w14:paraId="794D6E8A">
            <w:pPr>
              <w:pStyle w:val="6"/>
              <w:spacing w:before="44" w:line="174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04C8BA78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C46FFE5">
            <w:pPr>
              <w:rPr>
                <w:rFonts w:ascii="Arial"/>
                <w:sz w:val="21"/>
              </w:rPr>
            </w:pPr>
          </w:p>
        </w:tc>
      </w:tr>
      <w:tr w14:paraId="14C1EE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0836181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384—2017</w:t>
            </w:r>
          </w:p>
        </w:tc>
        <w:tc>
          <w:tcPr>
            <w:tcW w:w="5072" w:type="dxa"/>
            <w:vAlign w:val="top"/>
          </w:tcPr>
          <w:p w14:paraId="17D4938C">
            <w:pPr>
              <w:pStyle w:val="6"/>
              <w:spacing w:before="45" w:line="173" w:lineRule="auto"/>
              <w:ind w:left="54"/>
            </w:pPr>
            <w:r>
              <w:rPr>
                <w:spacing w:val="10"/>
              </w:rPr>
              <w:t>防雷工程专业设计方案编制导则</w:t>
            </w:r>
          </w:p>
        </w:tc>
        <w:tc>
          <w:tcPr>
            <w:tcW w:w="2385" w:type="dxa"/>
            <w:vAlign w:val="top"/>
          </w:tcPr>
          <w:p w14:paraId="0BAF24B3">
            <w:pPr>
              <w:pStyle w:val="6"/>
              <w:spacing w:before="45" w:line="173" w:lineRule="auto"/>
              <w:ind w:left="704"/>
            </w:pPr>
            <w:r>
              <w:rPr>
                <w:spacing w:val="4"/>
              </w:rPr>
              <w:t>2017/10/1</w:t>
            </w:r>
          </w:p>
        </w:tc>
        <w:tc>
          <w:tcPr>
            <w:tcW w:w="1009" w:type="dxa"/>
            <w:vAlign w:val="top"/>
          </w:tcPr>
          <w:p w14:paraId="5B795B23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6BE70F">
            <w:pPr>
              <w:rPr>
                <w:rFonts w:ascii="Arial"/>
                <w:sz w:val="21"/>
              </w:rPr>
            </w:pPr>
          </w:p>
        </w:tc>
      </w:tr>
      <w:tr w14:paraId="3A4138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47CA62C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385—2017</w:t>
            </w:r>
          </w:p>
        </w:tc>
        <w:tc>
          <w:tcPr>
            <w:tcW w:w="5072" w:type="dxa"/>
            <w:vAlign w:val="top"/>
          </w:tcPr>
          <w:p w14:paraId="776EEB75">
            <w:pPr>
              <w:pStyle w:val="6"/>
              <w:spacing w:before="46" w:line="173" w:lineRule="auto"/>
              <w:ind w:left="46"/>
            </w:pPr>
            <w:r>
              <w:rPr>
                <w:spacing w:val="8"/>
              </w:rPr>
              <w:t>穿衣气象指数</w:t>
            </w:r>
          </w:p>
        </w:tc>
        <w:tc>
          <w:tcPr>
            <w:tcW w:w="2385" w:type="dxa"/>
            <w:vAlign w:val="top"/>
          </w:tcPr>
          <w:p w14:paraId="6890B63B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6A50FEE2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F2F949C">
            <w:pPr>
              <w:rPr>
                <w:rFonts w:ascii="Arial"/>
                <w:sz w:val="21"/>
              </w:rPr>
            </w:pPr>
          </w:p>
        </w:tc>
      </w:tr>
      <w:tr w14:paraId="431878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40487B3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386—2017</w:t>
            </w:r>
          </w:p>
        </w:tc>
        <w:tc>
          <w:tcPr>
            <w:tcW w:w="5072" w:type="dxa"/>
            <w:vAlign w:val="top"/>
          </w:tcPr>
          <w:p w14:paraId="321C9981">
            <w:pPr>
              <w:pStyle w:val="6"/>
              <w:spacing w:before="46" w:line="172" w:lineRule="auto"/>
              <w:ind w:left="40"/>
            </w:pPr>
            <w:r>
              <w:rPr>
                <w:spacing w:val="9"/>
              </w:rPr>
              <w:t>滑雪气象指数</w:t>
            </w:r>
          </w:p>
        </w:tc>
        <w:tc>
          <w:tcPr>
            <w:tcW w:w="2385" w:type="dxa"/>
            <w:vAlign w:val="top"/>
          </w:tcPr>
          <w:p w14:paraId="00ACCA3A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76AC07A1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BEBC835">
            <w:pPr>
              <w:rPr>
                <w:rFonts w:ascii="Arial"/>
                <w:sz w:val="21"/>
              </w:rPr>
            </w:pPr>
          </w:p>
        </w:tc>
      </w:tr>
      <w:tr w14:paraId="1A2B87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3925E38">
            <w:pPr>
              <w:pStyle w:val="6"/>
              <w:spacing w:before="47" w:line="171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387—2017</w:t>
            </w:r>
          </w:p>
        </w:tc>
        <w:tc>
          <w:tcPr>
            <w:tcW w:w="5072" w:type="dxa"/>
            <w:vAlign w:val="top"/>
          </w:tcPr>
          <w:p w14:paraId="15454EB3">
            <w:pPr>
              <w:pStyle w:val="6"/>
              <w:spacing w:before="47" w:line="171" w:lineRule="auto"/>
              <w:ind w:left="44"/>
            </w:pPr>
            <w:r>
              <w:rPr>
                <w:spacing w:val="11"/>
              </w:rPr>
              <w:t>气象卫星数据文件名命名规范</w:t>
            </w:r>
          </w:p>
        </w:tc>
        <w:tc>
          <w:tcPr>
            <w:tcW w:w="2385" w:type="dxa"/>
            <w:vAlign w:val="top"/>
          </w:tcPr>
          <w:p w14:paraId="021FDC70">
            <w:pPr>
              <w:pStyle w:val="6"/>
              <w:spacing w:before="47" w:line="171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4E32FC55">
            <w:pPr>
              <w:pStyle w:val="6"/>
              <w:spacing w:before="47" w:line="17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E5191DE">
            <w:pPr>
              <w:rPr>
                <w:rFonts w:ascii="Arial"/>
                <w:sz w:val="21"/>
              </w:rPr>
            </w:pPr>
          </w:p>
        </w:tc>
      </w:tr>
      <w:tr w14:paraId="546E80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76F58D69">
            <w:pPr>
              <w:pStyle w:val="6"/>
              <w:spacing w:before="48" w:line="18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388—2017</w:t>
            </w:r>
          </w:p>
        </w:tc>
        <w:tc>
          <w:tcPr>
            <w:tcW w:w="5072" w:type="dxa"/>
            <w:vAlign w:val="top"/>
          </w:tcPr>
          <w:p w14:paraId="11CCC89D">
            <w:pPr>
              <w:pStyle w:val="6"/>
              <w:spacing w:before="48" w:line="185" w:lineRule="auto"/>
              <w:ind w:left="40"/>
            </w:pPr>
            <w:r>
              <w:rPr>
                <w:spacing w:val="11"/>
              </w:rPr>
              <w:t>静止气象卫星红外波段交叉定标技术规范</w:t>
            </w:r>
          </w:p>
        </w:tc>
        <w:tc>
          <w:tcPr>
            <w:tcW w:w="2385" w:type="dxa"/>
            <w:vAlign w:val="top"/>
          </w:tcPr>
          <w:p w14:paraId="31292A87">
            <w:pPr>
              <w:pStyle w:val="6"/>
              <w:spacing w:before="48" w:line="185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7E74DE71">
            <w:pPr>
              <w:pStyle w:val="6"/>
              <w:spacing w:before="48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9902AF2">
            <w:pPr>
              <w:rPr>
                <w:rFonts w:ascii="Arial"/>
                <w:sz w:val="21"/>
              </w:rPr>
            </w:pPr>
          </w:p>
        </w:tc>
      </w:tr>
    </w:tbl>
    <w:p w14:paraId="02AC12A3">
      <w:pPr>
        <w:pStyle w:val="2"/>
      </w:pPr>
    </w:p>
    <w:p w14:paraId="096FE12E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3712F577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779D4D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1919B3EA">
            <w:pPr>
              <w:pStyle w:val="6"/>
              <w:spacing w:before="33" w:line="185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389—2017</w:t>
            </w:r>
          </w:p>
        </w:tc>
        <w:tc>
          <w:tcPr>
            <w:tcW w:w="5072" w:type="dxa"/>
            <w:vAlign w:val="top"/>
          </w:tcPr>
          <w:p w14:paraId="518825B9">
            <w:pPr>
              <w:pStyle w:val="6"/>
              <w:spacing w:before="33" w:line="185" w:lineRule="auto"/>
              <w:ind w:left="40"/>
            </w:pPr>
            <w:r>
              <w:rPr>
                <w:spacing w:val="11"/>
              </w:rPr>
              <w:t>卫星遥感海冰监测产品规范</w:t>
            </w:r>
          </w:p>
        </w:tc>
        <w:tc>
          <w:tcPr>
            <w:tcW w:w="2385" w:type="dxa"/>
            <w:vAlign w:val="top"/>
          </w:tcPr>
          <w:p w14:paraId="32B2E8CA">
            <w:pPr>
              <w:pStyle w:val="6"/>
              <w:spacing w:before="33" w:line="185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0BCFDF99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62A222C">
            <w:pPr>
              <w:rPr>
                <w:rFonts w:ascii="Arial"/>
                <w:sz w:val="21"/>
              </w:rPr>
            </w:pPr>
          </w:p>
        </w:tc>
      </w:tr>
      <w:tr w14:paraId="0C043C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35328C9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390—2017</w:t>
            </w:r>
          </w:p>
        </w:tc>
        <w:tc>
          <w:tcPr>
            <w:tcW w:w="5072" w:type="dxa"/>
            <w:vAlign w:val="top"/>
          </w:tcPr>
          <w:p w14:paraId="7636D022">
            <w:pPr>
              <w:pStyle w:val="6"/>
              <w:spacing w:before="32" w:line="184" w:lineRule="auto"/>
              <w:ind w:left="36"/>
            </w:pPr>
            <w:r>
              <w:rPr>
                <w:spacing w:val="12"/>
              </w:rPr>
              <w:t>人工影响天气作业用37</w:t>
            </w:r>
            <w:r>
              <w:t>mm</w:t>
            </w:r>
            <w:r>
              <w:rPr>
                <w:spacing w:val="12"/>
              </w:rPr>
              <w:t>高炮维修技术规范</w:t>
            </w:r>
          </w:p>
        </w:tc>
        <w:tc>
          <w:tcPr>
            <w:tcW w:w="2385" w:type="dxa"/>
            <w:vAlign w:val="top"/>
          </w:tcPr>
          <w:p w14:paraId="6934E431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1A6C4F3A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734615C">
            <w:pPr>
              <w:rPr>
                <w:rFonts w:ascii="Arial"/>
                <w:sz w:val="21"/>
              </w:rPr>
            </w:pPr>
          </w:p>
        </w:tc>
      </w:tr>
      <w:tr w14:paraId="5E8F61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652EE3E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391—2017</w:t>
            </w:r>
          </w:p>
        </w:tc>
        <w:tc>
          <w:tcPr>
            <w:tcW w:w="5072" w:type="dxa"/>
            <w:vAlign w:val="top"/>
          </w:tcPr>
          <w:p w14:paraId="44E78EB4">
            <w:pPr>
              <w:pStyle w:val="6"/>
              <w:spacing w:before="33" w:line="184" w:lineRule="auto"/>
              <w:ind w:left="76"/>
            </w:pPr>
            <w:r>
              <w:rPr>
                <w:spacing w:val="8"/>
              </w:rPr>
              <w:t>日光温室气象要素预报方法</w:t>
            </w:r>
          </w:p>
        </w:tc>
        <w:tc>
          <w:tcPr>
            <w:tcW w:w="2385" w:type="dxa"/>
            <w:vAlign w:val="top"/>
          </w:tcPr>
          <w:p w14:paraId="7016C98E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4D479AA9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535692">
            <w:pPr>
              <w:rPr>
                <w:rFonts w:ascii="Arial"/>
                <w:sz w:val="21"/>
              </w:rPr>
            </w:pPr>
          </w:p>
        </w:tc>
      </w:tr>
      <w:tr w14:paraId="732EC8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912EF02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392—2017</w:t>
            </w:r>
          </w:p>
        </w:tc>
        <w:tc>
          <w:tcPr>
            <w:tcW w:w="5072" w:type="dxa"/>
            <w:vAlign w:val="top"/>
          </w:tcPr>
          <w:p w14:paraId="1F2554D4">
            <w:pPr>
              <w:pStyle w:val="6"/>
              <w:spacing w:before="33" w:line="184" w:lineRule="auto"/>
              <w:ind w:left="58"/>
            </w:pPr>
            <w:r>
              <w:rPr>
                <w:spacing w:val="9"/>
              </w:rPr>
              <w:t>富士系苹果花期冻害等级</w:t>
            </w:r>
          </w:p>
        </w:tc>
        <w:tc>
          <w:tcPr>
            <w:tcW w:w="2385" w:type="dxa"/>
            <w:vAlign w:val="top"/>
          </w:tcPr>
          <w:p w14:paraId="0C3DB817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17B10517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EEA8F6">
            <w:pPr>
              <w:rPr>
                <w:rFonts w:ascii="Arial"/>
                <w:sz w:val="21"/>
              </w:rPr>
            </w:pPr>
          </w:p>
        </w:tc>
      </w:tr>
      <w:tr w14:paraId="14DA4D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05CC815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393—2017</w:t>
            </w:r>
          </w:p>
        </w:tc>
        <w:tc>
          <w:tcPr>
            <w:tcW w:w="5072" w:type="dxa"/>
            <w:vAlign w:val="top"/>
          </w:tcPr>
          <w:p w14:paraId="62172541">
            <w:pPr>
              <w:pStyle w:val="6"/>
              <w:spacing w:before="32" w:line="184" w:lineRule="auto"/>
              <w:ind w:left="37"/>
            </w:pPr>
            <w:r>
              <w:rPr>
                <w:spacing w:val="11"/>
              </w:rPr>
              <w:t>冷空气过程监测指标</w:t>
            </w:r>
          </w:p>
        </w:tc>
        <w:tc>
          <w:tcPr>
            <w:tcW w:w="2385" w:type="dxa"/>
            <w:vAlign w:val="top"/>
          </w:tcPr>
          <w:p w14:paraId="2BC96D64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2C2ADA2A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A1487EC">
            <w:pPr>
              <w:rPr>
                <w:rFonts w:ascii="Arial"/>
                <w:sz w:val="21"/>
              </w:rPr>
            </w:pPr>
          </w:p>
        </w:tc>
      </w:tr>
      <w:tr w14:paraId="190D35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58ED946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394—2017</w:t>
            </w:r>
          </w:p>
        </w:tc>
        <w:tc>
          <w:tcPr>
            <w:tcW w:w="5072" w:type="dxa"/>
            <w:vAlign w:val="top"/>
          </w:tcPr>
          <w:p w14:paraId="2F859FCB">
            <w:pPr>
              <w:pStyle w:val="6"/>
              <w:spacing w:before="33" w:line="184" w:lineRule="auto"/>
              <w:ind w:left="41"/>
            </w:pPr>
            <w:r>
              <w:rPr>
                <w:spacing w:val="11"/>
              </w:rPr>
              <w:t>东亚副热带夏季风监测指标</w:t>
            </w:r>
          </w:p>
        </w:tc>
        <w:tc>
          <w:tcPr>
            <w:tcW w:w="2385" w:type="dxa"/>
            <w:vAlign w:val="top"/>
          </w:tcPr>
          <w:p w14:paraId="60B91A89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537BC2C3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C1C6894">
            <w:pPr>
              <w:pStyle w:val="6"/>
              <w:spacing w:before="33" w:line="184" w:lineRule="auto"/>
              <w:ind w:left="783"/>
            </w:pPr>
            <w:r>
              <w:rPr>
                <w:spacing w:val="8"/>
              </w:rPr>
              <w:t>我省地处东北</w:t>
            </w:r>
          </w:p>
        </w:tc>
      </w:tr>
      <w:tr w14:paraId="5B9315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198135C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395—2017</w:t>
            </w:r>
          </w:p>
        </w:tc>
        <w:tc>
          <w:tcPr>
            <w:tcW w:w="5072" w:type="dxa"/>
            <w:vAlign w:val="top"/>
          </w:tcPr>
          <w:p w14:paraId="2AFE991D">
            <w:pPr>
              <w:pStyle w:val="6"/>
              <w:spacing w:before="33" w:line="184" w:lineRule="auto"/>
              <w:ind w:left="60"/>
            </w:pPr>
            <w:r>
              <w:rPr>
                <w:spacing w:val="7"/>
              </w:rPr>
              <w:t>中国雨季监测指标</w:t>
            </w:r>
            <w:r>
              <w:rPr>
                <w:spacing w:val="21"/>
              </w:rPr>
              <w:t xml:space="preserve">  </w:t>
            </w:r>
            <w:r>
              <w:rPr>
                <w:spacing w:val="7"/>
              </w:rPr>
              <w:t>华南汛期</w:t>
            </w:r>
          </w:p>
        </w:tc>
        <w:tc>
          <w:tcPr>
            <w:tcW w:w="2385" w:type="dxa"/>
            <w:vAlign w:val="top"/>
          </w:tcPr>
          <w:p w14:paraId="017822FC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7787DD43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79683C5">
            <w:pPr>
              <w:pStyle w:val="6"/>
              <w:spacing w:before="33" w:line="184" w:lineRule="auto"/>
              <w:ind w:left="783"/>
            </w:pPr>
            <w:r>
              <w:rPr>
                <w:spacing w:val="8"/>
              </w:rPr>
              <w:t>我省地处东北</w:t>
            </w:r>
          </w:p>
        </w:tc>
      </w:tr>
      <w:tr w14:paraId="5E9BA2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9092C2E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396—2017</w:t>
            </w:r>
          </w:p>
        </w:tc>
        <w:tc>
          <w:tcPr>
            <w:tcW w:w="5072" w:type="dxa"/>
            <w:vAlign w:val="top"/>
          </w:tcPr>
          <w:p w14:paraId="38879E0A">
            <w:pPr>
              <w:pStyle w:val="6"/>
              <w:spacing w:before="33" w:line="183" w:lineRule="auto"/>
              <w:ind w:left="60"/>
            </w:pPr>
            <w:r>
              <w:rPr>
                <w:spacing w:val="7"/>
              </w:rPr>
              <w:t>中国雨季监测指标</w:t>
            </w:r>
            <w:r>
              <w:rPr>
                <w:spacing w:val="21"/>
              </w:rPr>
              <w:t xml:space="preserve">  </w:t>
            </w:r>
            <w:r>
              <w:rPr>
                <w:spacing w:val="7"/>
              </w:rPr>
              <w:t>西南雨季</w:t>
            </w:r>
          </w:p>
        </w:tc>
        <w:tc>
          <w:tcPr>
            <w:tcW w:w="2385" w:type="dxa"/>
            <w:vAlign w:val="top"/>
          </w:tcPr>
          <w:p w14:paraId="1D3924B3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1C3AC1FB">
            <w:pPr>
              <w:pStyle w:val="6"/>
              <w:spacing w:before="33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87F596F">
            <w:pPr>
              <w:pStyle w:val="6"/>
              <w:spacing w:before="33" w:line="183" w:lineRule="auto"/>
              <w:ind w:left="783"/>
            </w:pPr>
            <w:r>
              <w:rPr>
                <w:spacing w:val="8"/>
              </w:rPr>
              <w:t>我省地处东北</w:t>
            </w:r>
          </w:p>
        </w:tc>
      </w:tr>
      <w:tr w14:paraId="277929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640BA4A">
            <w:pPr>
              <w:pStyle w:val="6"/>
              <w:spacing w:before="34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397—2017</w:t>
            </w:r>
          </w:p>
        </w:tc>
        <w:tc>
          <w:tcPr>
            <w:tcW w:w="5072" w:type="dxa"/>
            <w:vAlign w:val="top"/>
          </w:tcPr>
          <w:p w14:paraId="0E9FFCE0">
            <w:pPr>
              <w:pStyle w:val="6"/>
              <w:spacing w:before="34" w:line="182" w:lineRule="auto"/>
              <w:ind w:left="42"/>
            </w:pPr>
            <w:r>
              <w:rPr>
                <w:spacing w:val="11"/>
              </w:rPr>
              <w:t>太阳能光伏发电规划编制规定</w:t>
            </w:r>
          </w:p>
        </w:tc>
        <w:tc>
          <w:tcPr>
            <w:tcW w:w="2385" w:type="dxa"/>
            <w:vAlign w:val="top"/>
          </w:tcPr>
          <w:p w14:paraId="2492E6B9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03FE4F17">
            <w:pPr>
              <w:pStyle w:val="6"/>
              <w:spacing w:before="34" w:line="18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21B2F338">
            <w:pPr>
              <w:pStyle w:val="6"/>
              <w:spacing w:before="34" w:line="182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60184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CC6ACF4">
            <w:pPr>
              <w:pStyle w:val="6"/>
              <w:spacing w:before="35" w:line="182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398—2017</w:t>
            </w:r>
          </w:p>
        </w:tc>
        <w:tc>
          <w:tcPr>
            <w:tcW w:w="5072" w:type="dxa"/>
            <w:vAlign w:val="top"/>
          </w:tcPr>
          <w:p w14:paraId="6BCB2E2F">
            <w:pPr>
              <w:pStyle w:val="6"/>
              <w:spacing w:before="35" w:line="182" w:lineRule="auto"/>
              <w:ind w:left="54"/>
            </w:pPr>
            <w:r>
              <w:rPr>
                <w:spacing w:val="11"/>
              </w:rPr>
              <w:t>防雷装置设计审核和竣工验收行政处罚规范</w:t>
            </w:r>
          </w:p>
        </w:tc>
        <w:tc>
          <w:tcPr>
            <w:tcW w:w="2385" w:type="dxa"/>
            <w:vAlign w:val="top"/>
          </w:tcPr>
          <w:p w14:paraId="5E72EF4D">
            <w:pPr>
              <w:pStyle w:val="6"/>
              <w:spacing w:before="35" w:line="182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33E8D4D2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BAEDA6D">
            <w:pPr>
              <w:rPr>
                <w:rFonts w:ascii="Arial"/>
                <w:sz w:val="21"/>
              </w:rPr>
            </w:pPr>
          </w:p>
        </w:tc>
      </w:tr>
      <w:tr w14:paraId="66C8E4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D08AF3B">
            <w:pPr>
              <w:pStyle w:val="6"/>
              <w:spacing w:before="34" w:line="183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399—2017</w:t>
            </w:r>
          </w:p>
        </w:tc>
        <w:tc>
          <w:tcPr>
            <w:tcW w:w="5072" w:type="dxa"/>
            <w:vAlign w:val="top"/>
          </w:tcPr>
          <w:p w14:paraId="3E300C91">
            <w:pPr>
              <w:pStyle w:val="6"/>
              <w:spacing w:before="34" w:line="183" w:lineRule="auto"/>
              <w:ind w:left="30"/>
            </w:pPr>
            <w:r>
              <w:rPr>
                <w:spacing w:val="11"/>
              </w:rPr>
              <w:t>供水系统防雷技术规范</w:t>
            </w:r>
          </w:p>
        </w:tc>
        <w:tc>
          <w:tcPr>
            <w:tcW w:w="2385" w:type="dxa"/>
            <w:vAlign w:val="top"/>
          </w:tcPr>
          <w:p w14:paraId="7C4F337D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2018/3/1</w:t>
            </w:r>
          </w:p>
        </w:tc>
        <w:tc>
          <w:tcPr>
            <w:tcW w:w="1009" w:type="dxa"/>
            <w:vAlign w:val="top"/>
          </w:tcPr>
          <w:p w14:paraId="31552EE0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8D4A551">
            <w:pPr>
              <w:rPr>
                <w:rFonts w:ascii="Arial"/>
                <w:sz w:val="21"/>
              </w:rPr>
            </w:pPr>
          </w:p>
        </w:tc>
      </w:tr>
      <w:tr w14:paraId="6E28A7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C8F8EF3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400—2017</w:t>
            </w:r>
          </w:p>
        </w:tc>
        <w:tc>
          <w:tcPr>
            <w:tcW w:w="5072" w:type="dxa"/>
            <w:vAlign w:val="top"/>
          </w:tcPr>
          <w:p w14:paraId="6D4C0AA6">
            <w:pPr>
              <w:pStyle w:val="6"/>
              <w:spacing w:before="32" w:line="184" w:lineRule="auto"/>
              <w:ind w:left="54"/>
            </w:pPr>
            <w:r>
              <w:rPr>
                <w:spacing w:val="8"/>
              </w:rPr>
              <w:t>防雷安全检查规程</w:t>
            </w:r>
          </w:p>
        </w:tc>
        <w:tc>
          <w:tcPr>
            <w:tcW w:w="2385" w:type="dxa"/>
            <w:vAlign w:val="top"/>
          </w:tcPr>
          <w:p w14:paraId="120E4139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5112EE09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AFEAC49">
            <w:pPr>
              <w:rPr>
                <w:rFonts w:ascii="Arial"/>
                <w:sz w:val="21"/>
              </w:rPr>
            </w:pPr>
          </w:p>
        </w:tc>
      </w:tr>
      <w:tr w14:paraId="47FC8F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BA24E3A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401—2017</w:t>
            </w:r>
          </w:p>
        </w:tc>
        <w:tc>
          <w:tcPr>
            <w:tcW w:w="5072" w:type="dxa"/>
            <w:vAlign w:val="top"/>
          </w:tcPr>
          <w:p w14:paraId="16D2B9D5">
            <w:pPr>
              <w:pStyle w:val="6"/>
              <w:spacing w:before="33" w:line="184" w:lineRule="auto"/>
              <w:ind w:left="46"/>
            </w:pPr>
            <w:r>
              <w:rPr>
                <w:spacing w:val="11"/>
              </w:rPr>
              <w:t>雷电防护装置检测单位质量管理体系建设规范</w:t>
            </w:r>
          </w:p>
        </w:tc>
        <w:tc>
          <w:tcPr>
            <w:tcW w:w="2385" w:type="dxa"/>
            <w:vAlign w:val="top"/>
          </w:tcPr>
          <w:p w14:paraId="0F39B0E7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75EDEF96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954E923">
            <w:pPr>
              <w:rPr>
                <w:rFonts w:ascii="Arial"/>
                <w:sz w:val="21"/>
              </w:rPr>
            </w:pPr>
          </w:p>
        </w:tc>
      </w:tr>
      <w:tr w14:paraId="687BC7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42B9168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402—2017</w:t>
            </w:r>
          </w:p>
        </w:tc>
        <w:tc>
          <w:tcPr>
            <w:tcW w:w="5072" w:type="dxa"/>
            <w:vAlign w:val="top"/>
          </w:tcPr>
          <w:p w14:paraId="555C5D55">
            <w:pPr>
              <w:pStyle w:val="6"/>
              <w:spacing w:before="33" w:line="183" w:lineRule="auto"/>
              <w:ind w:left="46"/>
            </w:pPr>
            <w:r>
              <w:rPr>
                <w:spacing w:val="11"/>
              </w:rPr>
              <w:t>雷电防护装置检测单位监督检查规范</w:t>
            </w:r>
          </w:p>
        </w:tc>
        <w:tc>
          <w:tcPr>
            <w:tcW w:w="2385" w:type="dxa"/>
            <w:vAlign w:val="top"/>
          </w:tcPr>
          <w:p w14:paraId="5FA04B3D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2CA78A79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25499D2">
            <w:pPr>
              <w:rPr>
                <w:rFonts w:ascii="Arial"/>
                <w:sz w:val="21"/>
              </w:rPr>
            </w:pPr>
          </w:p>
        </w:tc>
      </w:tr>
      <w:tr w14:paraId="272771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9ACAE1E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403—2017</w:t>
            </w:r>
          </w:p>
        </w:tc>
        <w:tc>
          <w:tcPr>
            <w:tcW w:w="5072" w:type="dxa"/>
            <w:vAlign w:val="top"/>
          </w:tcPr>
          <w:p w14:paraId="1A852F85">
            <w:pPr>
              <w:pStyle w:val="6"/>
              <w:spacing w:before="33" w:line="184" w:lineRule="auto"/>
              <w:ind w:left="46"/>
            </w:pPr>
            <w:r>
              <w:rPr>
                <w:spacing w:val="11"/>
              </w:rPr>
              <w:t>雷电防护装置检测单位年度报告规范</w:t>
            </w:r>
          </w:p>
        </w:tc>
        <w:tc>
          <w:tcPr>
            <w:tcW w:w="2385" w:type="dxa"/>
            <w:vAlign w:val="top"/>
          </w:tcPr>
          <w:p w14:paraId="28FA34FA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144FFBA6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A69719D">
            <w:pPr>
              <w:rPr>
                <w:rFonts w:ascii="Arial"/>
                <w:sz w:val="21"/>
              </w:rPr>
            </w:pPr>
          </w:p>
        </w:tc>
      </w:tr>
      <w:tr w14:paraId="35A2DE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D8C4E41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404—2017</w:t>
            </w:r>
          </w:p>
        </w:tc>
        <w:tc>
          <w:tcPr>
            <w:tcW w:w="5072" w:type="dxa"/>
            <w:vAlign w:val="top"/>
          </w:tcPr>
          <w:p w14:paraId="5B805A48">
            <w:pPr>
              <w:pStyle w:val="6"/>
              <w:spacing w:before="33" w:line="184" w:lineRule="auto"/>
              <w:ind w:left="60"/>
            </w:pPr>
            <w:r>
              <w:rPr>
                <w:spacing w:val="10"/>
              </w:rPr>
              <w:t>电涌保护器产品质量监督抽查规范</w:t>
            </w:r>
          </w:p>
        </w:tc>
        <w:tc>
          <w:tcPr>
            <w:tcW w:w="2385" w:type="dxa"/>
            <w:vAlign w:val="top"/>
          </w:tcPr>
          <w:p w14:paraId="555A7280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2CCE5114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A7447DE">
            <w:pPr>
              <w:rPr>
                <w:rFonts w:ascii="Arial"/>
                <w:sz w:val="21"/>
              </w:rPr>
            </w:pPr>
          </w:p>
        </w:tc>
      </w:tr>
      <w:tr w14:paraId="142594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024A5603">
            <w:pPr>
              <w:pStyle w:val="6"/>
              <w:spacing w:before="33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405—2017</w:t>
            </w:r>
          </w:p>
        </w:tc>
        <w:tc>
          <w:tcPr>
            <w:tcW w:w="5072" w:type="dxa"/>
            <w:vAlign w:val="top"/>
          </w:tcPr>
          <w:p w14:paraId="628B9486">
            <w:pPr>
              <w:pStyle w:val="6"/>
              <w:spacing w:before="33" w:line="177" w:lineRule="auto"/>
              <w:ind w:left="46"/>
            </w:pPr>
            <w:r>
              <w:rPr>
                <w:spacing w:val="10"/>
              </w:rPr>
              <w:t>雷电灾害风险区划技术指南</w:t>
            </w:r>
          </w:p>
        </w:tc>
        <w:tc>
          <w:tcPr>
            <w:tcW w:w="2385" w:type="dxa"/>
            <w:vAlign w:val="top"/>
          </w:tcPr>
          <w:p w14:paraId="6139B38E">
            <w:pPr>
              <w:pStyle w:val="6"/>
              <w:spacing w:before="33" w:line="177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3CD5BFF1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93A4971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0FBF7E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21DE31F">
            <w:pPr>
              <w:pStyle w:val="6"/>
              <w:spacing w:before="41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406—2017</w:t>
            </w:r>
          </w:p>
        </w:tc>
        <w:tc>
          <w:tcPr>
            <w:tcW w:w="5072" w:type="dxa"/>
            <w:vAlign w:val="top"/>
          </w:tcPr>
          <w:p w14:paraId="14DF2711">
            <w:pPr>
              <w:pStyle w:val="6"/>
              <w:spacing w:before="41" w:line="176" w:lineRule="auto"/>
              <w:ind w:left="46"/>
            </w:pPr>
            <w:r>
              <w:rPr>
                <w:spacing w:val="11"/>
              </w:rPr>
              <w:t>雷电防护装置检测专业技术人员职业要求</w:t>
            </w:r>
          </w:p>
        </w:tc>
        <w:tc>
          <w:tcPr>
            <w:tcW w:w="2385" w:type="dxa"/>
            <w:vAlign w:val="top"/>
          </w:tcPr>
          <w:p w14:paraId="0C5C943B">
            <w:pPr>
              <w:pStyle w:val="6"/>
              <w:spacing w:before="41" w:line="176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2C49732E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090673">
            <w:pPr>
              <w:rPr>
                <w:rFonts w:ascii="Arial"/>
                <w:sz w:val="21"/>
              </w:rPr>
            </w:pPr>
          </w:p>
        </w:tc>
      </w:tr>
      <w:tr w14:paraId="245F5C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E1F72EF">
            <w:pPr>
              <w:pStyle w:val="6"/>
              <w:spacing w:before="42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407—2017</w:t>
            </w:r>
          </w:p>
        </w:tc>
        <w:tc>
          <w:tcPr>
            <w:tcW w:w="5072" w:type="dxa"/>
            <w:vAlign w:val="top"/>
          </w:tcPr>
          <w:p w14:paraId="44C0D64D">
            <w:pPr>
              <w:pStyle w:val="6"/>
              <w:spacing w:before="42" w:line="176" w:lineRule="auto"/>
              <w:ind w:left="46"/>
            </w:pPr>
            <w:r>
              <w:rPr>
                <w:spacing w:val="11"/>
              </w:rPr>
              <w:t>雷电防护装置检测专业技术人员职业能力评价</w:t>
            </w:r>
          </w:p>
        </w:tc>
        <w:tc>
          <w:tcPr>
            <w:tcW w:w="2385" w:type="dxa"/>
            <w:vAlign w:val="top"/>
          </w:tcPr>
          <w:p w14:paraId="07621022">
            <w:pPr>
              <w:pStyle w:val="6"/>
              <w:spacing w:before="42" w:line="176" w:lineRule="auto"/>
              <w:ind w:left="760"/>
            </w:pPr>
            <w:r>
              <w:rPr>
                <w:spacing w:val="4"/>
              </w:rPr>
              <w:t>2018/4/1</w:t>
            </w:r>
          </w:p>
        </w:tc>
        <w:tc>
          <w:tcPr>
            <w:tcW w:w="1009" w:type="dxa"/>
            <w:vAlign w:val="top"/>
          </w:tcPr>
          <w:p w14:paraId="1B665D36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2CF3654">
            <w:pPr>
              <w:rPr>
                <w:rFonts w:ascii="Arial"/>
                <w:sz w:val="21"/>
              </w:rPr>
            </w:pPr>
          </w:p>
        </w:tc>
      </w:tr>
      <w:tr w14:paraId="3FCD1D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85377D3">
            <w:pPr>
              <w:pStyle w:val="6"/>
              <w:spacing w:before="41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408—2017</w:t>
            </w:r>
          </w:p>
        </w:tc>
        <w:tc>
          <w:tcPr>
            <w:tcW w:w="5072" w:type="dxa"/>
            <w:vAlign w:val="top"/>
          </w:tcPr>
          <w:p w14:paraId="66185BB1">
            <w:pPr>
              <w:pStyle w:val="6"/>
              <w:spacing w:before="41" w:line="177" w:lineRule="auto"/>
              <w:ind w:left="31"/>
            </w:pPr>
            <w:r>
              <w:rPr>
                <w:spacing w:val="12"/>
              </w:rPr>
              <w:t>基于</w:t>
            </w:r>
            <w:r>
              <w:t>CAP</w:t>
            </w:r>
            <w:r>
              <w:rPr>
                <w:spacing w:val="12"/>
              </w:rPr>
              <w:t>的气象灾害预警信息文件格式  网站</w:t>
            </w:r>
          </w:p>
        </w:tc>
        <w:tc>
          <w:tcPr>
            <w:tcW w:w="2385" w:type="dxa"/>
            <w:vAlign w:val="top"/>
          </w:tcPr>
          <w:p w14:paraId="477E253F">
            <w:pPr>
              <w:pStyle w:val="6"/>
              <w:spacing w:before="41" w:line="177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7687F420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1F60CDC">
            <w:pPr>
              <w:rPr>
                <w:rFonts w:ascii="Arial"/>
                <w:sz w:val="21"/>
              </w:rPr>
            </w:pPr>
          </w:p>
        </w:tc>
      </w:tr>
      <w:tr w14:paraId="301875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6B2B1C9">
            <w:pPr>
              <w:pStyle w:val="6"/>
              <w:spacing w:before="42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409—2017</w:t>
            </w:r>
          </w:p>
        </w:tc>
        <w:tc>
          <w:tcPr>
            <w:tcW w:w="5072" w:type="dxa"/>
            <w:vAlign w:val="top"/>
          </w:tcPr>
          <w:p w14:paraId="01E3514E">
            <w:pPr>
              <w:pStyle w:val="6"/>
              <w:spacing w:before="42" w:line="176" w:lineRule="auto"/>
              <w:ind w:left="36"/>
            </w:pPr>
            <w:r>
              <w:rPr>
                <w:spacing w:val="10"/>
              </w:rPr>
              <w:t>农业气象观测规范  番茄</w:t>
            </w:r>
          </w:p>
        </w:tc>
        <w:tc>
          <w:tcPr>
            <w:tcW w:w="2385" w:type="dxa"/>
            <w:vAlign w:val="top"/>
          </w:tcPr>
          <w:p w14:paraId="38E8AF9D">
            <w:pPr>
              <w:pStyle w:val="6"/>
              <w:spacing w:before="42" w:line="176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53442632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44B4072">
            <w:pPr>
              <w:rPr>
                <w:rFonts w:ascii="Arial"/>
                <w:sz w:val="21"/>
              </w:rPr>
            </w:pPr>
          </w:p>
        </w:tc>
      </w:tr>
      <w:tr w14:paraId="2055F2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8D69635">
            <w:pPr>
              <w:pStyle w:val="6"/>
              <w:spacing w:before="41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410—2017</w:t>
            </w:r>
          </w:p>
        </w:tc>
        <w:tc>
          <w:tcPr>
            <w:tcW w:w="5072" w:type="dxa"/>
            <w:vAlign w:val="top"/>
          </w:tcPr>
          <w:p w14:paraId="39EA90F3">
            <w:pPr>
              <w:pStyle w:val="6"/>
              <w:spacing w:before="41" w:line="176" w:lineRule="auto"/>
              <w:ind w:left="35"/>
            </w:pPr>
            <w:r>
              <w:rPr>
                <w:spacing w:val="10"/>
              </w:rPr>
              <w:t>茶树霜冻害等级</w:t>
            </w:r>
          </w:p>
        </w:tc>
        <w:tc>
          <w:tcPr>
            <w:tcW w:w="2385" w:type="dxa"/>
            <w:vAlign w:val="top"/>
          </w:tcPr>
          <w:p w14:paraId="3072B5C3">
            <w:pPr>
              <w:pStyle w:val="6"/>
              <w:spacing w:before="41" w:line="176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50F17B7C">
            <w:pPr>
              <w:pStyle w:val="6"/>
              <w:spacing w:before="45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2EE4D37">
            <w:pPr>
              <w:pStyle w:val="6"/>
              <w:spacing w:before="45" w:line="173" w:lineRule="auto"/>
              <w:ind w:left="1104"/>
            </w:pPr>
            <w:r>
              <w:rPr>
                <w:spacing w:val="8"/>
              </w:rPr>
              <w:t>未种植</w:t>
            </w:r>
          </w:p>
        </w:tc>
      </w:tr>
      <w:tr w14:paraId="06489E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BCBD975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411—2017</w:t>
            </w:r>
          </w:p>
        </w:tc>
        <w:tc>
          <w:tcPr>
            <w:tcW w:w="5072" w:type="dxa"/>
            <w:vAlign w:val="top"/>
          </w:tcPr>
          <w:p w14:paraId="5A136D6E">
            <w:pPr>
              <w:pStyle w:val="6"/>
              <w:spacing w:before="42" w:line="175" w:lineRule="auto"/>
              <w:ind w:left="35"/>
            </w:pPr>
            <w:r>
              <w:rPr>
                <w:spacing w:val="11"/>
              </w:rPr>
              <w:t>茶叶气候品质评价</w:t>
            </w:r>
          </w:p>
        </w:tc>
        <w:tc>
          <w:tcPr>
            <w:tcW w:w="2385" w:type="dxa"/>
            <w:vAlign w:val="top"/>
          </w:tcPr>
          <w:p w14:paraId="34F0192E">
            <w:pPr>
              <w:pStyle w:val="6"/>
              <w:spacing w:before="42" w:line="175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619FB137">
            <w:pPr>
              <w:pStyle w:val="6"/>
              <w:spacing w:before="45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9C9BAEC">
            <w:pPr>
              <w:pStyle w:val="6"/>
              <w:spacing w:before="45" w:line="173" w:lineRule="auto"/>
              <w:ind w:left="1104"/>
            </w:pPr>
            <w:r>
              <w:rPr>
                <w:spacing w:val="8"/>
              </w:rPr>
              <w:t>未种植</w:t>
            </w:r>
          </w:p>
        </w:tc>
      </w:tr>
      <w:tr w14:paraId="35DC4F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596D742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412—2017</w:t>
            </w:r>
          </w:p>
        </w:tc>
        <w:tc>
          <w:tcPr>
            <w:tcW w:w="5072" w:type="dxa"/>
            <w:vAlign w:val="top"/>
          </w:tcPr>
          <w:p w14:paraId="14CF97AA">
            <w:pPr>
              <w:pStyle w:val="6"/>
              <w:spacing w:before="43" w:line="175" w:lineRule="auto"/>
              <w:ind w:left="40"/>
            </w:pPr>
            <w:r>
              <w:rPr>
                <w:spacing w:val="9"/>
              </w:rPr>
              <w:t>卫星遥感监测技术导则</w:t>
            </w:r>
            <w:r>
              <w:rPr>
                <w:spacing w:val="21"/>
              </w:rPr>
              <w:t xml:space="preserve">  </w:t>
            </w:r>
            <w:r>
              <w:rPr>
                <w:spacing w:val="9"/>
              </w:rPr>
              <w:t>霾</w:t>
            </w:r>
          </w:p>
        </w:tc>
        <w:tc>
          <w:tcPr>
            <w:tcW w:w="2385" w:type="dxa"/>
            <w:vAlign w:val="top"/>
          </w:tcPr>
          <w:p w14:paraId="7FFC159A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2018/5/1</w:t>
            </w:r>
          </w:p>
        </w:tc>
        <w:tc>
          <w:tcPr>
            <w:tcW w:w="1009" w:type="dxa"/>
            <w:vAlign w:val="top"/>
          </w:tcPr>
          <w:p w14:paraId="5571475A">
            <w:pPr>
              <w:pStyle w:val="6"/>
              <w:spacing w:before="46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3FDD003">
            <w:pPr>
              <w:pStyle w:val="6"/>
              <w:spacing w:before="46" w:line="173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313368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1E07220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413—2018</w:t>
            </w:r>
          </w:p>
        </w:tc>
        <w:tc>
          <w:tcPr>
            <w:tcW w:w="5072" w:type="dxa"/>
            <w:vAlign w:val="top"/>
          </w:tcPr>
          <w:p w14:paraId="0FF2F579">
            <w:pPr>
              <w:pStyle w:val="6"/>
              <w:spacing w:before="43" w:line="175" w:lineRule="auto"/>
              <w:ind w:left="51"/>
            </w:pPr>
            <w:r>
              <w:rPr>
                <w:spacing w:val="10"/>
              </w:rPr>
              <w:t>空气污染扩散气象条件等级</w:t>
            </w:r>
          </w:p>
        </w:tc>
        <w:tc>
          <w:tcPr>
            <w:tcW w:w="2385" w:type="dxa"/>
            <w:vAlign w:val="top"/>
          </w:tcPr>
          <w:p w14:paraId="30958643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77986517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B520923">
            <w:pPr>
              <w:rPr>
                <w:rFonts w:ascii="Arial"/>
                <w:sz w:val="21"/>
              </w:rPr>
            </w:pPr>
          </w:p>
        </w:tc>
      </w:tr>
      <w:tr w14:paraId="51E265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EE3C0BC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414—2018</w:t>
            </w:r>
          </w:p>
        </w:tc>
        <w:tc>
          <w:tcPr>
            <w:tcW w:w="5072" w:type="dxa"/>
            <w:vAlign w:val="top"/>
          </w:tcPr>
          <w:p w14:paraId="5E1AEA90">
            <w:pPr>
              <w:pStyle w:val="6"/>
              <w:spacing w:before="43" w:line="175" w:lineRule="auto"/>
              <w:ind w:left="33"/>
            </w:pPr>
            <w:r>
              <w:rPr>
                <w:spacing w:val="11"/>
              </w:rPr>
              <w:t>公路交通高影响天气预警等级</w:t>
            </w:r>
          </w:p>
        </w:tc>
        <w:tc>
          <w:tcPr>
            <w:tcW w:w="2385" w:type="dxa"/>
            <w:vAlign w:val="top"/>
          </w:tcPr>
          <w:p w14:paraId="70CDF6E6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01D3C545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4EC661">
            <w:pPr>
              <w:rPr>
                <w:rFonts w:ascii="Arial"/>
                <w:sz w:val="21"/>
              </w:rPr>
            </w:pPr>
          </w:p>
        </w:tc>
      </w:tr>
      <w:tr w14:paraId="5CB2EF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6281DA0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415—2018</w:t>
            </w:r>
          </w:p>
        </w:tc>
        <w:tc>
          <w:tcPr>
            <w:tcW w:w="5072" w:type="dxa"/>
            <w:vAlign w:val="top"/>
          </w:tcPr>
          <w:p w14:paraId="56B294D1">
            <w:pPr>
              <w:pStyle w:val="6"/>
              <w:spacing w:before="42" w:line="175" w:lineRule="auto"/>
              <w:ind w:left="33"/>
            </w:pPr>
            <w:r>
              <w:rPr>
                <w:spacing w:val="11"/>
              </w:rPr>
              <w:t>公路交通行车气象指数</w:t>
            </w:r>
          </w:p>
        </w:tc>
        <w:tc>
          <w:tcPr>
            <w:tcW w:w="2385" w:type="dxa"/>
            <w:vAlign w:val="top"/>
          </w:tcPr>
          <w:p w14:paraId="17626670">
            <w:pPr>
              <w:pStyle w:val="6"/>
              <w:spacing w:before="42" w:line="175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53AAA98E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446428C">
            <w:pPr>
              <w:rPr>
                <w:rFonts w:ascii="Arial"/>
                <w:sz w:val="21"/>
              </w:rPr>
            </w:pPr>
          </w:p>
        </w:tc>
      </w:tr>
      <w:tr w14:paraId="3A2B63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FA4B40C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416—2018</w:t>
            </w:r>
          </w:p>
        </w:tc>
        <w:tc>
          <w:tcPr>
            <w:tcW w:w="5072" w:type="dxa"/>
            <w:vAlign w:val="top"/>
          </w:tcPr>
          <w:p w14:paraId="31B9BEB3">
            <w:pPr>
              <w:pStyle w:val="6"/>
              <w:spacing w:before="43" w:line="175" w:lineRule="auto"/>
              <w:ind w:left="48"/>
            </w:pPr>
            <w:r>
              <w:rPr>
                <w:spacing w:val="9"/>
              </w:rPr>
              <w:t>强对流天气等级</w:t>
            </w:r>
          </w:p>
        </w:tc>
        <w:tc>
          <w:tcPr>
            <w:tcW w:w="2385" w:type="dxa"/>
            <w:vAlign w:val="top"/>
          </w:tcPr>
          <w:p w14:paraId="4C8CE76C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77AB3B0E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CD0B78A">
            <w:pPr>
              <w:rPr>
                <w:rFonts w:ascii="Arial"/>
                <w:sz w:val="21"/>
              </w:rPr>
            </w:pPr>
          </w:p>
        </w:tc>
      </w:tr>
      <w:tr w14:paraId="12FF08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CFA8479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417—2018</w:t>
            </w:r>
          </w:p>
        </w:tc>
        <w:tc>
          <w:tcPr>
            <w:tcW w:w="5072" w:type="dxa"/>
            <w:vAlign w:val="top"/>
          </w:tcPr>
          <w:p w14:paraId="5FC92F8F">
            <w:pPr>
              <w:pStyle w:val="6"/>
              <w:spacing w:before="44" w:line="174" w:lineRule="auto"/>
              <w:ind w:left="39"/>
            </w:pPr>
            <w:r>
              <w:rPr>
                <w:spacing w:val="11"/>
              </w:rPr>
              <w:t>北斗卫星导航系统气象信息传输规范</w:t>
            </w:r>
          </w:p>
        </w:tc>
        <w:tc>
          <w:tcPr>
            <w:tcW w:w="2385" w:type="dxa"/>
            <w:vAlign w:val="top"/>
          </w:tcPr>
          <w:p w14:paraId="0BC518E3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5F1E7EF7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34BBC72">
            <w:pPr>
              <w:rPr>
                <w:rFonts w:ascii="Arial"/>
                <w:sz w:val="21"/>
              </w:rPr>
            </w:pPr>
          </w:p>
        </w:tc>
      </w:tr>
      <w:tr w14:paraId="49ACB0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0F81C8A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418—2018</w:t>
            </w:r>
          </w:p>
        </w:tc>
        <w:tc>
          <w:tcPr>
            <w:tcW w:w="5072" w:type="dxa"/>
            <w:vAlign w:val="top"/>
          </w:tcPr>
          <w:p w14:paraId="22FFE9BB">
            <w:pPr>
              <w:pStyle w:val="6"/>
              <w:spacing w:before="45" w:line="174" w:lineRule="auto"/>
              <w:ind w:left="44"/>
            </w:pPr>
            <w:r>
              <w:rPr>
                <w:spacing w:val="12"/>
              </w:rPr>
              <w:t xml:space="preserve">高空气象观测数据格式  </w:t>
            </w:r>
            <w:r>
              <w:t>BUFR</w:t>
            </w:r>
            <w:r>
              <w:rPr>
                <w:spacing w:val="12"/>
              </w:rPr>
              <w:t>编码</w:t>
            </w:r>
          </w:p>
        </w:tc>
        <w:tc>
          <w:tcPr>
            <w:tcW w:w="2385" w:type="dxa"/>
            <w:vAlign w:val="top"/>
          </w:tcPr>
          <w:p w14:paraId="34BEF5A6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556195B6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7BDF658">
            <w:pPr>
              <w:rPr>
                <w:rFonts w:ascii="Arial"/>
                <w:sz w:val="21"/>
              </w:rPr>
            </w:pPr>
          </w:p>
        </w:tc>
      </w:tr>
      <w:tr w14:paraId="5E7067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1E89911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419—2018</w:t>
            </w:r>
          </w:p>
        </w:tc>
        <w:tc>
          <w:tcPr>
            <w:tcW w:w="5072" w:type="dxa"/>
            <w:vAlign w:val="top"/>
          </w:tcPr>
          <w:p w14:paraId="3FD61B63">
            <w:pPr>
              <w:pStyle w:val="6"/>
              <w:spacing w:before="45" w:line="174" w:lineRule="auto"/>
              <w:ind w:left="51"/>
            </w:pPr>
            <w:r>
              <w:rPr>
                <w:spacing w:val="8"/>
              </w:rPr>
              <w:t>空气负离子观测规范</w:t>
            </w:r>
            <w:r>
              <w:rPr>
                <w:spacing w:val="27"/>
              </w:rPr>
              <w:t xml:space="preserve">  </w:t>
            </w:r>
            <w:r>
              <w:rPr>
                <w:spacing w:val="8"/>
              </w:rPr>
              <w:t>电容式吸入法</w:t>
            </w:r>
          </w:p>
        </w:tc>
        <w:tc>
          <w:tcPr>
            <w:tcW w:w="2385" w:type="dxa"/>
            <w:vAlign w:val="top"/>
          </w:tcPr>
          <w:p w14:paraId="517C4FC1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06DBEBBD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5B150A9">
            <w:pPr>
              <w:rPr>
                <w:rFonts w:ascii="Arial"/>
                <w:sz w:val="21"/>
              </w:rPr>
            </w:pPr>
          </w:p>
        </w:tc>
      </w:tr>
      <w:tr w14:paraId="3D329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3E1D86F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420—2018</w:t>
            </w:r>
          </w:p>
        </w:tc>
        <w:tc>
          <w:tcPr>
            <w:tcW w:w="5072" w:type="dxa"/>
            <w:vAlign w:val="top"/>
          </w:tcPr>
          <w:p w14:paraId="526227DB">
            <w:pPr>
              <w:pStyle w:val="6"/>
              <w:spacing w:before="45" w:line="174" w:lineRule="auto"/>
              <w:ind w:left="44"/>
            </w:pPr>
            <w:r>
              <w:rPr>
                <w:spacing w:val="11"/>
              </w:rPr>
              <w:t>气象用固定式水电解制氢系统</w:t>
            </w:r>
          </w:p>
        </w:tc>
        <w:tc>
          <w:tcPr>
            <w:tcW w:w="2385" w:type="dxa"/>
            <w:vAlign w:val="top"/>
          </w:tcPr>
          <w:p w14:paraId="34A948BB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50D42F9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FFC491E">
            <w:pPr>
              <w:rPr>
                <w:rFonts w:ascii="Arial"/>
                <w:sz w:val="21"/>
              </w:rPr>
            </w:pPr>
          </w:p>
        </w:tc>
      </w:tr>
      <w:tr w14:paraId="677FC8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28FFCD2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421—2018</w:t>
            </w:r>
          </w:p>
        </w:tc>
        <w:tc>
          <w:tcPr>
            <w:tcW w:w="5072" w:type="dxa"/>
            <w:vAlign w:val="top"/>
          </w:tcPr>
          <w:p w14:paraId="37C178B8">
            <w:pPr>
              <w:pStyle w:val="6"/>
              <w:spacing w:before="43" w:line="175" w:lineRule="auto"/>
              <w:ind w:left="48"/>
            </w:pPr>
            <w:r>
              <w:rPr>
                <w:spacing w:val="11"/>
              </w:rPr>
              <w:t>飞机人工增雨（雪）作业宏观记录规范</w:t>
            </w:r>
          </w:p>
        </w:tc>
        <w:tc>
          <w:tcPr>
            <w:tcW w:w="2385" w:type="dxa"/>
            <w:vAlign w:val="top"/>
          </w:tcPr>
          <w:p w14:paraId="0C177578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23410F28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D5E02E">
            <w:pPr>
              <w:rPr>
                <w:rFonts w:ascii="Arial"/>
                <w:sz w:val="21"/>
              </w:rPr>
            </w:pPr>
          </w:p>
        </w:tc>
      </w:tr>
      <w:tr w14:paraId="3D5E7E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9882873">
            <w:pPr>
              <w:pStyle w:val="6"/>
              <w:spacing w:before="58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422—2018</w:t>
            </w:r>
          </w:p>
        </w:tc>
        <w:tc>
          <w:tcPr>
            <w:tcW w:w="5072" w:type="dxa"/>
            <w:vAlign w:val="top"/>
          </w:tcPr>
          <w:p w14:paraId="62CE800F">
            <w:pPr>
              <w:pStyle w:val="6"/>
              <w:spacing w:before="58" w:line="175" w:lineRule="auto"/>
              <w:ind w:left="51"/>
            </w:pPr>
            <w:r>
              <w:t>式</w:t>
            </w:r>
          </w:p>
        </w:tc>
        <w:tc>
          <w:tcPr>
            <w:tcW w:w="2385" w:type="dxa"/>
            <w:vAlign w:val="top"/>
          </w:tcPr>
          <w:p w14:paraId="2441FA29">
            <w:pPr>
              <w:pStyle w:val="6"/>
              <w:spacing w:before="58" w:line="175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4DC7EF66">
            <w:pPr>
              <w:pStyle w:val="6"/>
              <w:spacing w:before="54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74004C">
            <w:pPr>
              <w:rPr>
                <w:rFonts w:ascii="Arial"/>
                <w:sz w:val="21"/>
              </w:rPr>
            </w:pPr>
          </w:p>
        </w:tc>
      </w:tr>
      <w:tr w14:paraId="66A8B3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D7559E2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423—2018</w:t>
            </w:r>
          </w:p>
        </w:tc>
        <w:tc>
          <w:tcPr>
            <w:tcW w:w="5072" w:type="dxa"/>
            <w:vAlign w:val="top"/>
          </w:tcPr>
          <w:p w14:paraId="02E5C383">
            <w:pPr>
              <w:pStyle w:val="6"/>
              <w:spacing w:before="43" w:line="175" w:lineRule="auto"/>
              <w:ind w:left="44"/>
            </w:pPr>
            <w:r>
              <w:rPr>
                <w:spacing w:val="10"/>
              </w:rPr>
              <w:t>气候可行性论证规范  报告编制</w:t>
            </w:r>
          </w:p>
        </w:tc>
        <w:tc>
          <w:tcPr>
            <w:tcW w:w="2385" w:type="dxa"/>
            <w:vAlign w:val="top"/>
          </w:tcPr>
          <w:p w14:paraId="29ED5432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21767465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F0645B1">
            <w:pPr>
              <w:rPr>
                <w:rFonts w:ascii="Arial"/>
                <w:sz w:val="21"/>
              </w:rPr>
            </w:pPr>
          </w:p>
        </w:tc>
      </w:tr>
      <w:tr w14:paraId="3007D9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E014E21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424—2018</w:t>
            </w:r>
          </w:p>
        </w:tc>
        <w:tc>
          <w:tcPr>
            <w:tcW w:w="5072" w:type="dxa"/>
            <w:vAlign w:val="top"/>
          </w:tcPr>
          <w:p w14:paraId="613C5421">
            <w:pPr>
              <w:pStyle w:val="6"/>
              <w:spacing w:before="44" w:line="174" w:lineRule="auto"/>
              <w:ind w:left="44"/>
            </w:pPr>
            <w:r>
              <w:rPr>
                <w:spacing w:val="11"/>
              </w:rPr>
              <w:t>气候可行性论证规范  机场工程气象参数统计</w:t>
            </w:r>
          </w:p>
        </w:tc>
        <w:tc>
          <w:tcPr>
            <w:tcW w:w="2385" w:type="dxa"/>
            <w:vAlign w:val="top"/>
          </w:tcPr>
          <w:p w14:paraId="11D9083B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2018/8/1</w:t>
            </w:r>
          </w:p>
        </w:tc>
        <w:tc>
          <w:tcPr>
            <w:tcW w:w="1009" w:type="dxa"/>
            <w:vAlign w:val="top"/>
          </w:tcPr>
          <w:p w14:paraId="7DB9F6FB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6F277EA">
            <w:pPr>
              <w:rPr>
                <w:rFonts w:ascii="Arial"/>
                <w:sz w:val="21"/>
              </w:rPr>
            </w:pPr>
          </w:p>
        </w:tc>
      </w:tr>
      <w:tr w14:paraId="2D14F5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140E5827">
            <w:pPr>
              <w:pStyle w:val="6"/>
              <w:spacing w:before="45" w:line="188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425—2018</w:t>
            </w:r>
          </w:p>
        </w:tc>
        <w:tc>
          <w:tcPr>
            <w:tcW w:w="5072" w:type="dxa"/>
            <w:vAlign w:val="top"/>
          </w:tcPr>
          <w:p w14:paraId="4E53B8AA">
            <w:pPr>
              <w:pStyle w:val="6"/>
              <w:spacing w:before="45" w:line="188" w:lineRule="auto"/>
              <w:ind w:left="45"/>
            </w:pPr>
            <w:r>
              <w:rPr>
                <w:spacing w:val="10"/>
              </w:rPr>
              <w:t>系留气球升放安全规范</w:t>
            </w:r>
          </w:p>
        </w:tc>
        <w:tc>
          <w:tcPr>
            <w:tcW w:w="2385" w:type="dxa"/>
            <w:vAlign w:val="top"/>
          </w:tcPr>
          <w:p w14:paraId="17830127">
            <w:pPr>
              <w:pStyle w:val="6"/>
              <w:spacing w:before="45" w:line="188" w:lineRule="auto"/>
              <w:ind w:left="704"/>
            </w:pPr>
            <w:r>
              <w:rPr>
                <w:spacing w:val="4"/>
              </w:rPr>
              <w:t>2018/10/1</w:t>
            </w:r>
          </w:p>
        </w:tc>
        <w:tc>
          <w:tcPr>
            <w:tcW w:w="1009" w:type="dxa"/>
            <w:vAlign w:val="top"/>
          </w:tcPr>
          <w:p w14:paraId="7AB293D1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D5177F">
            <w:pPr>
              <w:rPr>
                <w:rFonts w:ascii="Arial"/>
                <w:sz w:val="21"/>
              </w:rPr>
            </w:pPr>
          </w:p>
        </w:tc>
      </w:tr>
    </w:tbl>
    <w:p w14:paraId="48151A33">
      <w:pPr>
        <w:pStyle w:val="2"/>
      </w:pPr>
    </w:p>
    <w:p w14:paraId="49CAE5B7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39B91A10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4B2BC5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283" w:type="dxa"/>
            <w:vAlign w:val="top"/>
          </w:tcPr>
          <w:p w14:paraId="26E0884B">
            <w:pPr>
              <w:pStyle w:val="6"/>
              <w:spacing w:before="299" w:line="18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426—2018</w:t>
            </w:r>
          </w:p>
        </w:tc>
        <w:tc>
          <w:tcPr>
            <w:tcW w:w="5072" w:type="dxa"/>
            <w:vAlign w:val="top"/>
          </w:tcPr>
          <w:p w14:paraId="772192E4">
            <w:pPr>
              <w:pStyle w:val="6"/>
              <w:spacing w:before="31" w:line="211" w:lineRule="auto"/>
              <w:ind w:left="39" w:right="2249" w:firstLine="5"/>
            </w:pPr>
            <w:r>
              <w:rPr>
                <w:spacing w:val="10"/>
              </w:rPr>
              <w:t>气候可行性论证规范 资料收</w:t>
            </w:r>
            <w:r>
              <w:rPr>
                <w:spacing w:val="7"/>
              </w:rPr>
              <w:t xml:space="preserve"> </w:t>
            </w:r>
            <w:r>
              <w:t>集</w:t>
            </w:r>
          </w:p>
        </w:tc>
        <w:tc>
          <w:tcPr>
            <w:tcW w:w="2385" w:type="dxa"/>
            <w:vAlign w:val="top"/>
          </w:tcPr>
          <w:p w14:paraId="18538024">
            <w:pPr>
              <w:pStyle w:val="6"/>
              <w:spacing w:before="299" w:line="187" w:lineRule="auto"/>
              <w:ind w:left="704"/>
            </w:pPr>
            <w:r>
              <w:rPr>
                <w:spacing w:val="4"/>
              </w:rPr>
              <w:t>2018/10/1</w:t>
            </w:r>
          </w:p>
        </w:tc>
        <w:tc>
          <w:tcPr>
            <w:tcW w:w="1009" w:type="dxa"/>
            <w:vAlign w:val="top"/>
          </w:tcPr>
          <w:p w14:paraId="0444B46F">
            <w:pPr>
              <w:pStyle w:val="6"/>
              <w:spacing w:before="167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42F885F">
            <w:pPr>
              <w:rPr>
                <w:rFonts w:ascii="Arial"/>
                <w:sz w:val="21"/>
              </w:rPr>
            </w:pPr>
          </w:p>
        </w:tc>
      </w:tr>
      <w:tr w14:paraId="28AD1E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50EC1C6C">
            <w:pPr>
              <w:pStyle w:val="6"/>
              <w:spacing w:before="297" w:line="18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427—2018</w:t>
            </w:r>
          </w:p>
        </w:tc>
        <w:tc>
          <w:tcPr>
            <w:tcW w:w="5072" w:type="dxa"/>
            <w:vAlign w:val="top"/>
          </w:tcPr>
          <w:p w14:paraId="7E974F75">
            <w:pPr>
              <w:pStyle w:val="6"/>
              <w:spacing w:before="29" w:line="211" w:lineRule="auto"/>
              <w:ind w:left="34" w:right="2247" w:hanging="1"/>
            </w:pPr>
            <w:r>
              <w:rPr>
                <w:spacing w:val="13"/>
              </w:rPr>
              <w:t xml:space="preserve">地面气象观测数据格式 </w:t>
            </w:r>
            <w:r>
              <w:t>BUFR</w:t>
            </w:r>
            <w:r>
              <w:rPr>
                <w:spacing w:val="7"/>
              </w:rPr>
              <w:t xml:space="preserve"> </w:t>
            </w:r>
            <w:r>
              <w:rPr>
                <w:spacing w:val="6"/>
              </w:rPr>
              <w:t>编码</w:t>
            </w:r>
          </w:p>
        </w:tc>
        <w:tc>
          <w:tcPr>
            <w:tcW w:w="2385" w:type="dxa"/>
            <w:vAlign w:val="top"/>
          </w:tcPr>
          <w:p w14:paraId="48A9FFEF">
            <w:pPr>
              <w:pStyle w:val="6"/>
              <w:spacing w:before="297" w:line="187" w:lineRule="auto"/>
              <w:ind w:left="704"/>
            </w:pPr>
            <w:r>
              <w:rPr>
                <w:spacing w:val="4"/>
              </w:rPr>
              <w:t>2018/10/1</w:t>
            </w:r>
          </w:p>
        </w:tc>
        <w:tc>
          <w:tcPr>
            <w:tcW w:w="1009" w:type="dxa"/>
            <w:vAlign w:val="top"/>
          </w:tcPr>
          <w:p w14:paraId="7E1EE809">
            <w:pPr>
              <w:pStyle w:val="6"/>
              <w:spacing w:before="166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CF06E3F">
            <w:pPr>
              <w:rPr>
                <w:rFonts w:ascii="Arial"/>
                <w:sz w:val="21"/>
              </w:rPr>
            </w:pPr>
          </w:p>
        </w:tc>
      </w:tr>
      <w:tr w14:paraId="6D328A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283" w:type="dxa"/>
            <w:vAlign w:val="top"/>
          </w:tcPr>
          <w:p w14:paraId="1842C46D">
            <w:pPr>
              <w:pStyle w:val="6"/>
              <w:spacing w:before="298" w:line="18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428—2018</w:t>
            </w:r>
          </w:p>
        </w:tc>
        <w:tc>
          <w:tcPr>
            <w:tcW w:w="5072" w:type="dxa"/>
            <w:vAlign w:val="top"/>
          </w:tcPr>
          <w:p w14:paraId="31214200">
            <w:pPr>
              <w:pStyle w:val="6"/>
              <w:spacing w:before="30" w:line="211" w:lineRule="auto"/>
              <w:ind w:left="60" w:right="2361" w:hanging="27"/>
            </w:pPr>
            <w:r>
              <w:rPr>
                <w:spacing w:val="11"/>
              </w:rPr>
              <w:t>暴雨诱发灾害风险普查规范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中小河流洪水</w:t>
            </w:r>
          </w:p>
        </w:tc>
        <w:tc>
          <w:tcPr>
            <w:tcW w:w="2385" w:type="dxa"/>
            <w:vAlign w:val="top"/>
          </w:tcPr>
          <w:p w14:paraId="68CC49F1">
            <w:pPr>
              <w:pStyle w:val="6"/>
              <w:spacing w:before="298" w:line="187" w:lineRule="auto"/>
              <w:ind w:left="704"/>
            </w:pPr>
            <w:r>
              <w:rPr>
                <w:spacing w:val="4"/>
              </w:rPr>
              <w:t>2018/10/1</w:t>
            </w:r>
          </w:p>
        </w:tc>
        <w:tc>
          <w:tcPr>
            <w:tcW w:w="1009" w:type="dxa"/>
            <w:vAlign w:val="top"/>
          </w:tcPr>
          <w:p w14:paraId="3F839E90">
            <w:pPr>
              <w:pStyle w:val="6"/>
              <w:spacing w:before="167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1C000ED">
            <w:pPr>
              <w:rPr>
                <w:rFonts w:ascii="Arial"/>
                <w:sz w:val="21"/>
              </w:rPr>
            </w:pPr>
          </w:p>
        </w:tc>
      </w:tr>
      <w:tr w14:paraId="6953DC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2283" w:type="dxa"/>
            <w:vAlign w:val="top"/>
          </w:tcPr>
          <w:p w14:paraId="092B65CA">
            <w:pPr>
              <w:spacing w:line="247" w:lineRule="auto"/>
              <w:rPr>
                <w:rFonts w:ascii="Arial"/>
                <w:sz w:val="21"/>
              </w:rPr>
            </w:pPr>
          </w:p>
          <w:p w14:paraId="7C0BD54E">
            <w:pPr>
              <w:spacing w:line="248" w:lineRule="auto"/>
              <w:rPr>
                <w:rFonts w:ascii="Arial"/>
                <w:sz w:val="21"/>
              </w:rPr>
            </w:pPr>
          </w:p>
          <w:p w14:paraId="0D2C17B0">
            <w:pPr>
              <w:pStyle w:val="6"/>
              <w:spacing w:before="68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429—2018</w:t>
            </w:r>
          </w:p>
        </w:tc>
        <w:tc>
          <w:tcPr>
            <w:tcW w:w="5072" w:type="dxa"/>
            <w:vAlign w:val="top"/>
          </w:tcPr>
          <w:p w14:paraId="1C775B32">
            <w:pPr>
              <w:pStyle w:val="6"/>
              <w:spacing w:before="30" w:line="219" w:lineRule="auto"/>
              <w:ind w:left="41" w:right="2252" w:firstLine="5"/>
              <w:jc w:val="both"/>
            </w:pPr>
            <w:r>
              <w:rPr>
                <w:spacing w:val="8"/>
              </w:rPr>
              <w:t>温室气体</w:t>
            </w:r>
            <w:r>
              <w:rPr>
                <w:spacing w:val="35"/>
              </w:rPr>
              <w:t xml:space="preserve"> </w:t>
            </w:r>
            <w:r>
              <w:rPr>
                <w:spacing w:val="8"/>
              </w:rPr>
              <w:t>二氧化碳和甲烷观</w:t>
            </w:r>
            <w:r>
              <w:t xml:space="preserve"> </w:t>
            </w:r>
            <w:r>
              <w:rPr>
                <w:spacing w:val="8"/>
              </w:rPr>
              <w:t>测规范</w:t>
            </w:r>
            <w:r>
              <w:rPr>
                <w:spacing w:val="40"/>
              </w:rPr>
              <w:t xml:space="preserve"> </w:t>
            </w:r>
            <w:r>
              <w:rPr>
                <w:spacing w:val="8"/>
              </w:rPr>
              <w:t>离轴积分腔输出光谱</w:t>
            </w:r>
            <w:r>
              <w:t xml:space="preserve"> 法</w:t>
            </w:r>
          </w:p>
        </w:tc>
        <w:tc>
          <w:tcPr>
            <w:tcW w:w="2385" w:type="dxa"/>
            <w:vAlign w:val="top"/>
          </w:tcPr>
          <w:p w14:paraId="261727A9">
            <w:pPr>
              <w:spacing w:line="247" w:lineRule="auto"/>
              <w:rPr>
                <w:rFonts w:ascii="Arial"/>
                <w:sz w:val="21"/>
              </w:rPr>
            </w:pPr>
          </w:p>
          <w:p w14:paraId="59725740">
            <w:pPr>
              <w:spacing w:line="248" w:lineRule="auto"/>
              <w:rPr>
                <w:rFonts w:ascii="Arial"/>
                <w:sz w:val="21"/>
              </w:rPr>
            </w:pPr>
          </w:p>
          <w:p w14:paraId="04FB280D">
            <w:pPr>
              <w:pStyle w:val="6"/>
              <w:spacing w:before="68" w:line="186" w:lineRule="auto"/>
              <w:ind w:left="704"/>
            </w:pPr>
            <w:r>
              <w:rPr>
                <w:spacing w:val="4"/>
              </w:rPr>
              <w:t>2018/10/1</w:t>
            </w:r>
          </w:p>
        </w:tc>
        <w:tc>
          <w:tcPr>
            <w:tcW w:w="1009" w:type="dxa"/>
            <w:vAlign w:val="top"/>
          </w:tcPr>
          <w:p w14:paraId="38191087">
            <w:pPr>
              <w:pStyle w:val="6"/>
              <w:spacing w:before="300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3A021EB">
            <w:pPr>
              <w:rPr>
                <w:rFonts w:ascii="Arial"/>
                <w:sz w:val="21"/>
              </w:rPr>
            </w:pPr>
          </w:p>
        </w:tc>
      </w:tr>
      <w:tr w14:paraId="40FCC2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04A73592">
            <w:pPr>
              <w:pStyle w:val="6"/>
              <w:spacing w:before="298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430—2018</w:t>
            </w:r>
          </w:p>
        </w:tc>
        <w:tc>
          <w:tcPr>
            <w:tcW w:w="5072" w:type="dxa"/>
            <w:vAlign w:val="top"/>
          </w:tcPr>
          <w:p w14:paraId="61B4ABE6">
            <w:pPr>
              <w:pStyle w:val="6"/>
              <w:spacing w:before="29" w:line="211" w:lineRule="auto"/>
              <w:ind w:left="52" w:right="2138" w:hanging="17"/>
            </w:pPr>
            <w:r>
              <w:rPr>
                <w:spacing w:val="11"/>
              </w:rPr>
              <w:t>烟花爆竹生产企业防雷技术规</w:t>
            </w:r>
            <w:r>
              <w:rPr>
                <w:spacing w:val="8"/>
              </w:rPr>
              <w:t xml:space="preserve"> </w:t>
            </w:r>
            <w:r>
              <w:t>范</w:t>
            </w:r>
          </w:p>
        </w:tc>
        <w:tc>
          <w:tcPr>
            <w:tcW w:w="2385" w:type="dxa"/>
            <w:vAlign w:val="top"/>
          </w:tcPr>
          <w:p w14:paraId="72F5BB39">
            <w:pPr>
              <w:pStyle w:val="6"/>
              <w:spacing w:before="298" w:line="186" w:lineRule="auto"/>
              <w:ind w:left="704"/>
            </w:pPr>
            <w:r>
              <w:rPr>
                <w:spacing w:val="4"/>
              </w:rPr>
              <w:t>2018/10/1</w:t>
            </w:r>
          </w:p>
        </w:tc>
        <w:tc>
          <w:tcPr>
            <w:tcW w:w="1009" w:type="dxa"/>
            <w:vAlign w:val="top"/>
          </w:tcPr>
          <w:p w14:paraId="1D352932">
            <w:pPr>
              <w:pStyle w:val="6"/>
              <w:spacing w:before="167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5CC2B69">
            <w:pPr>
              <w:rPr>
                <w:rFonts w:ascii="Arial"/>
                <w:sz w:val="21"/>
              </w:rPr>
            </w:pPr>
          </w:p>
        </w:tc>
      </w:tr>
      <w:tr w14:paraId="7FA201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13A9F98">
            <w:pPr>
              <w:pStyle w:val="6"/>
              <w:spacing w:before="31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431—2018</w:t>
            </w:r>
          </w:p>
        </w:tc>
        <w:tc>
          <w:tcPr>
            <w:tcW w:w="5072" w:type="dxa"/>
            <w:vAlign w:val="top"/>
          </w:tcPr>
          <w:p w14:paraId="21844D22">
            <w:pPr>
              <w:pStyle w:val="6"/>
              <w:spacing w:before="31" w:line="185" w:lineRule="auto"/>
              <w:ind w:left="46"/>
            </w:pPr>
            <w:r>
              <w:rPr>
                <w:spacing w:val="10"/>
              </w:rPr>
              <w:t>雷电防护技术文档分类与编码</w:t>
            </w:r>
          </w:p>
        </w:tc>
        <w:tc>
          <w:tcPr>
            <w:tcW w:w="2385" w:type="dxa"/>
            <w:vAlign w:val="top"/>
          </w:tcPr>
          <w:p w14:paraId="4DD668A2">
            <w:pPr>
              <w:pStyle w:val="6"/>
              <w:spacing w:before="31" w:line="185" w:lineRule="auto"/>
              <w:ind w:left="704"/>
            </w:pPr>
            <w:r>
              <w:rPr>
                <w:spacing w:val="4"/>
              </w:rPr>
              <w:t>2018/10/1</w:t>
            </w:r>
          </w:p>
        </w:tc>
        <w:tc>
          <w:tcPr>
            <w:tcW w:w="1009" w:type="dxa"/>
            <w:vAlign w:val="top"/>
          </w:tcPr>
          <w:p w14:paraId="57D3D599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65703D3">
            <w:pPr>
              <w:rPr>
                <w:rFonts w:ascii="Arial"/>
                <w:sz w:val="21"/>
              </w:rPr>
            </w:pPr>
          </w:p>
        </w:tc>
      </w:tr>
      <w:tr w14:paraId="097DB7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20BA4A7">
            <w:pPr>
              <w:pStyle w:val="6"/>
              <w:spacing w:before="32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432—2018</w:t>
            </w:r>
          </w:p>
        </w:tc>
        <w:tc>
          <w:tcPr>
            <w:tcW w:w="5072" w:type="dxa"/>
            <w:vAlign w:val="top"/>
          </w:tcPr>
          <w:p w14:paraId="3A3AC3E0">
            <w:pPr>
              <w:pStyle w:val="6"/>
              <w:spacing w:before="32" w:line="185" w:lineRule="auto"/>
              <w:ind w:left="44"/>
            </w:pPr>
            <w:r>
              <w:rPr>
                <w:spacing w:val="10"/>
              </w:rPr>
              <w:t>气象科技成果认定规范</w:t>
            </w:r>
          </w:p>
        </w:tc>
        <w:tc>
          <w:tcPr>
            <w:tcW w:w="2385" w:type="dxa"/>
            <w:vAlign w:val="top"/>
          </w:tcPr>
          <w:p w14:paraId="61E050D0">
            <w:pPr>
              <w:pStyle w:val="6"/>
              <w:spacing w:before="32" w:line="185" w:lineRule="auto"/>
              <w:ind w:left="704"/>
            </w:pPr>
            <w:r>
              <w:rPr>
                <w:spacing w:val="4"/>
              </w:rPr>
              <w:t>2018/10/1</w:t>
            </w:r>
          </w:p>
        </w:tc>
        <w:tc>
          <w:tcPr>
            <w:tcW w:w="1009" w:type="dxa"/>
            <w:vAlign w:val="top"/>
          </w:tcPr>
          <w:p w14:paraId="116A05B9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53B2706">
            <w:pPr>
              <w:rPr>
                <w:rFonts w:ascii="Arial"/>
                <w:sz w:val="21"/>
              </w:rPr>
            </w:pPr>
          </w:p>
        </w:tc>
      </w:tr>
      <w:tr w14:paraId="7D8CA6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64B74D19">
            <w:pPr>
              <w:pStyle w:val="6"/>
              <w:spacing w:before="300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433—2018</w:t>
            </w:r>
          </w:p>
        </w:tc>
        <w:tc>
          <w:tcPr>
            <w:tcW w:w="5072" w:type="dxa"/>
            <w:vAlign w:val="top"/>
          </w:tcPr>
          <w:p w14:paraId="61273DDF">
            <w:pPr>
              <w:pStyle w:val="6"/>
              <w:spacing w:before="32" w:line="210" w:lineRule="auto"/>
              <w:ind w:left="50" w:right="133" w:firstLine="3"/>
            </w:pPr>
            <w:r>
              <w:rPr>
                <w:spacing w:val="11"/>
              </w:rPr>
              <w:t>国家突发事件预警信息发布系统与应急广播系统信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息交互要求</w:t>
            </w:r>
          </w:p>
        </w:tc>
        <w:tc>
          <w:tcPr>
            <w:tcW w:w="2385" w:type="dxa"/>
            <w:vAlign w:val="top"/>
          </w:tcPr>
          <w:p w14:paraId="374791FE">
            <w:pPr>
              <w:pStyle w:val="6"/>
              <w:spacing w:before="300" w:line="184" w:lineRule="auto"/>
              <w:ind w:left="704"/>
            </w:pPr>
            <w:r>
              <w:rPr>
                <w:spacing w:val="4"/>
              </w:rPr>
              <w:t>2018/12/1</w:t>
            </w:r>
          </w:p>
        </w:tc>
        <w:tc>
          <w:tcPr>
            <w:tcW w:w="1009" w:type="dxa"/>
            <w:vAlign w:val="top"/>
          </w:tcPr>
          <w:p w14:paraId="2CF0FB90">
            <w:pPr>
              <w:pStyle w:val="6"/>
              <w:spacing w:before="168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7C89434">
            <w:pPr>
              <w:rPr>
                <w:rFonts w:ascii="Arial"/>
                <w:sz w:val="21"/>
              </w:rPr>
            </w:pPr>
          </w:p>
        </w:tc>
      </w:tr>
      <w:tr w14:paraId="6E9773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88F8674">
            <w:pPr>
              <w:pStyle w:val="6"/>
              <w:spacing w:before="32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434—2018</w:t>
            </w:r>
          </w:p>
        </w:tc>
        <w:tc>
          <w:tcPr>
            <w:tcW w:w="5072" w:type="dxa"/>
            <w:vAlign w:val="top"/>
          </w:tcPr>
          <w:p w14:paraId="379C6340">
            <w:pPr>
              <w:pStyle w:val="6"/>
              <w:spacing w:before="32" w:line="185" w:lineRule="auto"/>
              <w:ind w:left="46"/>
            </w:pPr>
            <w:r>
              <w:rPr>
                <w:spacing w:val="9"/>
              </w:rPr>
              <w:t>雪深自动观测规范</w:t>
            </w:r>
          </w:p>
        </w:tc>
        <w:tc>
          <w:tcPr>
            <w:tcW w:w="2385" w:type="dxa"/>
            <w:vAlign w:val="top"/>
          </w:tcPr>
          <w:p w14:paraId="1E898684">
            <w:pPr>
              <w:pStyle w:val="6"/>
              <w:spacing w:before="32" w:line="185" w:lineRule="auto"/>
              <w:ind w:left="704"/>
            </w:pPr>
            <w:r>
              <w:rPr>
                <w:spacing w:val="4"/>
              </w:rPr>
              <w:t>2018/12/1</w:t>
            </w:r>
          </w:p>
        </w:tc>
        <w:tc>
          <w:tcPr>
            <w:tcW w:w="1009" w:type="dxa"/>
            <w:vAlign w:val="top"/>
          </w:tcPr>
          <w:p w14:paraId="6070A415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A485D1C">
            <w:pPr>
              <w:rPr>
                <w:rFonts w:ascii="Arial"/>
                <w:sz w:val="21"/>
              </w:rPr>
            </w:pPr>
          </w:p>
        </w:tc>
      </w:tr>
      <w:tr w14:paraId="52CB2B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02BBE64E">
            <w:pPr>
              <w:pStyle w:val="6"/>
              <w:spacing w:before="32" w:line="178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435—2018</w:t>
            </w:r>
          </w:p>
        </w:tc>
        <w:tc>
          <w:tcPr>
            <w:tcW w:w="5072" w:type="dxa"/>
            <w:vAlign w:val="top"/>
          </w:tcPr>
          <w:p w14:paraId="1A6AD839">
            <w:pPr>
              <w:pStyle w:val="6"/>
              <w:spacing w:before="32" w:line="178" w:lineRule="auto"/>
              <w:ind w:left="36"/>
            </w:pPr>
            <w:r>
              <w:rPr>
                <w:spacing w:val="11"/>
              </w:rPr>
              <w:t>农业气象数据库设计规范</w:t>
            </w:r>
          </w:p>
        </w:tc>
        <w:tc>
          <w:tcPr>
            <w:tcW w:w="2385" w:type="dxa"/>
            <w:vAlign w:val="top"/>
          </w:tcPr>
          <w:p w14:paraId="4594B621">
            <w:pPr>
              <w:pStyle w:val="6"/>
              <w:spacing w:before="32" w:line="178" w:lineRule="auto"/>
              <w:ind w:left="704"/>
            </w:pPr>
            <w:r>
              <w:rPr>
                <w:spacing w:val="4"/>
              </w:rPr>
              <w:t>2018/12/1</w:t>
            </w:r>
          </w:p>
        </w:tc>
        <w:tc>
          <w:tcPr>
            <w:tcW w:w="1009" w:type="dxa"/>
            <w:vAlign w:val="top"/>
          </w:tcPr>
          <w:p w14:paraId="72E14825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D09F0C0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536AFF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5690E77">
            <w:pPr>
              <w:pStyle w:val="6"/>
              <w:spacing w:before="40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436—2018</w:t>
            </w:r>
          </w:p>
        </w:tc>
        <w:tc>
          <w:tcPr>
            <w:tcW w:w="5072" w:type="dxa"/>
            <w:vAlign w:val="top"/>
          </w:tcPr>
          <w:p w14:paraId="035E5CB5">
            <w:pPr>
              <w:pStyle w:val="6"/>
              <w:spacing w:before="40" w:line="177" w:lineRule="auto"/>
              <w:ind w:left="44"/>
            </w:pPr>
            <w:r>
              <w:rPr>
                <w:spacing w:val="10"/>
              </w:rPr>
              <w:t>气候可行性论证规范  抗风参数计算</w:t>
            </w:r>
          </w:p>
        </w:tc>
        <w:tc>
          <w:tcPr>
            <w:tcW w:w="2385" w:type="dxa"/>
            <w:vAlign w:val="top"/>
          </w:tcPr>
          <w:p w14:paraId="527A3570">
            <w:pPr>
              <w:pStyle w:val="6"/>
              <w:spacing w:before="40" w:line="177" w:lineRule="auto"/>
              <w:ind w:left="704"/>
            </w:pPr>
            <w:r>
              <w:rPr>
                <w:spacing w:val="4"/>
              </w:rPr>
              <w:t>2018/12/1</w:t>
            </w:r>
          </w:p>
        </w:tc>
        <w:tc>
          <w:tcPr>
            <w:tcW w:w="1009" w:type="dxa"/>
            <w:vAlign w:val="top"/>
          </w:tcPr>
          <w:p w14:paraId="7C0F92B3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AB4B95">
            <w:pPr>
              <w:rPr>
                <w:rFonts w:ascii="Arial"/>
                <w:sz w:val="21"/>
              </w:rPr>
            </w:pPr>
          </w:p>
        </w:tc>
      </w:tr>
      <w:tr w14:paraId="13B513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3EF7BBC">
            <w:pPr>
              <w:pStyle w:val="6"/>
              <w:spacing w:before="41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437—2018</w:t>
            </w:r>
          </w:p>
        </w:tc>
        <w:tc>
          <w:tcPr>
            <w:tcW w:w="5072" w:type="dxa"/>
            <w:vAlign w:val="top"/>
          </w:tcPr>
          <w:p w14:paraId="3AF2BAD2">
            <w:pPr>
              <w:pStyle w:val="6"/>
              <w:spacing w:before="41" w:line="177" w:lineRule="auto"/>
              <w:ind w:left="44"/>
            </w:pPr>
            <w:r>
              <w:rPr>
                <w:spacing w:val="10"/>
              </w:rPr>
              <w:t>气候可行性论证规范  城市通风廊道</w:t>
            </w:r>
          </w:p>
        </w:tc>
        <w:tc>
          <w:tcPr>
            <w:tcW w:w="2385" w:type="dxa"/>
            <w:vAlign w:val="top"/>
          </w:tcPr>
          <w:p w14:paraId="2870BB24">
            <w:pPr>
              <w:pStyle w:val="6"/>
              <w:spacing w:before="41" w:line="177" w:lineRule="auto"/>
              <w:ind w:left="704"/>
            </w:pPr>
            <w:r>
              <w:rPr>
                <w:spacing w:val="4"/>
              </w:rPr>
              <w:t>2018/12/1</w:t>
            </w:r>
          </w:p>
        </w:tc>
        <w:tc>
          <w:tcPr>
            <w:tcW w:w="1009" w:type="dxa"/>
            <w:vAlign w:val="top"/>
          </w:tcPr>
          <w:p w14:paraId="65DE101D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C0FA61E">
            <w:pPr>
              <w:rPr>
                <w:rFonts w:ascii="Arial"/>
                <w:sz w:val="21"/>
              </w:rPr>
            </w:pPr>
          </w:p>
        </w:tc>
      </w:tr>
      <w:tr w14:paraId="772880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7A8E2C7">
            <w:pPr>
              <w:pStyle w:val="6"/>
              <w:spacing w:before="41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438—2018</w:t>
            </w:r>
          </w:p>
        </w:tc>
        <w:tc>
          <w:tcPr>
            <w:tcW w:w="5072" w:type="dxa"/>
            <w:vAlign w:val="top"/>
          </w:tcPr>
          <w:p w14:paraId="46CEE665">
            <w:pPr>
              <w:pStyle w:val="6"/>
              <w:spacing w:before="41" w:line="177" w:lineRule="auto"/>
              <w:ind w:left="32"/>
            </w:pPr>
            <w:r>
              <w:rPr>
                <w:spacing w:val="11"/>
              </w:rPr>
              <w:t>桥梁设计风速计算规范</w:t>
            </w:r>
          </w:p>
        </w:tc>
        <w:tc>
          <w:tcPr>
            <w:tcW w:w="2385" w:type="dxa"/>
            <w:vAlign w:val="top"/>
          </w:tcPr>
          <w:p w14:paraId="247E2014">
            <w:pPr>
              <w:pStyle w:val="6"/>
              <w:spacing w:before="41" w:line="177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1746257B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1C404D">
            <w:pPr>
              <w:rPr>
                <w:rFonts w:ascii="Arial"/>
                <w:sz w:val="21"/>
              </w:rPr>
            </w:pPr>
          </w:p>
        </w:tc>
      </w:tr>
      <w:tr w14:paraId="112073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6069E282">
            <w:pPr>
              <w:pStyle w:val="6"/>
              <w:spacing w:before="308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439—2018</w:t>
            </w:r>
          </w:p>
        </w:tc>
        <w:tc>
          <w:tcPr>
            <w:tcW w:w="5072" w:type="dxa"/>
            <w:vAlign w:val="top"/>
          </w:tcPr>
          <w:p w14:paraId="36723FE6">
            <w:pPr>
              <w:pStyle w:val="6"/>
              <w:spacing w:before="41" w:line="226" w:lineRule="auto"/>
              <w:ind w:left="44"/>
            </w:pPr>
            <w:r>
              <w:rPr>
                <w:spacing w:val="11"/>
              </w:rPr>
              <w:t>大型活动气象服务指南  气象灾害风险承受与控制</w:t>
            </w:r>
          </w:p>
          <w:p w14:paraId="4F403236">
            <w:pPr>
              <w:pStyle w:val="6"/>
              <w:spacing w:before="10" w:line="177" w:lineRule="auto"/>
              <w:ind w:left="53"/>
            </w:pPr>
            <w:r>
              <w:rPr>
                <w:spacing w:val="5"/>
              </w:rPr>
              <w:t>能力评估</w:t>
            </w:r>
          </w:p>
        </w:tc>
        <w:tc>
          <w:tcPr>
            <w:tcW w:w="2385" w:type="dxa"/>
            <w:vAlign w:val="top"/>
          </w:tcPr>
          <w:p w14:paraId="30744F5A">
            <w:pPr>
              <w:pStyle w:val="6"/>
              <w:spacing w:before="308" w:line="177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50B363EE">
            <w:pPr>
              <w:pStyle w:val="6"/>
              <w:spacing w:before="177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10A16FB">
            <w:pPr>
              <w:rPr>
                <w:rFonts w:ascii="Arial"/>
                <w:sz w:val="21"/>
              </w:rPr>
            </w:pPr>
          </w:p>
        </w:tc>
      </w:tr>
      <w:tr w14:paraId="49DEB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B747CF2">
            <w:pPr>
              <w:pStyle w:val="6"/>
              <w:spacing w:before="41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440—2018</w:t>
            </w:r>
          </w:p>
        </w:tc>
        <w:tc>
          <w:tcPr>
            <w:tcW w:w="5072" w:type="dxa"/>
            <w:vAlign w:val="top"/>
          </w:tcPr>
          <w:p w14:paraId="7D3CF1B3">
            <w:pPr>
              <w:pStyle w:val="6"/>
              <w:spacing w:before="41" w:line="176" w:lineRule="auto"/>
              <w:ind w:left="37"/>
            </w:pPr>
            <w:r>
              <w:rPr>
                <w:spacing w:val="11"/>
              </w:rPr>
              <w:t>县域气象灾害监测预警体系建设指南</w:t>
            </w:r>
          </w:p>
        </w:tc>
        <w:tc>
          <w:tcPr>
            <w:tcW w:w="2385" w:type="dxa"/>
            <w:vAlign w:val="top"/>
          </w:tcPr>
          <w:p w14:paraId="280BC6EE">
            <w:pPr>
              <w:pStyle w:val="6"/>
              <w:spacing w:before="41" w:line="176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15A3A378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0CA8159">
            <w:pPr>
              <w:rPr>
                <w:rFonts w:ascii="Arial"/>
                <w:sz w:val="21"/>
              </w:rPr>
            </w:pPr>
          </w:p>
        </w:tc>
      </w:tr>
      <w:tr w14:paraId="0CA878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2091D3C">
            <w:pPr>
              <w:pStyle w:val="6"/>
              <w:spacing w:before="42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441—2018</w:t>
            </w:r>
          </w:p>
        </w:tc>
        <w:tc>
          <w:tcPr>
            <w:tcW w:w="5072" w:type="dxa"/>
            <w:vAlign w:val="top"/>
          </w:tcPr>
          <w:p w14:paraId="289428B7">
            <w:pPr>
              <w:pStyle w:val="6"/>
              <w:spacing w:before="42" w:line="176" w:lineRule="auto"/>
              <w:ind w:left="33"/>
            </w:pPr>
            <w:r>
              <w:rPr>
                <w:spacing w:val="11"/>
              </w:rPr>
              <w:t>城市内涝风险普查技术规范</w:t>
            </w:r>
          </w:p>
        </w:tc>
        <w:tc>
          <w:tcPr>
            <w:tcW w:w="2385" w:type="dxa"/>
            <w:vAlign w:val="top"/>
          </w:tcPr>
          <w:p w14:paraId="7FA17E80">
            <w:pPr>
              <w:pStyle w:val="6"/>
              <w:spacing w:before="42" w:line="176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4F5D2E76">
            <w:pPr>
              <w:pStyle w:val="6"/>
              <w:spacing w:before="45" w:line="17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304C027">
            <w:pPr>
              <w:pStyle w:val="6"/>
              <w:spacing w:before="45" w:line="174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743E10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4C1EF0C">
            <w:pPr>
              <w:pStyle w:val="6"/>
              <w:spacing w:before="42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442—2018</w:t>
            </w:r>
          </w:p>
        </w:tc>
        <w:tc>
          <w:tcPr>
            <w:tcW w:w="5072" w:type="dxa"/>
            <w:vAlign w:val="top"/>
          </w:tcPr>
          <w:p w14:paraId="31BC723E">
            <w:pPr>
              <w:pStyle w:val="6"/>
              <w:spacing w:before="42" w:line="176" w:lineRule="auto"/>
              <w:ind w:left="37"/>
            </w:pPr>
            <w:r>
              <w:rPr>
                <w:spacing w:val="10"/>
              </w:rPr>
              <w:t>持续性暴雨事件</w:t>
            </w:r>
          </w:p>
        </w:tc>
        <w:tc>
          <w:tcPr>
            <w:tcW w:w="2385" w:type="dxa"/>
            <w:vAlign w:val="top"/>
          </w:tcPr>
          <w:p w14:paraId="4CAE0E05">
            <w:pPr>
              <w:pStyle w:val="6"/>
              <w:spacing w:before="42" w:line="176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64DC9E35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92E3216">
            <w:pPr>
              <w:rPr>
                <w:rFonts w:ascii="Arial"/>
                <w:sz w:val="21"/>
              </w:rPr>
            </w:pPr>
          </w:p>
        </w:tc>
      </w:tr>
      <w:tr w14:paraId="0477EC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38022B4">
            <w:pPr>
              <w:pStyle w:val="6"/>
              <w:spacing w:before="42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443—2018</w:t>
            </w:r>
          </w:p>
        </w:tc>
        <w:tc>
          <w:tcPr>
            <w:tcW w:w="5072" w:type="dxa"/>
            <w:vAlign w:val="top"/>
          </w:tcPr>
          <w:p w14:paraId="645AA1DE">
            <w:pPr>
              <w:pStyle w:val="6"/>
              <w:spacing w:before="42" w:line="176" w:lineRule="auto"/>
              <w:ind w:left="44"/>
            </w:pPr>
            <w:r>
              <w:rPr>
                <w:spacing w:val="9"/>
              </w:rPr>
              <w:t>气象行业标志</w:t>
            </w:r>
          </w:p>
        </w:tc>
        <w:tc>
          <w:tcPr>
            <w:tcW w:w="2385" w:type="dxa"/>
            <w:vAlign w:val="top"/>
          </w:tcPr>
          <w:p w14:paraId="34C693F7">
            <w:pPr>
              <w:pStyle w:val="6"/>
              <w:spacing w:before="42" w:line="176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006490CC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5C7182E">
            <w:pPr>
              <w:rPr>
                <w:rFonts w:ascii="Arial"/>
                <w:sz w:val="21"/>
              </w:rPr>
            </w:pPr>
          </w:p>
        </w:tc>
      </w:tr>
      <w:tr w14:paraId="183585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453724E">
            <w:pPr>
              <w:pStyle w:val="6"/>
              <w:spacing w:before="41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444—2018</w:t>
            </w:r>
          </w:p>
        </w:tc>
        <w:tc>
          <w:tcPr>
            <w:tcW w:w="5072" w:type="dxa"/>
            <w:vAlign w:val="top"/>
          </w:tcPr>
          <w:p w14:paraId="2BB0E10C">
            <w:pPr>
              <w:pStyle w:val="6"/>
              <w:spacing w:before="41" w:line="176" w:lineRule="auto"/>
              <w:ind w:left="40"/>
            </w:pPr>
            <w:r>
              <w:rPr>
                <w:spacing w:val="11"/>
              </w:rPr>
              <w:t>近地层通量数据文件格式</w:t>
            </w:r>
          </w:p>
        </w:tc>
        <w:tc>
          <w:tcPr>
            <w:tcW w:w="2385" w:type="dxa"/>
            <w:vAlign w:val="top"/>
          </w:tcPr>
          <w:p w14:paraId="716ABCF7">
            <w:pPr>
              <w:pStyle w:val="6"/>
              <w:spacing w:before="41" w:line="176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0C3EAC0E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0629E2">
            <w:pPr>
              <w:rPr>
                <w:rFonts w:ascii="Arial"/>
                <w:sz w:val="21"/>
              </w:rPr>
            </w:pPr>
          </w:p>
        </w:tc>
      </w:tr>
      <w:tr w14:paraId="2BD096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C0C5D21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445—2018</w:t>
            </w:r>
          </w:p>
        </w:tc>
        <w:tc>
          <w:tcPr>
            <w:tcW w:w="5072" w:type="dxa"/>
            <w:vAlign w:val="top"/>
          </w:tcPr>
          <w:p w14:paraId="4961BE18">
            <w:pPr>
              <w:pStyle w:val="6"/>
              <w:spacing w:before="43" w:line="175" w:lineRule="auto"/>
              <w:ind w:left="36"/>
            </w:pPr>
            <w:r>
              <w:rPr>
                <w:spacing w:val="11"/>
              </w:rPr>
              <w:t>人工影响天气用火箭弹验收通用规范</w:t>
            </w:r>
          </w:p>
        </w:tc>
        <w:tc>
          <w:tcPr>
            <w:tcW w:w="2385" w:type="dxa"/>
            <w:vAlign w:val="top"/>
          </w:tcPr>
          <w:p w14:paraId="4B1C83F0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71F70287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41C4A9D">
            <w:pPr>
              <w:rPr>
                <w:rFonts w:ascii="Arial"/>
                <w:sz w:val="21"/>
              </w:rPr>
            </w:pPr>
          </w:p>
        </w:tc>
      </w:tr>
      <w:tr w14:paraId="7CC6AC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9A79B57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446—2018</w:t>
            </w:r>
          </w:p>
        </w:tc>
        <w:tc>
          <w:tcPr>
            <w:tcW w:w="5072" w:type="dxa"/>
            <w:vAlign w:val="top"/>
          </w:tcPr>
          <w:p w14:paraId="1BCFB26F">
            <w:pPr>
              <w:pStyle w:val="6"/>
              <w:spacing w:before="42" w:line="175" w:lineRule="auto"/>
              <w:ind w:left="44"/>
            </w:pPr>
            <w:r>
              <w:rPr>
                <w:spacing w:val="9"/>
              </w:rPr>
              <w:t>大豆干旱等级</w:t>
            </w:r>
          </w:p>
        </w:tc>
        <w:tc>
          <w:tcPr>
            <w:tcW w:w="2385" w:type="dxa"/>
            <w:vAlign w:val="top"/>
          </w:tcPr>
          <w:p w14:paraId="34B2DBAA">
            <w:pPr>
              <w:pStyle w:val="6"/>
              <w:spacing w:before="42" w:line="175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636636E9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CE69623">
            <w:pPr>
              <w:rPr>
                <w:rFonts w:ascii="Arial"/>
                <w:sz w:val="21"/>
              </w:rPr>
            </w:pPr>
          </w:p>
        </w:tc>
      </w:tr>
      <w:tr w14:paraId="7D18B6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97D541A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447—2018</w:t>
            </w:r>
          </w:p>
        </w:tc>
        <w:tc>
          <w:tcPr>
            <w:tcW w:w="5072" w:type="dxa"/>
            <w:vAlign w:val="top"/>
          </w:tcPr>
          <w:p w14:paraId="2609BFBA">
            <w:pPr>
              <w:pStyle w:val="6"/>
              <w:spacing w:before="43" w:line="175" w:lineRule="auto"/>
              <w:ind w:left="40"/>
            </w:pPr>
            <w:r>
              <w:rPr>
                <w:spacing w:val="11"/>
              </w:rPr>
              <w:t>黄淮海地区冬小麦越冬期冻害指标</w:t>
            </w:r>
          </w:p>
        </w:tc>
        <w:tc>
          <w:tcPr>
            <w:tcW w:w="2385" w:type="dxa"/>
            <w:vAlign w:val="top"/>
          </w:tcPr>
          <w:p w14:paraId="0B6DCBFE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24229EFD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6332AB5">
            <w:pPr>
              <w:pStyle w:val="6"/>
              <w:spacing w:before="46" w:line="173" w:lineRule="auto"/>
              <w:ind w:left="889"/>
            </w:pPr>
            <w:r>
              <w:rPr>
                <w:spacing w:val="9"/>
              </w:rPr>
              <w:t>无此类作物</w:t>
            </w:r>
          </w:p>
        </w:tc>
      </w:tr>
      <w:tr w14:paraId="27DA8E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150D471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448—2018</w:t>
            </w:r>
          </w:p>
        </w:tc>
        <w:tc>
          <w:tcPr>
            <w:tcW w:w="5072" w:type="dxa"/>
            <w:vAlign w:val="top"/>
          </w:tcPr>
          <w:p w14:paraId="1E221E9B">
            <w:pPr>
              <w:pStyle w:val="6"/>
              <w:spacing w:before="44" w:line="174" w:lineRule="auto"/>
              <w:ind w:left="36"/>
            </w:pPr>
            <w:r>
              <w:rPr>
                <w:spacing w:val="9"/>
              </w:rPr>
              <w:t>农业气象观测规范</w:t>
            </w:r>
            <w:r>
              <w:rPr>
                <w:spacing w:val="18"/>
              </w:rPr>
              <w:t xml:space="preserve">  </w:t>
            </w:r>
            <w:r>
              <w:rPr>
                <w:spacing w:val="9"/>
              </w:rPr>
              <w:t>油菜</w:t>
            </w:r>
          </w:p>
        </w:tc>
        <w:tc>
          <w:tcPr>
            <w:tcW w:w="2385" w:type="dxa"/>
            <w:vAlign w:val="top"/>
          </w:tcPr>
          <w:p w14:paraId="7B27DF00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04D387AC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C982819">
            <w:pPr>
              <w:pStyle w:val="6"/>
              <w:spacing w:before="46" w:line="172" w:lineRule="auto"/>
              <w:ind w:left="1104"/>
            </w:pPr>
            <w:r>
              <w:rPr>
                <w:spacing w:val="8"/>
              </w:rPr>
              <w:t>未种植</w:t>
            </w:r>
          </w:p>
        </w:tc>
      </w:tr>
      <w:tr w14:paraId="2383BD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E7AC0BA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449—2018</w:t>
            </w:r>
          </w:p>
        </w:tc>
        <w:tc>
          <w:tcPr>
            <w:tcW w:w="5072" w:type="dxa"/>
            <w:vAlign w:val="top"/>
          </w:tcPr>
          <w:p w14:paraId="5AECFC22">
            <w:pPr>
              <w:pStyle w:val="6"/>
              <w:spacing w:before="45" w:line="174" w:lineRule="auto"/>
              <w:ind w:left="44"/>
            </w:pPr>
            <w:r>
              <w:rPr>
                <w:spacing w:val="10"/>
              </w:rPr>
              <w:t>气候可行性论证规范  现场观测</w:t>
            </w:r>
          </w:p>
        </w:tc>
        <w:tc>
          <w:tcPr>
            <w:tcW w:w="2385" w:type="dxa"/>
            <w:vAlign w:val="top"/>
          </w:tcPr>
          <w:p w14:paraId="593378E9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4D5036F8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46F3BA9">
            <w:pPr>
              <w:pStyle w:val="6"/>
              <w:spacing w:before="47" w:line="172" w:lineRule="auto"/>
              <w:ind w:left="659"/>
            </w:pPr>
            <w:r>
              <w:rPr>
                <w:spacing w:val="11"/>
              </w:rPr>
              <w:t>未开展相关工作</w:t>
            </w:r>
          </w:p>
        </w:tc>
      </w:tr>
      <w:tr w14:paraId="272CE6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B0D1745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450—2018</w:t>
            </w:r>
          </w:p>
        </w:tc>
        <w:tc>
          <w:tcPr>
            <w:tcW w:w="5072" w:type="dxa"/>
            <w:vAlign w:val="top"/>
          </w:tcPr>
          <w:p w14:paraId="3BDFF568">
            <w:pPr>
              <w:pStyle w:val="6"/>
              <w:spacing w:before="43" w:line="175" w:lineRule="auto"/>
              <w:ind w:left="58"/>
            </w:pPr>
            <w:r>
              <w:rPr>
                <w:spacing w:val="10"/>
              </w:rPr>
              <w:t>阻隔防爆橇装式加油（气）装置防雷技术规范</w:t>
            </w:r>
          </w:p>
        </w:tc>
        <w:tc>
          <w:tcPr>
            <w:tcW w:w="2385" w:type="dxa"/>
            <w:vAlign w:val="top"/>
          </w:tcPr>
          <w:p w14:paraId="0985160D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2019/2/1</w:t>
            </w:r>
          </w:p>
        </w:tc>
        <w:tc>
          <w:tcPr>
            <w:tcW w:w="1009" w:type="dxa"/>
            <w:vAlign w:val="top"/>
          </w:tcPr>
          <w:p w14:paraId="6EEA7677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3CF8C3">
            <w:pPr>
              <w:rPr>
                <w:rFonts w:ascii="Arial"/>
                <w:sz w:val="21"/>
              </w:rPr>
            </w:pPr>
          </w:p>
        </w:tc>
      </w:tr>
      <w:tr w14:paraId="2D2A6D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55C5289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451—2018</w:t>
            </w:r>
          </w:p>
        </w:tc>
        <w:tc>
          <w:tcPr>
            <w:tcW w:w="5072" w:type="dxa"/>
            <w:vAlign w:val="top"/>
          </w:tcPr>
          <w:p w14:paraId="0E50CFDA">
            <w:pPr>
              <w:pStyle w:val="6"/>
              <w:spacing w:before="43" w:line="175" w:lineRule="auto"/>
              <w:ind w:left="33"/>
            </w:pPr>
            <w:r>
              <w:rPr>
                <w:spacing w:val="12"/>
              </w:rPr>
              <w:t>暴雨诱发的中小河流洪水气象风险预警等级</w:t>
            </w:r>
          </w:p>
        </w:tc>
        <w:tc>
          <w:tcPr>
            <w:tcW w:w="2385" w:type="dxa"/>
            <w:vAlign w:val="top"/>
          </w:tcPr>
          <w:p w14:paraId="0B3ECBFA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65B7923D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B83FA0E">
            <w:pPr>
              <w:rPr>
                <w:rFonts w:ascii="Arial"/>
                <w:sz w:val="21"/>
              </w:rPr>
            </w:pPr>
          </w:p>
        </w:tc>
      </w:tr>
      <w:tr w14:paraId="44FD4A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5B4EDBB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452—2018</w:t>
            </w:r>
          </w:p>
        </w:tc>
        <w:tc>
          <w:tcPr>
            <w:tcW w:w="5072" w:type="dxa"/>
            <w:vAlign w:val="top"/>
          </w:tcPr>
          <w:p w14:paraId="114F3BBC">
            <w:pPr>
              <w:pStyle w:val="6"/>
              <w:spacing w:before="43" w:line="175" w:lineRule="auto"/>
              <w:ind w:left="31"/>
            </w:pPr>
            <w:r>
              <w:rPr>
                <w:spacing w:val="12"/>
              </w:rPr>
              <w:t>基本气象资料和产品提供规范</w:t>
            </w:r>
          </w:p>
        </w:tc>
        <w:tc>
          <w:tcPr>
            <w:tcW w:w="2385" w:type="dxa"/>
            <w:vAlign w:val="top"/>
          </w:tcPr>
          <w:p w14:paraId="3EA707BD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4A44EF83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2261AD7">
            <w:pPr>
              <w:rPr>
                <w:rFonts w:ascii="Arial"/>
                <w:sz w:val="21"/>
              </w:rPr>
            </w:pPr>
          </w:p>
        </w:tc>
      </w:tr>
      <w:tr w14:paraId="28F36A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A7928D2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453—2018</w:t>
            </w:r>
          </w:p>
        </w:tc>
        <w:tc>
          <w:tcPr>
            <w:tcW w:w="5072" w:type="dxa"/>
            <w:vAlign w:val="top"/>
          </w:tcPr>
          <w:p w14:paraId="7C9F06D9">
            <w:pPr>
              <w:pStyle w:val="6"/>
              <w:spacing w:before="43" w:line="175" w:lineRule="auto"/>
              <w:ind w:left="31"/>
            </w:pPr>
            <w:r>
              <w:rPr>
                <w:spacing w:val="12"/>
              </w:rPr>
              <w:t>基本气象资料和产品使用规范</w:t>
            </w:r>
          </w:p>
        </w:tc>
        <w:tc>
          <w:tcPr>
            <w:tcW w:w="2385" w:type="dxa"/>
            <w:vAlign w:val="top"/>
          </w:tcPr>
          <w:p w14:paraId="5DFDF168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1F40E664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66DD2C6">
            <w:pPr>
              <w:rPr>
                <w:rFonts w:ascii="Arial"/>
                <w:sz w:val="21"/>
              </w:rPr>
            </w:pPr>
          </w:p>
        </w:tc>
      </w:tr>
      <w:tr w14:paraId="057524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6B9EA05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454—2018</w:t>
            </w:r>
          </w:p>
        </w:tc>
        <w:tc>
          <w:tcPr>
            <w:tcW w:w="5072" w:type="dxa"/>
            <w:vAlign w:val="top"/>
          </w:tcPr>
          <w:p w14:paraId="5A25DDE9">
            <w:pPr>
              <w:pStyle w:val="6"/>
              <w:spacing w:before="44" w:line="174" w:lineRule="auto"/>
              <w:ind w:left="40"/>
            </w:pPr>
            <w:r>
              <w:rPr>
                <w:spacing w:val="11"/>
              </w:rPr>
              <w:t>卫星遥感秸秆焚烧过火区面积估算技术导则</w:t>
            </w:r>
          </w:p>
        </w:tc>
        <w:tc>
          <w:tcPr>
            <w:tcW w:w="2385" w:type="dxa"/>
            <w:vAlign w:val="top"/>
          </w:tcPr>
          <w:p w14:paraId="2432B7F8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2BD28F49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758A7CC">
            <w:pPr>
              <w:rPr>
                <w:rFonts w:ascii="Arial"/>
                <w:sz w:val="21"/>
              </w:rPr>
            </w:pPr>
          </w:p>
        </w:tc>
      </w:tr>
      <w:tr w14:paraId="6519C9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0238DF80">
            <w:pPr>
              <w:pStyle w:val="6"/>
              <w:spacing w:before="45" w:line="188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455—2018</w:t>
            </w:r>
          </w:p>
        </w:tc>
        <w:tc>
          <w:tcPr>
            <w:tcW w:w="5072" w:type="dxa"/>
            <w:vAlign w:val="top"/>
          </w:tcPr>
          <w:p w14:paraId="5FB50C58">
            <w:pPr>
              <w:pStyle w:val="6"/>
              <w:spacing w:before="45" w:line="188" w:lineRule="auto"/>
              <w:ind w:left="34"/>
            </w:pPr>
            <w:r>
              <w:rPr>
                <w:spacing w:val="11"/>
              </w:rPr>
              <w:t>便携式自动气象站</w:t>
            </w:r>
          </w:p>
        </w:tc>
        <w:tc>
          <w:tcPr>
            <w:tcW w:w="2385" w:type="dxa"/>
            <w:vAlign w:val="top"/>
          </w:tcPr>
          <w:p w14:paraId="021A32ED">
            <w:pPr>
              <w:pStyle w:val="6"/>
              <w:spacing w:before="45" w:line="188" w:lineRule="auto"/>
              <w:ind w:left="760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4F4C6DB0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28EB7A3">
            <w:pPr>
              <w:rPr>
                <w:rFonts w:ascii="Arial"/>
                <w:sz w:val="21"/>
              </w:rPr>
            </w:pPr>
          </w:p>
        </w:tc>
      </w:tr>
    </w:tbl>
    <w:p w14:paraId="673E3256">
      <w:pPr>
        <w:pStyle w:val="2"/>
      </w:pPr>
    </w:p>
    <w:p w14:paraId="1EE8C5DD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271616D1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77A4FF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28D13CAC">
            <w:pPr>
              <w:pStyle w:val="6"/>
              <w:spacing w:before="31" w:line="18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456—2018</w:t>
            </w:r>
          </w:p>
        </w:tc>
        <w:tc>
          <w:tcPr>
            <w:tcW w:w="5072" w:type="dxa"/>
            <w:vAlign w:val="top"/>
          </w:tcPr>
          <w:p w14:paraId="5FCA3A19">
            <w:pPr>
              <w:pStyle w:val="6"/>
              <w:spacing w:before="31" w:line="187" w:lineRule="auto"/>
              <w:ind w:left="34"/>
            </w:pPr>
            <w:r>
              <w:rPr>
                <w:spacing w:val="11"/>
              </w:rPr>
              <w:t>初霜冻日期早晚等级</w:t>
            </w:r>
          </w:p>
        </w:tc>
        <w:tc>
          <w:tcPr>
            <w:tcW w:w="2385" w:type="dxa"/>
            <w:vAlign w:val="top"/>
          </w:tcPr>
          <w:p w14:paraId="7F80CF11">
            <w:pPr>
              <w:pStyle w:val="6"/>
              <w:spacing w:before="31" w:line="187" w:lineRule="auto"/>
              <w:ind w:left="760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7D8A7CBA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13B0EA0">
            <w:pPr>
              <w:rPr>
                <w:rFonts w:ascii="Arial"/>
                <w:sz w:val="21"/>
              </w:rPr>
            </w:pPr>
          </w:p>
        </w:tc>
      </w:tr>
      <w:tr w14:paraId="67C220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3A623FA">
            <w:pPr>
              <w:pStyle w:val="6"/>
              <w:spacing w:before="30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457—2018</w:t>
            </w:r>
          </w:p>
        </w:tc>
        <w:tc>
          <w:tcPr>
            <w:tcW w:w="5072" w:type="dxa"/>
            <w:vAlign w:val="top"/>
          </w:tcPr>
          <w:p w14:paraId="06A558B4">
            <w:pPr>
              <w:pStyle w:val="6"/>
              <w:spacing w:before="30" w:line="186" w:lineRule="auto"/>
              <w:ind w:left="44"/>
            </w:pPr>
            <w:r>
              <w:rPr>
                <w:spacing w:val="11"/>
              </w:rPr>
              <w:t>气候可行性论证规范  气象观测资料加工处理</w:t>
            </w:r>
          </w:p>
        </w:tc>
        <w:tc>
          <w:tcPr>
            <w:tcW w:w="2385" w:type="dxa"/>
            <w:vAlign w:val="top"/>
          </w:tcPr>
          <w:p w14:paraId="38635187">
            <w:pPr>
              <w:pStyle w:val="6"/>
              <w:spacing w:before="30" w:line="186" w:lineRule="auto"/>
              <w:ind w:left="760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0CAA4D63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367A8CC">
            <w:pPr>
              <w:rPr>
                <w:rFonts w:ascii="Arial"/>
                <w:sz w:val="21"/>
              </w:rPr>
            </w:pPr>
          </w:p>
        </w:tc>
      </w:tr>
      <w:tr w14:paraId="4CA4D8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EBA49C5">
            <w:pPr>
              <w:pStyle w:val="6"/>
              <w:spacing w:before="31" w:line="186" w:lineRule="auto"/>
              <w:ind w:left="311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30"/>
              </w:rPr>
              <w:t xml:space="preserve"> </w:t>
            </w:r>
            <w:r>
              <w:rPr>
                <w:spacing w:val="5"/>
              </w:rPr>
              <w:t>10.1—2018</w:t>
            </w:r>
          </w:p>
        </w:tc>
        <w:tc>
          <w:tcPr>
            <w:tcW w:w="5072" w:type="dxa"/>
            <w:vAlign w:val="top"/>
          </w:tcPr>
          <w:p w14:paraId="676F8F24">
            <w:pPr>
              <w:pStyle w:val="6"/>
              <w:spacing w:before="31" w:line="186" w:lineRule="auto"/>
              <w:ind w:left="60"/>
            </w:pPr>
            <w:r>
              <w:rPr>
                <w:spacing w:val="9"/>
              </w:rPr>
              <w:t>电涌保护器  第1部分：性能要求和试验方法</w:t>
            </w:r>
          </w:p>
        </w:tc>
        <w:tc>
          <w:tcPr>
            <w:tcW w:w="2385" w:type="dxa"/>
            <w:vAlign w:val="top"/>
          </w:tcPr>
          <w:p w14:paraId="41C1EEF4">
            <w:pPr>
              <w:pStyle w:val="6"/>
              <w:spacing w:before="31" w:line="186" w:lineRule="auto"/>
              <w:ind w:left="760"/>
            </w:pPr>
            <w:r>
              <w:rPr>
                <w:spacing w:val="4"/>
              </w:rPr>
              <w:t>2019/3/1</w:t>
            </w:r>
          </w:p>
        </w:tc>
        <w:tc>
          <w:tcPr>
            <w:tcW w:w="1009" w:type="dxa"/>
            <w:vAlign w:val="top"/>
          </w:tcPr>
          <w:p w14:paraId="730359BD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CED3A5D">
            <w:pPr>
              <w:pStyle w:val="6"/>
              <w:spacing w:before="31" w:line="186" w:lineRule="auto"/>
              <w:ind w:left="613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30"/>
              </w:rPr>
              <w:t xml:space="preserve"> </w:t>
            </w:r>
            <w:r>
              <w:rPr>
                <w:spacing w:val="5"/>
              </w:rPr>
              <w:t>10.1—2002</w:t>
            </w:r>
          </w:p>
        </w:tc>
      </w:tr>
      <w:tr w14:paraId="35E15A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13BE424">
            <w:pPr>
              <w:pStyle w:val="6"/>
              <w:spacing w:before="30" w:line="18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458—2018</w:t>
            </w:r>
          </w:p>
        </w:tc>
        <w:tc>
          <w:tcPr>
            <w:tcW w:w="5072" w:type="dxa"/>
            <w:vAlign w:val="top"/>
          </w:tcPr>
          <w:p w14:paraId="253084D8">
            <w:pPr>
              <w:pStyle w:val="6"/>
              <w:spacing w:before="30" w:line="187" w:lineRule="auto"/>
              <w:ind w:left="44"/>
            </w:pPr>
            <w:r>
              <w:rPr>
                <w:spacing w:val="10"/>
              </w:rPr>
              <w:t>气象探测资料汇交规范</w:t>
            </w:r>
          </w:p>
        </w:tc>
        <w:tc>
          <w:tcPr>
            <w:tcW w:w="2385" w:type="dxa"/>
            <w:vAlign w:val="top"/>
          </w:tcPr>
          <w:p w14:paraId="747BAC16">
            <w:pPr>
              <w:pStyle w:val="6"/>
              <w:spacing w:before="30" w:line="187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7DB3B910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35422F">
            <w:pPr>
              <w:rPr>
                <w:rFonts w:ascii="Arial"/>
                <w:sz w:val="21"/>
              </w:rPr>
            </w:pPr>
          </w:p>
        </w:tc>
      </w:tr>
      <w:tr w14:paraId="5C68AA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1E9158E">
            <w:pPr>
              <w:pStyle w:val="6"/>
              <w:spacing w:before="30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459—2018</w:t>
            </w:r>
          </w:p>
        </w:tc>
        <w:tc>
          <w:tcPr>
            <w:tcW w:w="5072" w:type="dxa"/>
            <w:vAlign w:val="top"/>
          </w:tcPr>
          <w:p w14:paraId="0D8378BD">
            <w:pPr>
              <w:pStyle w:val="6"/>
              <w:spacing w:before="30" w:line="186" w:lineRule="auto"/>
              <w:ind w:left="44"/>
            </w:pPr>
            <w:r>
              <w:rPr>
                <w:spacing w:val="11"/>
              </w:rPr>
              <w:t>气象视频节目中国地图地理要素的选取与表达</w:t>
            </w:r>
          </w:p>
        </w:tc>
        <w:tc>
          <w:tcPr>
            <w:tcW w:w="2385" w:type="dxa"/>
            <w:vAlign w:val="top"/>
          </w:tcPr>
          <w:p w14:paraId="55B377A9">
            <w:pPr>
              <w:pStyle w:val="6"/>
              <w:spacing w:before="30" w:line="186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54EE7B7F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A6DF0ED">
            <w:pPr>
              <w:rPr>
                <w:rFonts w:ascii="Arial"/>
                <w:sz w:val="21"/>
              </w:rPr>
            </w:pPr>
          </w:p>
        </w:tc>
      </w:tr>
      <w:tr w14:paraId="5C3421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58E9733">
            <w:pPr>
              <w:pStyle w:val="6"/>
              <w:spacing w:before="31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460—2018</w:t>
            </w:r>
          </w:p>
        </w:tc>
        <w:tc>
          <w:tcPr>
            <w:tcW w:w="5072" w:type="dxa"/>
            <w:vAlign w:val="top"/>
          </w:tcPr>
          <w:p w14:paraId="36EE2D43">
            <w:pPr>
              <w:pStyle w:val="6"/>
              <w:spacing w:before="31" w:line="186" w:lineRule="auto"/>
              <w:ind w:left="40"/>
            </w:pPr>
            <w:r>
              <w:rPr>
                <w:spacing w:val="11"/>
              </w:rPr>
              <w:t>卫星遥感产品图布局规范</w:t>
            </w:r>
          </w:p>
        </w:tc>
        <w:tc>
          <w:tcPr>
            <w:tcW w:w="2385" w:type="dxa"/>
            <w:vAlign w:val="top"/>
          </w:tcPr>
          <w:p w14:paraId="19AD51B7">
            <w:pPr>
              <w:pStyle w:val="6"/>
              <w:spacing w:before="31" w:line="186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03ED0739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ECD74B">
            <w:pPr>
              <w:rPr>
                <w:rFonts w:ascii="Arial"/>
                <w:sz w:val="21"/>
              </w:rPr>
            </w:pPr>
          </w:p>
        </w:tc>
      </w:tr>
      <w:tr w14:paraId="7F4DCA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60B6966">
            <w:pPr>
              <w:pStyle w:val="6"/>
              <w:spacing w:before="31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461—2018</w:t>
            </w:r>
          </w:p>
        </w:tc>
        <w:tc>
          <w:tcPr>
            <w:tcW w:w="5072" w:type="dxa"/>
            <w:vAlign w:val="top"/>
          </w:tcPr>
          <w:p w14:paraId="445DF040">
            <w:pPr>
              <w:pStyle w:val="6"/>
              <w:spacing w:before="31" w:line="186" w:lineRule="auto"/>
              <w:ind w:left="35"/>
            </w:pPr>
            <w:r>
              <w:rPr>
                <w:spacing w:val="10"/>
              </w:rPr>
              <w:t>C波段多普勒天气雷达</w:t>
            </w:r>
          </w:p>
        </w:tc>
        <w:tc>
          <w:tcPr>
            <w:tcW w:w="2385" w:type="dxa"/>
            <w:vAlign w:val="top"/>
          </w:tcPr>
          <w:p w14:paraId="26EA6060">
            <w:pPr>
              <w:pStyle w:val="6"/>
              <w:spacing w:before="31" w:line="186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5BA0BA60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9C1B3F6">
            <w:pPr>
              <w:rPr>
                <w:rFonts w:ascii="Arial"/>
                <w:sz w:val="21"/>
              </w:rPr>
            </w:pPr>
          </w:p>
        </w:tc>
      </w:tr>
      <w:tr w14:paraId="5A226D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572121E">
            <w:pPr>
              <w:pStyle w:val="6"/>
              <w:spacing w:before="31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462—2018</w:t>
            </w:r>
          </w:p>
        </w:tc>
        <w:tc>
          <w:tcPr>
            <w:tcW w:w="5072" w:type="dxa"/>
            <w:vAlign w:val="top"/>
          </w:tcPr>
          <w:p w14:paraId="21916325">
            <w:pPr>
              <w:pStyle w:val="6"/>
              <w:spacing w:before="31" w:line="185" w:lineRule="auto"/>
              <w:ind w:left="35"/>
            </w:pPr>
            <w:r>
              <w:rPr>
                <w:spacing w:val="11"/>
              </w:rPr>
              <w:t>C波段双线偏振多普勒天气雷达</w:t>
            </w:r>
          </w:p>
        </w:tc>
        <w:tc>
          <w:tcPr>
            <w:tcW w:w="2385" w:type="dxa"/>
            <w:vAlign w:val="top"/>
          </w:tcPr>
          <w:p w14:paraId="5539E962">
            <w:pPr>
              <w:pStyle w:val="6"/>
              <w:spacing w:before="31" w:line="185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4DA2C121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9DC237D">
            <w:pPr>
              <w:rPr>
                <w:rFonts w:ascii="Arial"/>
                <w:sz w:val="21"/>
              </w:rPr>
            </w:pPr>
          </w:p>
        </w:tc>
      </w:tr>
      <w:tr w14:paraId="3B357B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A96894C">
            <w:pPr>
              <w:pStyle w:val="6"/>
              <w:spacing w:before="31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463—2018</w:t>
            </w:r>
          </w:p>
        </w:tc>
        <w:tc>
          <w:tcPr>
            <w:tcW w:w="5072" w:type="dxa"/>
            <w:vAlign w:val="top"/>
          </w:tcPr>
          <w:p w14:paraId="022E0A6A">
            <w:pPr>
              <w:pStyle w:val="6"/>
              <w:spacing w:before="31" w:line="185" w:lineRule="auto"/>
              <w:ind w:left="40"/>
            </w:pPr>
            <w:r>
              <w:rPr>
                <w:spacing w:val="10"/>
              </w:rPr>
              <w:t>S波段多普勒天气雷达</w:t>
            </w:r>
          </w:p>
        </w:tc>
        <w:tc>
          <w:tcPr>
            <w:tcW w:w="2385" w:type="dxa"/>
            <w:vAlign w:val="top"/>
          </w:tcPr>
          <w:p w14:paraId="7B7B2959">
            <w:pPr>
              <w:pStyle w:val="6"/>
              <w:spacing w:before="31" w:line="185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6664F2B5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1FB560C">
            <w:pPr>
              <w:rPr>
                <w:rFonts w:ascii="Arial"/>
                <w:sz w:val="21"/>
              </w:rPr>
            </w:pPr>
          </w:p>
        </w:tc>
      </w:tr>
      <w:tr w14:paraId="4AD9B9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1EC4A6F">
            <w:pPr>
              <w:pStyle w:val="6"/>
              <w:spacing w:before="32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464—2018</w:t>
            </w:r>
          </w:p>
        </w:tc>
        <w:tc>
          <w:tcPr>
            <w:tcW w:w="5072" w:type="dxa"/>
            <w:vAlign w:val="top"/>
          </w:tcPr>
          <w:p w14:paraId="0DAD2688">
            <w:pPr>
              <w:pStyle w:val="6"/>
              <w:spacing w:before="32" w:line="185" w:lineRule="auto"/>
              <w:ind w:left="40"/>
            </w:pPr>
            <w:r>
              <w:rPr>
                <w:spacing w:val="10"/>
              </w:rPr>
              <w:t>S波段双线偏振多普勒天气雷达</w:t>
            </w:r>
          </w:p>
        </w:tc>
        <w:tc>
          <w:tcPr>
            <w:tcW w:w="2385" w:type="dxa"/>
            <w:vAlign w:val="top"/>
          </w:tcPr>
          <w:p w14:paraId="7BF12A31">
            <w:pPr>
              <w:pStyle w:val="6"/>
              <w:spacing w:before="32" w:line="185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55DCA7C4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735972E">
            <w:pPr>
              <w:rPr>
                <w:rFonts w:ascii="Arial"/>
                <w:sz w:val="21"/>
              </w:rPr>
            </w:pPr>
          </w:p>
        </w:tc>
      </w:tr>
      <w:tr w14:paraId="03E767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184BE27">
            <w:pPr>
              <w:pStyle w:val="6"/>
              <w:spacing w:before="32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465—2018</w:t>
            </w:r>
          </w:p>
        </w:tc>
        <w:tc>
          <w:tcPr>
            <w:tcW w:w="5072" w:type="dxa"/>
            <w:vAlign w:val="top"/>
          </w:tcPr>
          <w:p w14:paraId="04E14E01">
            <w:pPr>
              <w:pStyle w:val="6"/>
              <w:spacing w:before="32" w:line="185" w:lineRule="auto"/>
              <w:ind w:left="64"/>
            </w:pPr>
            <w:r>
              <w:rPr>
                <w:spacing w:val="9"/>
              </w:rPr>
              <w:t>区域自动气象站维护技术规范</w:t>
            </w:r>
          </w:p>
        </w:tc>
        <w:tc>
          <w:tcPr>
            <w:tcW w:w="2385" w:type="dxa"/>
            <w:vAlign w:val="top"/>
          </w:tcPr>
          <w:p w14:paraId="5D3DC5F1">
            <w:pPr>
              <w:pStyle w:val="6"/>
              <w:spacing w:before="32" w:line="185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52BF5421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FEA5BC7">
            <w:pPr>
              <w:rPr>
                <w:rFonts w:ascii="Arial"/>
                <w:sz w:val="21"/>
              </w:rPr>
            </w:pPr>
          </w:p>
        </w:tc>
      </w:tr>
      <w:tr w14:paraId="27DE4C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4374956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466—2018</w:t>
            </w:r>
          </w:p>
        </w:tc>
        <w:tc>
          <w:tcPr>
            <w:tcW w:w="5072" w:type="dxa"/>
            <w:vAlign w:val="top"/>
          </w:tcPr>
          <w:p w14:paraId="5FA3C457">
            <w:pPr>
              <w:pStyle w:val="6"/>
              <w:spacing w:before="32" w:line="184" w:lineRule="auto"/>
              <w:ind w:left="31"/>
            </w:pPr>
            <w:r>
              <w:rPr>
                <w:spacing w:val="12"/>
              </w:rPr>
              <w:t>微型固定翼无人机机载气象探测系统技术要求</w:t>
            </w:r>
          </w:p>
        </w:tc>
        <w:tc>
          <w:tcPr>
            <w:tcW w:w="2385" w:type="dxa"/>
            <w:vAlign w:val="top"/>
          </w:tcPr>
          <w:p w14:paraId="2AE995D9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3050A8EC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95B3D96">
            <w:pPr>
              <w:rPr>
                <w:rFonts w:ascii="Arial"/>
                <w:sz w:val="21"/>
              </w:rPr>
            </w:pPr>
          </w:p>
        </w:tc>
      </w:tr>
      <w:tr w14:paraId="466980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D89FDAF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467—2018</w:t>
            </w:r>
          </w:p>
        </w:tc>
        <w:tc>
          <w:tcPr>
            <w:tcW w:w="5072" w:type="dxa"/>
            <w:vAlign w:val="top"/>
          </w:tcPr>
          <w:p w14:paraId="57EFC02B">
            <w:pPr>
              <w:pStyle w:val="6"/>
              <w:spacing w:before="33" w:line="184" w:lineRule="auto"/>
              <w:ind w:left="31"/>
            </w:pPr>
            <w:r>
              <w:rPr>
                <w:spacing w:val="12"/>
              </w:rPr>
              <w:t>微型下投式气象探空仪技术要求</w:t>
            </w:r>
          </w:p>
        </w:tc>
        <w:tc>
          <w:tcPr>
            <w:tcW w:w="2385" w:type="dxa"/>
            <w:vAlign w:val="top"/>
          </w:tcPr>
          <w:p w14:paraId="75DCA7DB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3F63DDF2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CA5565">
            <w:pPr>
              <w:rPr>
                <w:rFonts w:ascii="Arial"/>
                <w:sz w:val="21"/>
              </w:rPr>
            </w:pPr>
          </w:p>
        </w:tc>
      </w:tr>
      <w:tr w14:paraId="02438D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6318921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468—2018</w:t>
            </w:r>
          </w:p>
        </w:tc>
        <w:tc>
          <w:tcPr>
            <w:tcW w:w="5072" w:type="dxa"/>
            <w:vAlign w:val="top"/>
          </w:tcPr>
          <w:p w14:paraId="7AE2D4DE">
            <w:pPr>
              <w:pStyle w:val="6"/>
              <w:spacing w:before="33" w:line="183" w:lineRule="auto"/>
              <w:ind w:left="36"/>
            </w:pPr>
            <w:r>
              <w:rPr>
                <w:spacing w:val="10"/>
              </w:rPr>
              <w:t>农业气象观测规范  水稻</w:t>
            </w:r>
          </w:p>
        </w:tc>
        <w:tc>
          <w:tcPr>
            <w:tcW w:w="2385" w:type="dxa"/>
            <w:vAlign w:val="top"/>
          </w:tcPr>
          <w:p w14:paraId="6120993C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4E2B6A63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F353CAA">
            <w:pPr>
              <w:rPr>
                <w:rFonts w:ascii="Arial"/>
                <w:sz w:val="21"/>
              </w:rPr>
            </w:pPr>
          </w:p>
        </w:tc>
      </w:tr>
      <w:tr w14:paraId="49D19E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2F58CDA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469—2018</w:t>
            </w:r>
          </w:p>
        </w:tc>
        <w:tc>
          <w:tcPr>
            <w:tcW w:w="5072" w:type="dxa"/>
            <w:vAlign w:val="top"/>
          </w:tcPr>
          <w:p w14:paraId="33A82691">
            <w:pPr>
              <w:pStyle w:val="6"/>
              <w:spacing w:before="33" w:line="184" w:lineRule="auto"/>
              <w:ind w:left="44"/>
            </w:pPr>
            <w:r>
              <w:rPr>
                <w:spacing w:val="8"/>
              </w:rPr>
              <w:t>气候可行性论证规范</w:t>
            </w:r>
            <w:r>
              <w:rPr>
                <w:spacing w:val="21"/>
              </w:rPr>
              <w:t xml:space="preserve">  </w:t>
            </w:r>
            <w:r>
              <w:rPr>
                <w:spacing w:val="8"/>
              </w:rPr>
              <w:t>总则</w:t>
            </w:r>
          </w:p>
        </w:tc>
        <w:tc>
          <w:tcPr>
            <w:tcW w:w="2385" w:type="dxa"/>
            <w:vAlign w:val="top"/>
          </w:tcPr>
          <w:p w14:paraId="5E96C726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76F88E01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1838D3B">
            <w:pPr>
              <w:rPr>
                <w:rFonts w:ascii="Arial"/>
                <w:sz w:val="21"/>
              </w:rPr>
            </w:pPr>
          </w:p>
        </w:tc>
      </w:tr>
      <w:tr w14:paraId="0DD81E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9E33FCC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470—2018</w:t>
            </w:r>
          </w:p>
        </w:tc>
        <w:tc>
          <w:tcPr>
            <w:tcW w:w="5072" w:type="dxa"/>
            <w:vAlign w:val="top"/>
          </w:tcPr>
          <w:p w14:paraId="17E4D934">
            <w:pPr>
              <w:pStyle w:val="6"/>
              <w:spacing w:before="33" w:line="184" w:lineRule="auto"/>
              <w:ind w:left="33"/>
            </w:pPr>
            <w:r>
              <w:rPr>
                <w:spacing w:val="9"/>
              </w:rPr>
              <w:t>暴雨诱发灾害风险普查规范</w:t>
            </w:r>
            <w:r>
              <w:rPr>
                <w:spacing w:val="30"/>
              </w:rPr>
              <w:t xml:space="preserve">  </w:t>
            </w:r>
            <w:r>
              <w:rPr>
                <w:spacing w:val="9"/>
              </w:rPr>
              <w:t>山洪</w:t>
            </w:r>
          </w:p>
        </w:tc>
        <w:tc>
          <w:tcPr>
            <w:tcW w:w="2385" w:type="dxa"/>
            <w:vAlign w:val="top"/>
          </w:tcPr>
          <w:p w14:paraId="1399B79F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2019/4/1</w:t>
            </w:r>
          </w:p>
        </w:tc>
        <w:tc>
          <w:tcPr>
            <w:tcW w:w="1009" w:type="dxa"/>
            <w:vAlign w:val="top"/>
          </w:tcPr>
          <w:p w14:paraId="0D3D83C4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5B3D1F0">
            <w:pPr>
              <w:rPr>
                <w:rFonts w:ascii="Arial"/>
                <w:sz w:val="21"/>
              </w:rPr>
            </w:pPr>
          </w:p>
        </w:tc>
      </w:tr>
      <w:tr w14:paraId="7A7AB4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205D78E6">
            <w:pPr>
              <w:pStyle w:val="6"/>
              <w:spacing w:before="33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471—2019</w:t>
            </w:r>
          </w:p>
        </w:tc>
        <w:tc>
          <w:tcPr>
            <w:tcW w:w="5072" w:type="dxa"/>
            <w:vAlign w:val="top"/>
          </w:tcPr>
          <w:p w14:paraId="468039F4">
            <w:pPr>
              <w:pStyle w:val="6"/>
              <w:spacing w:before="33" w:line="177" w:lineRule="auto"/>
              <w:ind w:left="36"/>
            </w:pPr>
            <w:r>
              <w:rPr>
                <w:spacing w:val="12"/>
              </w:rPr>
              <w:t>人工影响天气作业装备与弹药标识编码技术规范</w:t>
            </w:r>
          </w:p>
        </w:tc>
        <w:tc>
          <w:tcPr>
            <w:tcW w:w="2385" w:type="dxa"/>
            <w:vAlign w:val="top"/>
          </w:tcPr>
          <w:p w14:paraId="0320902A">
            <w:pPr>
              <w:pStyle w:val="6"/>
              <w:spacing w:before="33" w:line="177" w:lineRule="auto"/>
              <w:ind w:left="760"/>
            </w:pPr>
            <w:r>
              <w:rPr>
                <w:spacing w:val="4"/>
              </w:rPr>
              <w:t>2019/5/1</w:t>
            </w:r>
          </w:p>
        </w:tc>
        <w:tc>
          <w:tcPr>
            <w:tcW w:w="1009" w:type="dxa"/>
            <w:vAlign w:val="top"/>
          </w:tcPr>
          <w:p w14:paraId="5E6D278B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A7E814A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667199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9C72D44">
            <w:pPr>
              <w:pStyle w:val="6"/>
              <w:spacing w:before="41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472—2019</w:t>
            </w:r>
          </w:p>
        </w:tc>
        <w:tc>
          <w:tcPr>
            <w:tcW w:w="5072" w:type="dxa"/>
            <w:vAlign w:val="top"/>
          </w:tcPr>
          <w:p w14:paraId="221B4029">
            <w:pPr>
              <w:pStyle w:val="6"/>
              <w:spacing w:before="41" w:line="176" w:lineRule="auto"/>
              <w:ind w:left="36"/>
            </w:pPr>
            <w:r>
              <w:rPr>
                <w:spacing w:val="11"/>
              </w:rPr>
              <w:t>人工影响天气炮弹运输存储要求</w:t>
            </w:r>
          </w:p>
        </w:tc>
        <w:tc>
          <w:tcPr>
            <w:tcW w:w="2385" w:type="dxa"/>
            <w:vAlign w:val="top"/>
          </w:tcPr>
          <w:p w14:paraId="7A7F9557">
            <w:pPr>
              <w:pStyle w:val="6"/>
              <w:spacing w:before="41" w:line="176" w:lineRule="auto"/>
              <w:ind w:left="760"/>
            </w:pPr>
            <w:r>
              <w:rPr>
                <w:spacing w:val="4"/>
              </w:rPr>
              <w:t>2019/5/1</w:t>
            </w:r>
          </w:p>
        </w:tc>
        <w:tc>
          <w:tcPr>
            <w:tcW w:w="1009" w:type="dxa"/>
            <w:vAlign w:val="top"/>
          </w:tcPr>
          <w:p w14:paraId="299ACC70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713FF04">
            <w:pPr>
              <w:rPr>
                <w:rFonts w:ascii="Arial"/>
                <w:sz w:val="21"/>
              </w:rPr>
            </w:pPr>
          </w:p>
        </w:tc>
      </w:tr>
      <w:tr w14:paraId="2575E1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283" w:type="dxa"/>
            <w:vAlign w:val="top"/>
          </w:tcPr>
          <w:p w14:paraId="15B36B61">
            <w:pPr>
              <w:pStyle w:val="6"/>
              <w:spacing w:before="309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473—2019</w:t>
            </w:r>
          </w:p>
        </w:tc>
        <w:tc>
          <w:tcPr>
            <w:tcW w:w="5072" w:type="dxa"/>
            <w:vAlign w:val="top"/>
          </w:tcPr>
          <w:p w14:paraId="0CA05BCF">
            <w:pPr>
              <w:pStyle w:val="6"/>
              <w:spacing w:before="42" w:line="206" w:lineRule="auto"/>
              <w:ind w:left="36" w:right="133" w:firstLine="5"/>
            </w:pPr>
            <w:r>
              <w:rPr>
                <w:spacing w:val="11"/>
              </w:rPr>
              <w:t>螺旋桨式飞机机载焰剂型人工增雨催化作业装备技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术要求</w:t>
            </w:r>
          </w:p>
        </w:tc>
        <w:tc>
          <w:tcPr>
            <w:tcW w:w="2385" w:type="dxa"/>
            <w:vAlign w:val="top"/>
          </w:tcPr>
          <w:p w14:paraId="1AB77C77">
            <w:pPr>
              <w:pStyle w:val="6"/>
              <w:spacing w:before="309" w:line="177" w:lineRule="auto"/>
              <w:ind w:left="760"/>
            </w:pPr>
            <w:r>
              <w:rPr>
                <w:spacing w:val="4"/>
              </w:rPr>
              <w:t>2019/5/1</w:t>
            </w:r>
          </w:p>
        </w:tc>
        <w:tc>
          <w:tcPr>
            <w:tcW w:w="1009" w:type="dxa"/>
            <w:vAlign w:val="top"/>
          </w:tcPr>
          <w:p w14:paraId="55B65B8F">
            <w:pPr>
              <w:pStyle w:val="6"/>
              <w:spacing w:before="178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3ED8C9">
            <w:pPr>
              <w:rPr>
                <w:rFonts w:ascii="Arial"/>
                <w:sz w:val="21"/>
              </w:rPr>
            </w:pPr>
          </w:p>
        </w:tc>
      </w:tr>
      <w:tr w14:paraId="495998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93BF6F3">
            <w:pPr>
              <w:pStyle w:val="6"/>
              <w:spacing w:before="42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474—2019</w:t>
            </w:r>
          </w:p>
        </w:tc>
        <w:tc>
          <w:tcPr>
            <w:tcW w:w="5072" w:type="dxa"/>
            <w:vAlign w:val="top"/>
          </w:tcPr>
          <w:p w14:paraId="4D4F90DF">
            <w:pPr>
              <w:pStyle w:val="6"/>
              <w:spacing w:before="42" w:line="176" w:lineRule="auto"/>
              <w:ind w:left="40"/>
            </w:pPr>
            <w:r>
              <w:rPr>
                <w:spacing w:val="10"/>
              </w:rPr>
              <w:t>卫星遥感监测技术导则  水稻长势</w:t>
            </w:r>
          </w:p>
        </w:tc>
        <w:tc>
          <w:tcPr>
            <w:tcW w:w="2385" w:type="dxa"/>
            <w:vAlign w:val="top"/>
          </w:tcPr>
          <w:p w14:paraId="712F4B0E">
            <w:pPr>
              <w:pStyle w:val="6"/>
              <w:spacing w:before="42" w:line="176" w:lineRule="auto"/>
              <w:ind w:left="760"/>
            </w:pPr>
            <w:r>
              <w:rPr>
                <w:spacing w:val="4"/>
              </w:rPr>
              <w:t>2019/5/1</w:t>
            </w:r>
          </w:p>
        </w:tc>
        <w:tc>
          <w:tcPr>
            <w:tcW w:w="1009" w:type="dxa"/>
            <w:vAlign w:val="top"/>
          </w:tcPr>
          <w:p w14:paraId="749DB83D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6B7B250">
            <w:pPr>
              <w:rPr>
                <w:rFonts w:ascii="Arial"/>
                <w:sz w:val="21"/>
              </w:rPr>
            </w:pPr>
          </w:p>
        </w:tc>
      </w:tr>
      <w:tr w14:paraId="1A406A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9C8AFFD">
            <w:pPr>
              <w:pStyle w:val="6"/>
              <w:spacing w:before="41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475—2019</w:t>
            </w:r>
          </w:p>
        </w:tc>
        <w:tc>
          <w:tcPr>
            <w:tcW w:w="5072" w:type="dxa"/>
            <w:vAlign w:val="top"/>
          </w:tcPr>
          <w:p w14:paraId="49ED5780">
            <w:pPr>
              <w:pStyle w:val="6"/>
              <w:spacing w:before="41" w:line="176" w:lineRule="auto"/>
              <w:ind w:left="51"/>
            </w:pPr>
            <w:r>
              <w:rPr>
                <w:spacing w:val="9"/>
              </w:rPr>
              <w:t>空气负离子自动测量仪技术要求</w:t>
            </w:r>
            <w:r>
              <w:rPr>
                <w:spacing w:val="29"/>
              </w:rPr>
              <w:t xml:space="preserve">  </w:t>
            </w:r>
            <w:r>
              <w:rPr>
                <w:spacing w:val="9"/>
              </w:rPr>
              <w:t>电容式吸入法</w:t>
            </w:r>
          </w:p>
        </w:tc>
        <w:tc>
          <w:tcPr>
            <w:tcW w:w="2385" w:type="dxa"/>
            <w:vAlign w:val="top"/>
          </w:tcPr>
          <w:p w14:paraId="50CC8789">
            <w:pPr>
              <w:pStyle w:val="6"/>
              <w:spacing w:before="41" w:line="176" w:lineRule="auto"/>
              <w:ind w:left="760"/>
            </w:pPr>
            <w:r>
              <w:rPr>
                <w:spacing w:val="4"/>
              </w:rPr>
              <w:t>2019/5/1</w:t>
            </w:r>
          </w:p>
        </w:tc>
        <w:tc>
          <w:tcPr>
            <w:tcW w:w="1009" w:type="dxa"/>
            <w:vAlign w:val="top"/>
          </w:tcPr>
          <w:p w14:paraId="76E00819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B54BDE8">
            <w:pPr>
              <w:rPr>
                <w:rFonts w:ascii="Arial"/>
                <w:sz w:val="21"/>
              </w:rPr>
            </w:pPr>
          </w:p>
        </w:tc>
      </w:tr>
      <w:tr w14:paraId="0277C7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283" w:type="dxa"/>
            <w:vAlign w:val="top"/>
          </w:tcPr>
          <w:p w14:paraId="25C03606">
            <w:pPr>
              <w:pStyle w:val="6"/>
              <w:spacing w:before="71" w:line="201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476—2019</w:t>
            </w:r>
          </w:p>
        </w:tc>
        <w:tc>
          <w:tcPr>
            <w:tcW w:w="5072" w:type="dxa"/>
            <w:vAlign w:val="top"/>
          </w:tcPr>
          <w:p w14:paraId="1C4B39EB">
            <w:pPr>
              <w:pStyle w:val="6"/>
              <w:spacing w:before="71" w:line="184" w:lineRule="auto"/>
              <w:ind w:left="44"/>
            </w:pPr>
            <w:r>
              <w:rPr>
                <w:spacing w:val="10"/>
              </w:rPr>
              <w:t>气溶胶</w:t>
            </w:r>
            <w:r>
              <w:t>PM</w:t>
            </w:r>
            <w:r>
              <w:rPr>
                <w:spacing w:val="10"/>
                <w:position w:val="-4"/>
                <w:sz w:val="14"/>
                <w:szCs w:val="14"/>
              </w:rPr>
              <w:t>10</w:t>
            </w:r>
            <w:r>
              <w:rPr>
                <w:spacing w:val="10"/>
              </w:rPr>
              <w:t>、</w:t>
            </w:r>
            <w:r>
              <w:t>PM</w:t>
            </w:r>
            <w:r>
              <w:rPr>
                <w:spacing w:val="10"/>
                <w:position w:val="-4"/>
                <w:sz w:val="14"/>
                <w:szCs w:val="14"/>
              </w:rPr>
              <w:t>2.5</w:t>
            </w:r>
            <w:r>
              <w:rPr>
                <w:spacing w:val="10"/>
              </w:rPr>
              <w:t>质量浓度观测规范  贝塔射线法</w:t>
            </w:r>
          </w:p>
        </w:tc>
        <w:tc>
          <w:tcPr>
            <w:tcW w:w="2385" w:type="dxa"/>
            <w:vAlign w:val="top"/>
          </w:tcPr>
          <w:p w14:paraId="5A364C46">
            <w:pPr>
              <w:pStyle w:val="6"/>
              <w:spacing w:before="71" w:line="201" w:lineRule="auto"/>
              <w:ind w:left="760"/>
            </w:pPr>
            <w:r>
              <w:rPr>
                <w:spacing w:val="4"/>
              </w:rPr>
              <w:t>2019/5/1</w:t>
            </w:r>
          </w:p>
        </w:tc>
        <w:tc>
          <w:tcPr>
            <w:tcW w:w="1009" w:type="dxa"/>
            <w:vAlign w:val="top"/>
          </w:tcPr>
          <w:p w14:paraId="0829E7FC">
            <w:pPr>
              <w:pStyle w:val="6"/>
              <w:spacing w:before="73" w:line="19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C97C31D">
            <w:pPr>
              <w:rPr>
                <w:rFonts w:ascii="Arial"/>
                <w:sz w:val="21"/>
              </w:rPr>
            </w:pPr>
          </w:p>
        </w:tc>
      </w:tr>
      <w:tr w14:paraId="365F44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2973D0F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477—2019</w:t>
            </w:r>
          </w:p>
        </w:tc>
        <w:tc>
          <w:tcPr>
            <w:tcW w:w="5072" w:type="dxa"/>
            <w:vAlign w:val="top"/>
          </w:tcPr>
          <w:p w14:paraId="1F14B62A">
            <w:pPr>
              <w:pStyle w:val="6"/>
              <w:spacing w:before="43" w:line="175" w:lineRule="auto"/>
              <w:ind w:left="46"/>
            </w:pPr>
            <w:r>
              <w:rPr>
                <w:spacing w:val="11"/>
              </w:rPr>
              <w:t>沙尘暴、扬沙和浮尘的观测识别</w:t>
            </w:r>
          </w:p>
        </w:tc>
        <w:tc>
          <w:tcPr>
            <w:tcW w:w="2385" w:type="dxa"/>
            <w:vAlign w:val="top"/>
          </w:tcPr>
          <w:p w14:paraId="35A55B12">
            <w:pPr>
              <w:pStyle w:val="6"/>
              <w:spacing w:before="43" w:line="175" w:lineRule="auto"/>
              <w:ind w:left="760"/>
            </w:pPr>
            <w:r>
              <w:rPr>
                <w:spacing w:val="4"/>
              </w:rPr>
              <w:t>2019/5/1</w:t>
            </w:r>
          </w:p>
        </w:tc>
        <w:tc>
          <w:tcPr>
            <w:tcW w:w="1009" w:type="dxa"/>
            <w:vAlign w:val="top"/>
          </w:tcPr>
          <w:p w14:paraId="41EB73A1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6A68DB5">
            <w:pPr>
              <w:rPr>
                <w:rFonts w:ascii="Arial"/>
                <w:sz w:val="21"/>
              </w:rPr>
            </w:pPr>
          </w:p>
        </w:tc>
      </w:tr>
      <w:tr w14:paraId="002362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1016953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478—2019</w:t>
            </w:r>
          </w:p>
        </w:tc>
        <w:tc>
          <w:tcPr>
            <w:tcW w:w="5072" w:type="dxa"/>
            <w:vAlign w:val="top"/>
          </w:tcPr>
          <w:p w14:paraId="038F6D48">
            <w:pPr>
              <w:pStyle w:val="6"/>
              <w:spacing w:before="44" w:line="174" w:lineRule="auto"/>
              <w:ind w:left="42"/>
            </w:pPr>
            <w:r>
              <w:rPr>
                <w:spacing w:val="9"/>
              </w:rPr>
              <w:t>龙卷强度等级</w:t>
            </w:r>
          </w:p>
        </w:tc>
        <w:tc>
          <w:tcPr>
            <w:tcW w:w="2385" w:type="dxa"/>
            <w:vAlign w:val="top"/>
          </w:tcPr>
          <w:p w14:paraId="2DA41C43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57FC369B">
            <w:pPr>
              <w:pStyle w:val="6"/>
              <w:spacing w:before="46" w:line="17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45E84D62">
            <w:pPr>
              <w:pStyle w:val="6"/>
              <w:spacing w:before="46" w:line="172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11C426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283" w:type="dxa"/>
            <w:vAlign w:val="top"/>
          </w:tcPr>
          <w:p w14:paraId="5662F4F9">
            <w:pPr>
              <w:pStyle w:val="6"/>
              <w:spacing w:before="72" w:line="200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479—2019</w:t>
            </w:r>
          </w:p>
        </w:tc>
        <w:tc>
          <w:tcPr>
            <w:tcW w:w="5072" w:type="dxa"/>
            <w:vAlign w:val="top"/>
          </w:tcPr>
          <w:p w14:paraId="12140D1C">
            <w:pPr>
              <w:pStyle w:val="6"/>
              <w:spacing w:before="72" w:line="183" w:lineRule="auto"/>
              <w:ind w:left="34"/>
            </w:pPr>
            <w:r>
              <w:t>PM</w:t>
            </w:r>
            <w:r>
              <w:rPr>
                <w:spacing w:val="11"/>
                <w:position w:val="-4"/>
                <w:sz w:val="14"/>
                <w:szCs w:val="14"/>
              </w:rPr>
              <w:t>2.5</w:t>
            </w:r>
            <w:r>
              <w:rPr>
                <w:spacing w:val="11"/>
              </w:rPr>
              <w:t>气象条件评估指数(</w:t>
            </w:r>
            <w:r>
              <w:t>EMI</w:t>
            </w:r>
            <w:r>
              <w:rPr>
                <w:spacing w:val="11"/>
              </w:rPr>
              <w:t>)</w:t>
            </w:r>
          </w:p>
        </w:tc>
        <w:tc>
          <w:tcPr>
            <w:tcW w:w="2385" w:type="dxa"/>
            <w:vAlign w:val="top"/>
          </w:tcPr>
          <w:p w14:paraId="38DEDF35">
            <w:pPr>
              <w:pStyle w:val="6"/>
              <w:spacing w:before="72" w:line="200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1EF46366">
            <w:pPr>
              <w:pStyle w:val="6"/>
              <w:spacing w:before="74" w:line="19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DC9CCB">
            <w:pPr>
              <w:rPr>
                <w:rFonts w:ascii="Arial"/>
                <w:sz w:val="21"/>
              </w:rPr>
            </w:pPr>
          </w:p>
        </w:tc>
      </w:tr>
      <w:tr w14:paraId="28CD06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1A6C921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480—2019</w:t>
            </w:r>
          </w:p>
        </w:tc>
        <w:tc>
          <w:tcPr>
            <w:tcW w:w="5072" w:type="dxa"/>
            <w:vAlign w:val="top"/>
          </w:tcPr>
          <w:p w14:paraId="1DB06FDC">
            <w:pPr>
              <w:pStyle w:val="6"/>
              <w:spacing w:before="45" w:line="174" w:lineRule="auto"/>
              <w:ind w:left="33"/>
            </w:pPr>
            <w:r>
              <w:rPr>
                <w:spacing w:val="11"/>
              </w:rPr>
              <w:t>公路交通气象监测服务产品格式</w:t>
            </w:r>
          </w:p>
        </w:tc>
        <w:tc>
          <w:tcPr>
            <w:tcW w:w="2385" w:type="dxa"/>
            <w:vAlign w:val="top"/>
          </w:tcPr>
          <w:p w14:paraId="3FFF50FF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69ACE9B9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ADDFBC0">
            <w:pPr>
              <w:rPr>
                <w:rFonts w:ascii="Arial"/>
                <w:sz w:val="21"/>
              </w:rPr>
            </w:pPr>
          </w:p>
        </w:tc>
      </w:tr>
      <w:tr w14:paraId="7D79E6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720B2DFE">
            <w:pPr>
              <w:spacing w:line="243" w:lineRule="auto"/>
              <w:rPr>
                <w:rFonts w:ascii="Arial"/>
                <w:sz w:val="21"/>
              </w:rPr>
            </w:pPr>
          </w:p>
          <w:p w14:paraId="56E58C02">
            <w:pPr>
              <w:pStyle w:val="6"/>
              <w:spacing w:before="68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481—2019</w:t>
            </w:r>
          </w:p>
        </w:tc>
        <w:tc>
          <w:tcPr>
            <w:tcW w:w="5072" w:type="dxa"/>
            <w:vAlign w:val="top"/>
          </w:tcPr>
          <w:p w14:paraId="311C8E3A">
            <w:pPr>
              <w:pStyle w:val="6"/>
              <w:spacing w:before="45" w:line="204" w:lineRule="auto"/>
              <w:ind w:left="43" w:right="133" w:hanging="10"/>
            </w:pPr>
            <w:r>
              <w:rPr>
                <w:spacing w:val="12"/>
              </w:rPr>
              <w:t>暴雨诱发中小河流洪水、山洪和地质灾害气象风险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预警服务图形</w:t>
            </w:r>
          </w:p>
        </w:tc>
        <w:tc>
          <w:tcPr>
            <w:tcW w:w="2385" w:type="dxa"/>
            <w:vAlign w:val="top"/>
          </w:tcPr>
          <w:p w14:paraId="009C8136">
            <w:pPr>
              <w:spacing w:line="243" w:lineRule="auto"/>
              <w:rPr>
                <w:rFonts w:ascii="Arial"/>
                <w:sz w:val="21"/>
              </w:rPr>
            </w:pPr>
          </w:p>
          <w:p w14:paraId="3A3E111E">
            <w:pPr>
              <w:pStyle w:val="6"/>
              <w:spacing w:before="68" w:line="173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238E2CAC">
            <w:pPr>
              <w:pStyle w:val="6"/>
              <w:spacing w:before="181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22F8B54">
            <w:pPr>
              <w:rPr>
                <w:rFonts w:ascii="Arial"/>
                <w:sz w:val="21"/>
              </w:rPr>
            </w:pPr>
          </w:p>
        </w:tc>
      </w:tr>
      <w:tr w14:paraId="6AE9C6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00730F9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482—2019</w:t>
            </w:r>
          </w:p>
        </w:tc>
        <w:tc>
          <w:tcPr>
            <w:tcW w:w="5072" w:type="dxa"/>
            <w:vAlign w:val="top"/>
          </w:tcPr>
          <w:p w14:paraId="330DCDAE">
            <w:pPr>
              <w:pStyle w:val="6"/>
              <w:spacing w:before="46" w:line="173" w:lineRule="auto"/>
              <w:ind w:left="46"/>
            </w:pPr>
            <w:r>
              <w:rPr>
                <w:spacing w:val="11"/>
              </w:rPr>
              <w:t>非职业性一氧化碳中毒气象条件预警等级</w:t>
            </w:r>
          </w:p>
        </w:tc>
        <w:tc>
          <w:tcPr>
            <w:tcW w:w="2385" w:type="dxa"/>
            <w:vAlign w:val="top"/>
          </w:tcPr>
          <w:p w14:paraId="37502E70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60CFBC9D">
            <w:pPr>
              <w:pStyle w:val="6"/>
              <w:spacing w:before="48" w:line="171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2F26287">
            <w:pPr>
              <w:pStyle w:val="6"/>
              <w:spacing w:before="48" w:line="171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32CDAE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797F7A7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483—2019</w:t>
            </w:r>
          </w:p>
        </w:tc>
        <w:tc>
          <w:tcPr>
            <w:tcW w:w="5072" w:type="dxa"/>
            <w:vAlign w:val="top"/>
          </w:tcPr>
          <w:p w14:paraId="1A93CA79">
            <w:pPr>
              <w:pStyle w:val="6"/>
              <w:spacing w:before="46" w:line="173" w:lineRule="auto"/>
              <w:ind w:left="76"/>
            </w:pPr>
            <w:r>
              <w:rPr>
                <w:spacing w:val="8"/>
              </w:rPr>
              <w:t>日晒盐生产的塑苫气象服务规范</w:t>
            </w:r>
          </w:p>
        </w:tc>
        <w:tc>
          <w:tcPr>
            <w:tcW w:w="2385" w:type="dxa"/>
            <w:vAlign w:val="top"/>
          </w:tcPr>
          <w:p w14:paraId="53CC0A12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519B7452">
            <w:pPr>
              <w:pStyle w:val="6"/>
              <w:spacing w:before="48" w:line="17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FA0B4F">
            <w:pPr>
              <w:rPr>
                <w:rFonts w:ascii="Arial"/>
                <w:sz w:val="21"/>
              </w:rPr>
            </w:pPr>
          </w:p>
        </w:tc>
      </w:tr>
      <w:tr w14:paraId="4374C3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5163A30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484—2019</w:t>
            </w:r>
          </w:p>
        </w:tc>
        <w:tc>
          <w:tcPr>
            <w:tcW w:w="5072" w:type="dxa"/>
            <w:vAlign w:val="top"/>
          </w:tcPr>
          <w:p w14:paraId="26FC9468">
            <w:pPr>
              <w:pStyle w:val="6"/>
              <w:spacing w:before="46" w:line="173" w:lineRule="auto"/>
              <w:ind w:left="33"/>
            </w:pPr>
            <w:r>
              <w:rPr>
                <w:spacing w:val="11"/>
              </w:rPr>
              <w:t>地基闪电定位站观测数据格式</w:t>
            </w:r>
          </w:p>
        </w:tc>
        <w:tc>
          <w:tcPr>
            <w:tcW w:w="2385" w:type="dxa"/>
            <w:vAlign w:val="top"/>
          </w:tcPr>
          <w:p w14:paraId="7B6B828B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2684DB4E">
            <w:pPr>
              <w:pStyle w:val="6"/>
              <w:spacing w:before="48" w:line="17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7704A9A">
            <w:pPr>
              <w:rPr>
                <w:rFonts w:ascii="Arial"/>
                <w:sz w:val="21"/>
              </w:rPr>
            </w:pPr>
          </w:p>
        </w:tc>
      </w:tr>
      <w:tr w14:paraId="690BD2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C82FE07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485—2019</w:t>
            </w:r>
          </w:p>
        </w:tc>
        <w:tc>
          <w:tcPr>
            <w:tcW w:w="5072" w:type="dxa"/>
            <w:vAlign w:val="top"/>
          </w:tcPr>
          <w:p w14:paraId="68A83872">
            <w:pPr>
              <w:pStyle w:val="6"/>
              <w:spacing w:before="45" w:line="174" w:lineRule="auto"/>
              <w:ind w:left="44"/>
            </w:pPr>
            <w:r>
              <w:rPr>
                <w:spacing w:val="10"/>
              </w:rPr>
              <w:t>气象观测站分类及命名规则</w:t>
            </w:r>
          </w:p>
        </w:tc>
        <w:tc>
          <w:tcPr>
            <w:tcW w:w="2385" w:type="dxa"/>
            <w:vAlign w:val="top"/>
          </w:tcPr>
          <w:p w14:paraId="3560AB72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7BF5317F">
            <w:pPr>
              <w:pStyle w:val="6"/>
              <w:spacing w:before="48" w:line="17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21F7061">
            <w:pPr>
              <w:rPr>
                <w:rFonts w:ascii="Arial"/>
                <w:sz w:val="21"/>
              </w:rPr>
            </w:pPr>
          </w:p>
        </w:tc>
      </w:tr>
      <w:tr w14:paraId="278A82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7B46349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486—2025</w:t>
            </w:r>
          </w:p>
        </w:tc>
        <w:tc>
          <w:tcPr>
            <w:tcW w:w="5072" w:type="dxa"/>
            <w:vAlign w:val="top"/>
          </w:tcPr>
          <w:p w14:paraId="4F592504">
            <w:pPr>
              <w:pStyle w:val="6"/>
              <w:spacing w:before="45" w:line="174" w:lineRule="auto"/>
              <w:ind w:left="36"/>
            </w:pPr>
            <w:r>
              <w:rPr>
                <w:spacing w:val="11"/>
              </w:rPr>
              <w:t>农产品气候品质认证技术规范</w:t>
            </w:r>
          </w:p>
        </w:tc>
        <w:tc>
          <w:tcPr>
            <w:tcW w:w="2385" w:type="dxa"/>
            <w:vAlign w:val="top"/>
          </w:tcPr>
          <w:p w14:paraId="7FBE4E0E">
            <w:pPr>
              <w:pStyle w:val="6"/>
              <w:spacing w:before="45" w:line="174" w:lineRule="auto"/>
              <w:ind w:left="760"/>
            </w:pPr>
            <w:r>
              <w:rPr>
                <w:spacing w:val="4"/>
              </w:rPr>
              <w:t>2019/8/1</w:t>
            </w:r>
          </w:p>
        </w:tc>
        <w:tc>
          <w:tcPr>
            <w:tcW w:w="1009" w:type="dxa"/>
            <w:vAlign w:val="top"/>
          </w:tcPr>
          <w:p w14:paraId="35A1AC7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B7E8E34">
            <w:pPr>
              <w:rPr>
                <w:rFonts w:ascii="Arial"/>
                <w:sz w:val="21"/>
              </w:rPr>
            </w:pPr>
          </w:p>
        </w:tc>
      </w:tr>
      <w:tr w14:paraId="577B20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6E00BC4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487—2019</w:t>
            </w:r>
          </w:p>
        </w:tc>
        <w:tc>
          <w:tcPr>
            <w:tcW w:w="5072" w:type="dxa"/>
            <w:vAlign w:val="top"/>
          </w:tcPr>
          <w:p w14:paraId="1BC2D661">
            <w:pPr>
              <w:pStyle w:val="6"/>
              <w:spacing w:before="45" w:line="174" w:lineRule="auto"/>
              <w:ind w:left="33"/>
            </w:pPr>
            <w:r>
              <w:rPr>
                <w:spacing w:val="12"/>
              </w:rPr>
              <w:t>暴雨诱发的地质灾害气象风险预警等级</w:t>
            </w:r>
          </w:p>
        </w:tc>
        <w:tc>
          <w:tcPr>
            <w:tcW w:w="2385" w:type="dxa"/>
            <w:vAlign w:val="top"/>
          </w:tcPr>
          <w:p w14:paraId="085B89C9">
            <w:pPr>
              <w:pStyle w:val="6"/>
              <w:spacing w:before="45" w:line="174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099D5272">
            <w:pPr>
              <w:pStyle w:val="6"/>
              <w:spacing w:before="48" w:line="17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44180B5">
            <w:pPr>
              <w:rPr>
                <w:rFonts w:ascii="Arial"/>
                <w:sz w:val="21"/>
              </w:rPr>
            </w:pPr>
          </w:p>
        </w:tc>
      </w:tr>
      <w:tr w14:paraId="164BD1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0CD4F7E">
            <w:pPr>
              <w:pStyle w:val="6"/>
              <w:spacing w:before="45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488—2019</w:t>
            </w:r>
          </w:p>
        </w:tc>
        <w:tc>
          <w:tcPr>
            <w:tcW w:w="5072" w:type="dxa"/>
            <w:vAlign w:val="top"/>
          </w:tcPr>
          <w:p w14:paraId="73D679ED">
            <w:pPr>
              <w:pStyle w:val="6"/>
              <w:spacing w:before="45" w:line="174" w:lineRule="auto"/>
              <w:ind w:left="46"/>
            </w:pPr>
            <w:r>
              <w:rPr>
                <w:spacing w:val="10"/>
              </w:rPr>
              <w:t>蒙古语气象服务常用用语</w:t>
            </w:r>
          </w:p>
        </w:tc>
        <w:tc>
          <w:tcPr>
            <w:tcW w:w="2385" w:type="dxa"/>
            <w:vAlign w:val="top"/>
          </w:tcPr>
          <w:p w14:paraId="73DC0522">
            <w:pPr>
              <w:pStyle w:val="6"/>
              <w:spacing w:before="45" w:line="174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44EFE7C5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17A7709">
            <w:pPr>
              <w:rPr>
                <w:rFonts w:ascii="Arial"/>
                <w:sz w:val="21"/>
              </w:rPr>
            </w:pPr>
          </w:p>
        </w:tc>
      </w:tr>
      <w:tr w14:paraId="38595F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40321762">
            <w:pPr>
              <w:pStyle w:val="6"/>
              <w:spacing w:before="45" w:line="188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489—2019</w:t>
            </w:r>
          </w:p>
        </w:tc>
        <w:tc>
          <w:tcPr>
            <w:tcW w:w="5072" w:type="dxa"/>
            <w:vAlign w:val="top"/>
          </w:tcPr>
          <w:p w14:paraId="368465BD">
            <w:pPr>
              <w:pStyle w:val="6"/>
              <w:spacing w:before="45" w:line="188" w:lineRule="auto"/>
              <w:ind w:left="50"/>
            </w:pPr>
            <w:r>
              <w:rPr>
                <w:spacing w:val="8"/>
              </w:rPr>
              <w:t>降雨过程等级</w:t>
            </w:r>
          </w:p>
        </w:tc>
        <w:tc>
          <w:tcPr>
            <w:tcW w:w="2385" w:type="dxa"/>
            <w:vAlign w:val="top"/>
          </w:tcPr>
          <w:p w14:paraId="5B090B97">
            <w:pPr>
              <w:pStyle w:val="6"/>
              <w:spacing w:before="45" w:line="188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6AC35924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6F45E43">
            <w:pPr>
              <w:rPr>
                <w:rFonts w:ascii="Arial"/>
                <w:sz w:val="21"/>
              </w:rPr>
            </w:pPr>
          </w:p>
        </w:tc>
      </w:tr>
    </w:tbl>
    <w:p w14:paraId="396D7C50">
      <w:pPr>
        <w:pStyle w:val="2"/>
      </w:pPr>
    </w:p>
    <w:p w14:paraId="321FE730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4F79E03E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4E333D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6D2E0155">
            <w:pPr>
              <w:pStyle w:val="6"/>
              <w:spacing w:before="31" w:line="18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490—2019</w:t>
            </w:r>
          </w:p>
        </w:tc>
        <w:tc>
          <w:tcPr>
            <w:tcW w:w="5072" w:type="dxa"/>
            <w:vAlign w:val="top"/>
          </w:tcPr>
          <w:p w14:paraId="326A5B34">
            <w:pPr>
              <w:pStyle w:val="6"/>
              <w:spacing w:before="31" w:line="187" w:lineRule="auto"/>
              <w:ind w:left="60"/>
            </w:pPr>
            <w:r>
              <w:rPr>
                <w:spacing w:val="8"/>
              </w:rPr>
              <w:t>电离层测高仪技术要求</w:t>
            </w:r>
          </w:p>
        </w:tc>
        <w:tc>
          <w:tcPr>
            <w:tcW w:w="2385" w:type="dxa"/>
            <w:vAlign w:val="top"/>
          </w:tcPr>
          <w:p w14:paraId="2C74D861">
            <w:pPr>
              <w:pStyle w:val="6"/>
              <w:spacing w:before="31" w:line="187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3628C996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949963A">
            <w:pPr>
              <w:rPr>
                <w:rFonts w:ascii="Arial"/>
                <w:sz w:val="21"/>
              </w:rPr>
            </w:pPr>
          </w:p>
        </w:tc>
      </w:tr>
      <w:tr w14:paraId="46FDA0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459760C">
            <w:pPr>
              <w:pStyle w:val="6"/>
              <w:spacing w:before="30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491—2019</w:t>
            </w:r>
          </w:p>
        </w:tc>
        <w:tc>
          <w:tcPr>
            <w:tcW w:w="5072" w:type="dxa"/>
            <w:vAlign w:val="top"/>
          </w:tcPr>
          <w:p w14:paraId="45C32834">
            <w:pPr>
              <w:pStyle w:val="6"/>
              <w:spacing w:before="30" w:line="186" w:lineRule="auto"/>
              <w:ind w:left="33"/>
            </w:pPr>
            <w:r>
              <w:rPr>
                <w:spacing w:val="11"/>
              </w:rPr>
              <w:t>地基电离层闪烁观测规范</w:t>
            </w:r>
          </w:p>
        </w:tc>
        <w:tc>
          <w:tcPr>
            <w:tcW w:w="2385" w:type="dxa"/>
            <w:vAlign w:val="top"/>
          </w:tcPr>
          <w:p w14:paraId="02FA5000">
            <w:pPr>
              <w:pStyle w:val="6"/>
              <w:spacing w:before="30" w:line="186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2EF1283F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63533F">
            <w:pPr>
              <w:rPr>
                <w:rFonts w:ascii="Arial"/>
                <w:sz w:val="21"/>
              </w:rPr>
            </w:pPr>
          </w:p>
        </w:tc>
      </w:tr>
      <w:tr w14:paraId="7DFA9E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24D83AA">
            <w:pPr>
              <w:pStyle w:val="6"/>
              <w:spacing w:before="31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492—2019</w:t>
            </w:r>
          </w:p>
        </w:tc>
        <w:tc>
          <w:tcPr>
            <w:tcW w:w="5072" w:type="dxa"/>
            <w:vAlign w:val="top"/>
          </w:tcPr>
          <w:p w14:paraId="1B83EDAF">
            <w:pPr>
              <w:pStyle w:val="6"/>
              <w:spacing w:before="31" w:line="186" w:lineRule="auto"/>
              <w:ind w:left="44"/>
            </w:pPr>
            <w:r>
              <w:rPr>
                <w:spacing w:val="11"/>
              </w:rPr>
              <w:t>大型活动气象服务指南 人工影响天气</w:t>
            </w:r>
          </w:p>
        </w:tc>
        <w:tc>
          <w:tcPr>
            <w:tcW w:w="2385" w:type="dxa"/>
            <w:vAlign w:val="top"/>
          </w:tcPr>
          <w:p w14:paraId="7A643CC0">
            <w:pPr>
              <w:pStyle w:val="6"/>
              <w:spacing w:before="31" w:line="186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541A1C99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8E5500A">
            <w:pPr>
              <w:rPr>
                <w:rFonts w:ascii="Arial"/>
                <w:sz w:val="21"/>
              </w:rPr>
            </w:pPr>
          </w:p>
        </w:tc>
      </w:tr>
      <w:tr w14:paraId="7FFB57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C51A80F">
            <w:pPr>
              <w:pStyle w:val="6"/>
              <w:spacing w:before="30" w:line="18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493—2019</w:t>
            </w:r>
          </w:p>
        </w:tc>
        <w:tc>
          <w:tcPr>
            <w:tcW w:w="5072" w:type="dxa"/>
            <w:vAlign w:val="top"/>
          </w:tcPr>
          <w:p w14:paraId="01B360B3">
            <w:pPr>
              <w:pStyle w:val="6"/>
              <w:spacing w:before="30" w:line="187" w:lineRule="auto"/>
              <w:ind w:left="36"/>
            </w:pPr>
            <w:r>
              <w:rPr>
                <w:spacing w:val="11"/>
              </w:rPr>
              <w:t>人工影响天气火箭弹运输存储要求</w:t>
            </w:r>
          </w:p>
        </w:tc>
        <w:tc>
          <w:tcPr>
            <w:tcW w:w="2385" w:type="dxa"/>
            <w:vAlign w:val="top"/>
          </w:tcPr>
          <w:p w14:paraId="62C95701">
            <w:pPr>
              <w:pStyle w:val="6"/>
              <w:spacing w:before="30" w:line="187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1C382F78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47CFE64">
            <w:pPr>
              <w:rPr>
                <w:rFonts w:ascii="Arial"/>
                <w:sz w:val="21"/>
              </w:rPr>
            </w:pPr>
          </w:p>
        </w:tc>
      </w:tr>
      <w:tr w14:paraId="7FFD1A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8E03A2D">
            <w:pPr>
              <w:pStyle w:val="6"/>
              <w:spacing w:before="30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494—2019</w:t>
            </w:r>
          </w:p>
        </w:tc>
        <w:tc>
          <w:tcPr>
            <w:tcW w:w="5072" w:type="dxa"/>
            <w:vAlign w:val="top"/>
          </w:tcPr>
          <w:p w14:paraId="6D4E4500">
            <w:pPr>
              <w:pStyle w:val="6"/>
              <w:spacing w:before="30" w:line="186" w:lineRule="auto"/>
              <w:ind w:left="51"/>
            </w:pPr>
            <w:r>
              <w:rPr>
                <w:spacing w:val="11"/>
              </w:rPr>
              <w:t>陆地植被气象与生态质量监测评价等级</w:t>
            </w:r>
          </w:p>
        </w:tc>
        <w:tc>
          <w:tcPr>
            <w:tcW w:w="2385" w:type="dxa"/>
            <w:vAlign w:val="top"/>
          </w:tcPr>
          <w:p w14:paraId="27EE3264">
            <w:pPr>
              <w:pStyle w:val="6"/>
              <w:spacing w:before="30" w:line="186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1E28F260">
            <w:pPr>
              <w:pStyle w:val="6"/>
              <w:spacing w:before="32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46457A8">
            <w:pPr>
              <w:rPr>
                <w:rFonts w:ascii="Arial"/>
                <w:sz w:val="21"/>
              </w:rPr>
            </w:pPr>
          </w:p>
        </w:tc>
      </w:tr>
      <w:tr w14:paraId="6D819F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F5178CC">
            <w:pPr>
              <w:pStyle w:val="6"/>
              <w:spacing w:before="31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495—2019</w:t>
            </w:r>
          </w:p>
        </w:tc>
        <w:tc>
          <w:tcPr>
            <w:tcW w:w="5072" w:type="dxa"/>
            <w:vAlign w:val="top"/>
          </w:tcPr>
          <w:p w14:paraId="0DD1C067">
            <w:pPr>
              <w:pStyle w:val="6"/>
              <w:spacing w:before="31" w:line="186" w:lineRule="auto"/>
              <w:ind w:left="60"/>
            </w:pPr>
            <w:r>
              <w:rPr>
                <w:spacing w:val="9"/>
              </w:rPr>
              <w:t>中国雨季监测指标 华北雨季</w:t>
            </w:r>
          </w:p>
        </w:tc>
        <w:tc>
          <w:tcPr>
            <w:tcW w:w="2385" w:type="dxa"/>
            <w:vAlign w:val="top"/>
          </w:tcPr>
          <w:p w14:paraId="03D1917E">
            <w:pPr>
              <w:pStyle w:val="6"/>
              <w:spacing w:before="31" w:line="186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16BA9061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161D9D6">
            <w:pPr>
              <w:pStyle w:val="6"/>
              <w:spacing w:before="33" w:line="184" w:lineRule="auto"/>
              <w:ind w:left="783"/>
            </w:pPr>
            <w:r>
              <w:rPr>
                <w:spacing w:val="8"/>
              </w:rPr>
              <w:t>我省地处东北</w:t>
            </w:r>
          </w:p>
        </w:tc>
      </w:tr>
      <w:tr w14:paraId="5A49D9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4A39D6E">
            <w:pPr>
              <w:pStyle w:val="6"/>
              <w:spacing w:before="31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496—2019</w:t>
            </w:r>
          </w:p>
        </w:tc>
        <w:tc>
          <w:tcPr>
            <w:tcW w:w="5072" w:type="dxa"/>
            <w:vAlign w:val="top"/>
          </w:tcPr>
          <w:p w14:paraId="340419BF">
            <w:pPr>
              <w:pStyle w:val="6"/>
              <w:spacing w:before="31" w:line="186" w:lineRule="auto"/>
              <w:ind w:left="60"/>
            </w:pPr>
            <w:r>
              <w:rPr>
                <w:spacing w:val="9"/>
              </w:rPr>
              <w:t>中国雨季监测指标 华西秋雨</w:t>
            </w:r>
          </w:p>
        </w:tc>
        <w:tc>
          <w:tcPr>
            <w:tcW w:w="2385" w:type="dxa"/>
            <w:vAlign w:val="top"/>
          </w:tcPr>
          <w:p w14:paraId="2666CA56">
            <w:pPr>
              <w:pStyle w:val="6"/>
              <w:spacing w:before="31" w:line="186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59DFBA0D">
            <w:pPr>
              <w:pStyle w:val="6"/>
              <w:spacing w:before="33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C9B024D">
            <w:pPr>
              <w:pStyle w:val="6"/>
              <w:spacing w:before="33" w:line="184" w:lineRule="auto"/>
              <w:ind w:left="783"/>
            </w:pPr>
            <w:r>
              <w:rPr>
                <w:spacing w:val="8"/>
              </w:rPr>
              <w:t>我省地处东北</w:t>
            </w:r>
          </w:p>
        </w:tc>
      </w:tr>
      <w:tr w14:paraId="5FA697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8AB0B13">
            <w:pPr>
              <w:pStyle w:val="6"/>
              <w:spacing w:before="31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497—2019</w:t>
            </w:r>
          </w:p>
        </w:tc>
        <w:tc>
          <w:tcPr>
            <w:tcW w:w="5072" w:type="dxa"/>
            <w:vAlign w:val="top"/>
          </w:tcPr>
          <w:p w14:paraId="303649AF">
            <w:pPr>
              <w:pStyle w:val="6"/>
              <w:spacing w:before="31" w:line="185" w:lineRule="auto"/>
              <w:ind w:left="44"/>
            </w:pPr>
            <w:r>
              <w:rPr>
                <w:spacing w:val="11"/>
              </w:rPr>
              <w:t>气候可行性论证规范 数值模拟与再分析资料应用</w:t>
            </w:r>
          </w:p>
        </w:tc>
        <w:tc>
          <w:tcPr>
            <w:tcW w:w="2385" w:type="dxa"/>
            <w:vAlign w:val="top"/>
          </w:tcPr>
          <w:p w14:paraId="45BD264A">
            <w:pPr>
              <w:pStyle w:val="6"/>
              <w:spacing w:before="31" w:line="185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0B437501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C03405">
            <w:pPr>
              <w:rPr>
                <w:rFonts w:ascii="Arial"/>
                <w:sz w:val="21"/>
              </w:rPr>
            </w:pPr>
          </w:p>
        </w:tc>
      </w:tr>
      <w:tr w14:paraId="122810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1B4D4CF">
            <w:pPr>
              <w:pStyle w:val="6"/>
              <w:spacing w:before="31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498—2019</w:t>
            </w:r>
          </w:p>
        </w:tc>
        <w:tc>
          <w:tcPr>
            <w:tcW w:w="5072" w:type="dxa"/>
            <w:vAlign w:val="top"/>
          </w:tcPr>
          <w:p w14:paraId="744AEE16">
            <w:pPr>
              <w:pStyle w:val="6"/>
              <w:spacing w:before="31" w:line="185" w:lineRule="auto"/>
              <w:ind w:left="33"/>
            </w:pPr>
            <w:r>
              <w:rPr>
                <w:spacing w:val="12"/>
              </w:rPr>
              <w:t>地铁雷电防护装置检测技术规范</w:t>
            </w:r>
          </w:p>
        </w:tc>
        <w:tc>
          <w:tcPr>
            <w:tcW w:w="2385" w:type="dxa"/>
            <w:vAlign w:val="top"/>
          </w:tcPr>
          <w:p w14:paraId="0F7B6742">
            <w:pPr>
              <w:pStyle w:val="6"/>
              <w:spacing w:before="31" w:line="185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74813AA8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1957BD7">
            <w:pPr>
              <w:rPr>
                <w:rFonts w:ascii="Arial"/>
                <w:sz w:val="21"/>
              </w:rPr>
            </w:pPr>
          </w:p>
        </w:tc>
      </w:tr>
      <w:tr w14:paraId="52957E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19A0EF4">
            <w:pPr>
              <w:pStyle w:val="6"/>
              <w:spacing w:before="32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499—2019</w:t>
            </w:r>
          </w:p>
        </w:tc>
        <w:tc>
          <w:tcPr>
            <w:tcW w:w="5072" w:type="dxa"/>
            <w:vAlign w:val="top"/>
          </w:tcPr>
          <w:p w14:paraId="58F664DE">
            <w:pPr>
              <w:pStyle w:val="6"/>
              <w:spacing w:before="32" w:line="185" w:lineRule="auto"/>
              <w:ind w:left="37"/>
            </w:pPr>
            <w:r>
              <w:rPr>
                <w:spacing w:val="11"/>
              </w:rPr>
              <w:t>道路交通电子监控系统防雷技术规范</w:t>
            </w:r>
          </w:p>
        </w:tc>
        <w:tc>
          <w:tcPr>
            <w:tcW w:w="2385" w:type="dxa"/>
            <w:vAlign w:val="top"/>
          </w:tcPr>
          <w:p w14:paraId="7CADE79B">
            <w:pPr>
              <w:pStyle w:val="6"/>
              <w:spacing w:before="32" w:line="185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76E224A3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552BAB3">
            <w:pPr>
              <w:rPr>
                <w:rFonts w:ascii="Arial"/>
                <w:sz w:val="21"/>
              </w:rPr>
            </w:pPr>
          </w:p>
        </w:tc>
      </w:tr>
      <w:tr w14:paraId="19F716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5CAF45E">
            <w:pPr>
              <w:pStyle w:val="6"/>
              <w:spacing w:before="32" w:line="18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500—2019</w:t>
            </w:r>
          </w:p>
        </w:tc>
        <w:tc>
          <w:tcPr>
            <w:tcW w:w="5072" w:type="dxa"/>
            <w:vAlign w:val="top"/>
          </w:tcPr>
          <w:p w14:paraId="3BE4AB37">
            <w:pPr>
              <w:pStyle w:val="6"/>
              <w:spacing w:before="32" w:line="185" w:lineRule="auto"/>
              <w:ind w:left="33"/>
            </w:pPr>
            <w:r>
              <w:rPr>
                <w:spacing w:val="11"/>
              </w:rPr>
              <w:t>避暑旅游气候适宜度评价方法</w:t>
            </w:r>
          </w:p>
        </w:tc>
        <w:tc>
          <w:tcPr>
            <w:tcW w:w="2385" w:type="dxa"/>
            <w:vAlign w:val="top"/>
          </w:tcPr>
          <w:p w14:paraId="6DDE1691">
            <w:pPr>
              <w:pStyle w:val="6"/>
              <w:spacing w:before="32" w:line="185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66E8A7CA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8B5A9D6">
            <w:pPr>
              <w:rPr>
                <w:rFonts w:ascii="Arial"/>
                <w:sz w:val="21"/>
              </w:rPr>
            </w:pPr>
          </w:p>
        </w:tc>
      </w:tr>
      <w:tr w14:paraId="501D9A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9359A4F">
            <w:pPr>
              <w:pStyle w:val="6"/>
              <w:spacing w:before="32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501—2019</w:t>
            </w:r>
          </w:p>
        </w:tc>
        <w:tc>
          <w:tcPr>
            <w:tcW w:w="5072" w:type="dxa"/>
            <w:vAlign w:val="top"/>
          </w:tcPr>
          <w:p w14:paraId="642099B2">
            <w:pPr>
              <w:pStyle w:val="6"/>
              <w:spacing w:before="32" w:line="184" w:lineRule="auto"/>
              <w:ind w:left="44"/>
            </w:pPr>
            <w:r>
              <w:rPr>
                <w:spacing w:val="10"/>
              </w:rPr>
              <w:t>高空气候资料统计方法</w:t>
            </w:r>
          </w:p>
        </w:tc>
        <w:tc>
          <w:tcPr>
            <w:tcW w:w="2385" w:type="dxa"/>
            <w:vAlign w:val="top"/>
          </w:tcPr>
          <w:p w14:paraId="4F0285F4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3FF7BE5F">
            <w:pPr>
              <w:pStyle w:val="6"/>
              <w:spacing w:before="34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E90A46F">
            <w:pPr>
              <w:rPr>
                <w:rFonts w:ascii="Arial"/>
                <w:sz w:val="21"/>
              </w:rPr>
            </w:pPr>
          </w:p>
        </w:tc>
      </w:tr>
      <w:tr w14:paraId="1FC482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CD5B141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502—2019</w:t>
            </w:r>
          </w:p>
        </w:tc>
        <w:tc>
          <w:tcPr>
            <w:tcW w:w="5072" w:type="dxa"/>
            <w:vAlign w:val="top"/>
          </w:tcPr>
          <w:p w14:paraId="1F4F8006">
            <w:pPr>
              <w:pStyle w:val="6"/>
              <w:spacing w:before="33" w:line="184" w:lineRule="auto"/>
              <w:ind w:left="60"/>
            </w:pPr>
            <w:r>
              <w:rPr>
                <w:spacing w:val="8"/>
              </w:rPr>
              <w:t>电离层闪烁仪技术要求</w:t>
            </w:r>
          </w:p>
        </w:tc>
        <w:tc>
          <w:tcPr>
            <w:tcW w:w="2385" w:type="dxa"/>
            <w:vAlign w:val="top"/>
          </w:tcPr>
          <w:p w14:paraId="160C5EDA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4F731DDB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0A2AD91">
            <w:pPr>
              <w:rPr>
                <w:rFonts w:ascii="Arial"/>
                <w:sz w:val="21"/>
              </w:rPr>
            </w:pPr>
          </w:p>
        </w:tc>
      </w:tr>
      <w:tr w14:paraId="706244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5A82D7D">
            <w:pPr>
              <w:pStyle w:val="6"/>
              <w:spacing w:before="33" w:line="18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503—2019</w:t>
            </w:r>
          </w:p>
        </w:tc>
        <w:tc>
          <w:tcPr>
            <w:tcW w:w="5072" w:type="dxa"/>
            <w:vAlign w:val="top"/>
          </w:tcPr>
          <w:p w14:paraId="10FCED6B">
            <w:pPr>
              <w:pStyle w:val="6"/>
              <w:spacing w:before="33" w:line="183" w:lineRule="auto"/>
              <w:ind w:left="44"/>
            </w:pPr>
            <w:r>
              <w:rPr>
                <w:spacing w:val="11"/>
              </w:rPr>
              <w:t>气象专用技术装备功能规格需求书编写规则</w:t>
            </w:r>
          </w:p>
        </w:tc>
        <w:tc>
          <w:tcPr>
            <w:tcW w:w="2385" w:type="dxa"/>
            <w:vAlign w:val="top"/>
          </w:tcPr>
          <w:p w14:paraId="1A29BA37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665394C8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A9C3207">
            <w:pPr>
              <w:rPr>
                <w:rFonts w:ascii="Arial"/>
                <w:sz w:val="21"/>
              </w:rPr>
            </w:pPr>
          </w:p>
        </w:tc>
      </w:tr>
      <w:tr w14:paraId="2121AC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4009F82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504—2019</w:t>
            </w:r>
          </w:p>
        </w:tc>
        <w:tc>
          <w:tcPr>
            <w:tcW w:w="5072" w:type="dxa"/>
            <w:vAlign w:val="top"/>
          </w:tcPr>
          <w:p w14:paraId="08FA941A">
            <w:pPr>
              <w:pStyle w:val="6"/>
              <w:spacing w:before="33" w:line="184" w:lineRule="auto"/>
              <w:ind w:left="33"/>
            </w:pPr>
            <w:r>
              <w:rPr>
                <w:spacing w:val="11"/>
              </w:rPr>
              <w:t>地基多通道微波辐射计</w:t>
            </w:r>
          </w:p>
        </w:tc>
        <w:tc>
          <w:tcPr>
            <w:tcW w:w="2385" w:type="dxa"/>
            <w:vAlign w:val="top"/>
          </w:tcPr>
          <w:p w14:paraId="635CBC46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33B824E3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F062CD">
            <w:pPr>
              <w:rPr>
                <w:rFonts w:ascii="Arial"/>
                <w:sz w:val="21"/>
              </w:rPr>
            </w:pPr>
          </w:p>
        </w:tc>
      </w:tr>
      <w:tr w14:paraId="343BAE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DF92ABA">
            <w:pPr>
              <w:pStyle w:val="6"/>
              <w:spacing w:before="33" w:line="18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505—2019</w:t>
            </w:r>
          </w:p>
        </w:tc>
        <w:tc>
          <w:tcPr>
            <w:tcW w:w="5072" w:type="dxa"/>
            <w:vAlign w:val="top"/>
          </w:tcPr>
          <w:p w14:paraId="32A7C4A8">
            <w:pPr>
              <w:pStyle w:val="6"/>
              <w:spacing w:before="33" w:line="184" w:lineRule="auto"/>
              <w:ind w:left="36"/>
            </w:pPr>
            <w:r>
              <w:rPr>
                <w:spacing w:val="11"/>
              </w:rPr>
              <w:t>人工影响天气作业飞机通用技术要求</w:t>
            </w:r>
          </w:p>
        </w:tc>
        <w:tc>
          <w:tcPr>
            <w:tcW w:w="2385" w:type="dxa"/>
            <w:vAlign w:val="top"/>
          </w:tcPr>
          <w:p w14:paraId="1E89D1CE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59F0F308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A8534BE">
            <w:pPr>
              <w:rPr>
                <w:rFonts w:ascii="Arial"/>
                <w:sz w:val="21"/>
              </w:rPr>
            </w:pPr>
          </w:p>
        </w:tc>
      </w:tr>
      <w:tr w14:paraId="46196E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283" w:type="dxa"/>
            <w:vAlign w:val="top"/>
          </w:tcPr>
          <w:p w14:paraId="1DB79AD9">
            <w:pPr>
              <w:pStyle w:val="6"/>
              <w:spacing w:before="33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506—2019</w:t>
            </w:r>
          </w:p>
        </w:tc>
        <w:tc>
          <w:tcPr>
            <w:tcW w:w="5072" w:type="dxa"/>
            <w:vAlign w:val="top"/>
          </w:tcPr>
          <w:p w14:paraId="3E56A9E3">
            <w:pPr>
              <w:pStyle w:val="6"/>
              <w:spacing w:before="33" w:line="177" w:lineRule="auto"/>
              <w:ind w:left="44"/>
            </w:pPr>
            <w:r>
              <w:rPr>
                <w:spacing w:val="10"/>
              </w:rPr>
              <w:t>气候可行性论证规范  机构信用评价</w:t>
            </w:r>
          </w:p>
        </w:tc>
        <w:tc>
          <w:tcPr>
            <w:tcW w:w="2385" w:type="dxa"/>
            <w:vAlign w:val="top"/>
          </w:tcPr>
          <w:p w14:paraId="60B343F6">
            <w:pPr>
              <w:pStyle w:val="6"/>
              <w:spacing w:before="33" w:line="177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11BF0EB8">
            <w:pPr>
              <w:pStyle w:val="6"/>
              <w:spacing w:before="35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2A4BA87">
            <w:pPr>
              <w:spacing w:line="235" w:lineRule="exact"/>
              <w:rPr>
                <w:rFonts w:ascii="Arial"/>
                <w:sz w:val="20"/>
              </w:rPr>
            </w:pPr>
          </w:p>
        </w:tc>
      </w:tr>
      <w:tr w14:paraId="3CB02F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772A7F8">
            <w:pPr>
              <w:pStyle w:val="6"/>
              <w:spacing w:before="41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507—2019</w:t>
            </w:r>
          </w:p>
        </w:tc>
        <w:tc>
          <w:tcPr>
            <w:tcW w:w="5072" w:type="dxa"/>
            <w:vAlign w:val="top"/>
          </w:tcPr>
          <w:p w14:paraId="107438E9">
            <w:pPr>
              <w:pStyle w:val="6"/>
              <w:spacing w:before="41" w:line="176" w:lineRule="auto"/>
              <w:ind w:left="44"/>
            </w:pPr>
            <w:r>
              <w:rPr>
                <w:spacing w:val="10"/>
              </w:rPr>
              <w:t>气候预测检验  厄尔尼诺/拉尼娜</w:t>
            </w:r>
          </w:p>
        </w:tc>
        <w:tc>
          <w:tcPr>
            <w:tcW w:w="2385" w:type="dxa"/>
            <w:vAlign w:val="top"/>
          </w:tcPr>
          <w:p w14:paraId="428974D3">
            <w:pPr>
              <w:pStyle w:val="6"/>
              <w:spacing w:before="41" w:line="176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0FF44B00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A5B7DD">
            <w:pPr>
              <w:rPr>
                <w:rFonts w:ascii="Arial"/>
                <w:sz w:val="21"/>
              </w:rPr>
            </w:pPr>
          </w:p>
        </w:tc>
      </w:tr>
      <w:tr w14:paraId="601D4F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9546A29">
            <w:pPr>
              <w:pStyle w:val="6"/>
              <w:spacing w:before="42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508—2019</w:t>
            </w:r>
          </w:p>
        </w:tc>
        <w:tc>
          <w:tcPr>
            <w:tcW w:w="5072" w:type="dxa"/>
            <w:vAlign w:val="top"/>
          </w:tcPr>
          <w:p w14:paraId="653D03D4">
            <w:pPr>
              <w:pStyle w:val="6"/>
              <w:spacing w:before="42" w:line="176" w:lineRule="auto"/>
              <w:ind w:left="44"/>
            </w:pPr>
            <w:r>
              <w:rPr>
                <w:spacing w:val="11"/>
              </w:rPr>
              <w:t>大气气溶胶碳组分膜采样分析规范</w:t>
            </w:r>
          </w:p>
        </w:tc>
        <w:tc>
          <w:tcPr>
            <w:tcW w:w="2385" w:type="dxa"/>
            <w:vAlign w:val="top"/>
          </w:tcPr>
          <w:p w14:paraId="0E16AABD">
            <w:pPr>
              <w:pStyle w:val="6"/>
              <w:spacing w:before="42" w:line="176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2926987E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65EDBC4">
            <w:pPr>
              <w:rPr>
                <w:rFonts w:ascii="Arial"/>
                <w:sz w:val="21"/>
              </w:rPr>
            </w:pPr>
          </w:p>
        </w:tc>
      </w:tr>
      <w:tr w14:paraId="260F3F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5905D403">
            <w:pPr>
              <w:pStyle w:val="6"/>
              <w:spacing w:before="41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509—2019</w:t>
            </w:r>
          </w:p>
        </w:tc>
        <w:tc>
          <w:tcPr>
            <w:tcW w:w="5072" w:type="dxa"/>
            <w:vAlign w:val="top"/>
          </w:tcPr>
          <w:p w14:paraId="49308415">
            <w:pPr>
              <w:pStyle w:val="6"/>
              <w:spacing w:before="41" w:line="177" w:lineRule="auto"/>
              <w:ind w:left="35"/>
            </w:pPr>
            <w:r>
              <w:t>GRIMM</w:t>
            </w:r>
            <w:r>
              <w:rPr>
                <w:spacing w:val="12"/>
              </w:rPr>
              <w:t xml:space="preserve"> 180颗粒物浓度监测仪标校规范</w:t>
            </w:r>
          </w:p>
        </w:tc>
        <w:tc>
          <w:tcPr>
            <w:tcW w:w="2385" w:type="dxa"/>
            <w:vAlign w:val="top"/>
          </w:tcPr>
          <w:p w14:paraId="7D3E89C9">
            <w:pPr>
              <w:pStyle w:val="6"/>
              <w:spacing w:before="41" w:line="177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5FCA6E6B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A890BF5">
            <w:pPr>
              <w:rPr>
                <w:rFonts w:ascii="Arial"/>
                <w:sz w:val="21"/>
              </w:rPr>
            </w:pPr>
          </w:p>
        </w:tc>
      </w:tr>
      <w:tr w14:paraId="77F7B5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FD550A3">
            <w:pPr>
              <w:pStyle w:val="6"/>
              <w:spacing w:before="42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510—2019</w:t>
            </w:r>
          </w:p>
        </w:tc>
        <w:tc>
          <w:tcPr>
            <w:tcW w:w="5072" w:type="dxa"/>
            <w:vAlign w:val="top"/>
          </w:tcPr>
          <w:p w14:paraId="4DCA41CC">
            <w:pPr>
              <w:pStyle w:val="6"/>
              <w:spacing w:before="42" w:line="176" w:lineRule="auto"/>
              <w:ind w:left="44"/>
            </w:pPr>
            <w:r>
              <w:rPr>
                <w:spacing w:val="11"/>
              </w:rPr>
              <w:t>大气成分观测数据质量控制方法  反应性气体</w:t>
            </w:r>
          </w:p>
        </w:tc>
        <w:tc>
          <w:tcPr>
            <w:tcW w:w="2385" w:type="dxa"/>
            <w:vAlign w:val="top"/>
          </w:tcPr>
          <w:p w14:paraId="282F3FE0">
            <w:pPr>
              <w:pStyle w:val="6"/>
              <w:spacing w:before="42" w:line="176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362D9E3E">
            <w:pPr>
              <w:pStyle w:val="6"/>
              <w:spacing w:before="45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0B3FD71">
            <w:pPr>
              <w:rPr>
                <w:rFonts w:ascii="Arial"/>
                <w:sz w:val="21"/>
              </w:rPr>
            </w:pPr>
          </w:p>
        </w:tc>
      </w:tr>
      <w:tr w14:paraId="4B3894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1CBBB74">
            <w:pPr>
              <w:pStyle w:val="6"/>
              <w:spacing w:before="45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208—2019</w:t>
            </w:r>
          </w:p>
        </w:tc>
        <w:tc>
          <w:tcPr>
            <w:tcW w:w="5072" w:type="dxa"/>
            <w:vAlign w:val="top"/>
          </w:tcPr>
          <w:p w14:paraId="027A78E0">
            <w:pPr>
              <w:pStyle w:val="6"/>
              <w:spacing w:before="45" w:line="173" w:lineRule="auto"/>
              <w:ind w:left="44"/>
            </w:pPr>
            <w:r>
              <w:rPr>
                <w:spacing w:val="11"/>
              </w:rPr>
              <w:t>气象卫星地面系统遥测数据格式规范</w:t>
            </w:r>
          </w:p>
        </w:tc>
        <w:tc>
          <w:tcPr>
            <w:tcW w:w="2385" w:type="dxa"/>
            <w:vAlign w:val="top"/>
          </w:tcPr>
          <w:p w14:paraId="0114F85D">
            <w:pPr>
              <w:pStyle w:val="6"/>
              <w:spacing w:before="41" w:line="176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7094FFD5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BC756A">
            <w:pPr>
              <w:rPr>
                <w:rFonts w:ascii="Arial"/>
                <w:sz w:val="21"/>
              </w:rPr>
            </w:pPr>
          </w:p>
        </w:tc>
      </w:tr>
      <w:tr w14:paraId="71D55D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DCF5D46">
            <w:pPr>
              <w:pStyle w:val="6"/>
              <w:spacing w:before="45" w:line="173" w:lineRule="auto"/>
              <w:ind w:left="255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43"/>
              </w:rPr>
              <w:t xml:space="preserve"> </w:t>
            </w:r>
            <w:r>
              <w:rPr>
                <w:spacing w:val="4"/>
              </w:rPr>
              <w:t>344.2—2019</w:t>
            </w:r>
          </w:p>
        </w:tc>
        <w:tc>
          <w:tcPr>
            <w:tcW w:w="5072" w:type="dxa"/>
            <w:vAlign w:val="top"/>
          </w:tcPr>
          <w:p w14:paraId="66C5F75C">
            <w:pPr>
              <w:pStyle w:val="6"/>
              <w:spacing w:before="45" w:line="173" w:lineRule="auto"/>
              <w:ind w:left="40"/>
            </w:pPr>
            <w:r>
              <w:rPr>
                <w:spacing w:val="11"/>
              </w:rPr>
              <w:t>卫星遥感火情监测方法  第2部分：火点判识</w:t>
            </w:r>
          </w:p>
        </w:tc>
        <w:tc>
          <w:tcPr>
            <w:tcW w:w="2385" w:type="dxa"/>
            <w:vAlign w:val="top"/>
          </w:tcPr>
          <w:p w14:paraId="5B297B55">
            <w:pPr>
              <w:pStyle w:val="6"/>
              <w:spacing w:before="42" w:line="175" w:lineRule="auto"/>
              <w:ind w:left="760"/>
            </w:pPr>
            <w:r>
              <w:rPr>
                <w:spacing w:val="4"/>
              </w:rPr>
              <w:t>2020/1/1</w:t>
            </w:r>
          </w:p>
        </w:tc>
        <w:tc>
          <w:tcPr>
            <w:tcW w:w="1009" w:type="dxa"/>
            <w:vAlign w:val="top"/>
          </w:tcPr>
          <w:p w14:paraId="2E60F2BE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36118D5">
            <w:pPr>
              <w:rPr>
                <w:rFonts w:ascii="Arial"/>
                <w:sz w:val="21"/>
              </w:rPr>
            </w:pPr>
          </w:p>
        </w:tc>
      </w:tr>
      <w:tr w14:paraId="5EE12B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C4B1ACC">
            <w:pPr>
              <w:pStyle w:val="6"/>
              <w:spacing w:before="46" w:line="173" w:lineRule="auto"/>
              <w:ind w:left="422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83—2019</w:t>
            </w:r>
          </w:p>
        </w:tc>
        <w:tc>
          <w:tcPr>
            <w:tcW w:w="5072" w:type="dxa"/>
            <w:vAlign w:val="top"/>
          </w:tcPr>
          <w:p w14:paraId="2C2B9E45">
            <w:pPr>
              <w:pStyle w:val="6"/>
              <w:spacing w:before="46" w:line="173" w:lineRule="auto"/>
              <w:ind w:left="40"/>
            </w:pPr>
            <w:r>
              <w:rPr>
                <w:spacing w:val="10"/>
              </w:rPr>
              <w:t>移动气象台建设规范</w:t>
            </w:r>
          </w:p>
        </w:tc>
        <w:tc>
          <w:tcPr>
            <w:tcW w:w="2385" w:type="dxa"/>
            <w:vAlign w:val="top"/>
          </w:tcPr>
          <w:p w14:paraId="3BDD1CFC">
            <w:pPr>
              <w:pStyle w:val="6"/>
              <w:spacing w:before="43" w:line="175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741AD9A8">
            <w:pPr>
              <w:pStyle w:val="6"/>
              <w:spacing w:before="46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3BB9C3">
            <w:pPr>
              <w:pStyle w:val="6"/>
              <w:spacing w:before="46" w:line="173" w:lineRule="auto"/>
              <w:ind w:left="717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5"/>
              </w:rPr>
              <w:t>83—2007</w:t>
            </w:r>
          </w:p>
        </w:tc>
      </w:tr>
      <w:tr w14:paraId="74BC3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9E23797">
            <w:pPr>
              <w:pStyle w:val="6"/>
              <w:spacing w:before="46" w:line="173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211—2019</w:t>
            </w:r>
          </w:p>
        </w:tc>
        <w:tc>
          <w:tcPr>
            <w:tcW w:w="5072" w:type="dxa"/>
            <w:vAlign w:val="top"/>
          </w:tcPr>
          <w:p w14:paraId="17A44135">
            <w:pPr>
              <w:pStyle w:val="6"/>
              <w:spacing w:before="43" w:line="175" w:lineRule="auto"/>
              <w:ind w:left="44"/>
            </w:pPr>
            <w:r>
              <w:rPr>
                <w:spacing w:val="11"/>
              </w:rPr>
              <w:t>高速公路设施防雷装置检测技术规范</w:t>
            </w:r>
          </w:p>
        </w:tc>
        <w:tc>
          <w:tcPr>
            <w:tcW w:w="2385" w:type="dxa"/>
            <w:vAlign w:val="top"/>
          </w:tcPr>
          <w:p w14:paraId="05470363">
            <w:pPr>
              <w:pStyle w:val="6"/>
              <w:spacing w:before="43" w:line="175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12D38E79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90E673">
            <w:pPr>
              <w:pStyle w:val="6"/>
              <w:spacing w:before="46" w:line="173" w:lineRule="auto"/>
              <w:ind w:left="661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211—2013</w:t>
            </w:r>
          </w:p>
        </w:tc>
      </w:tr>
      <w:tr w14:paraId="580F5B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702AEA06">
            <w:pPr>
              <w:pStyle w:val="6"/>
              <w:spacing w:before="180" w:line="230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232—2019</w:t>
            </w:r>
          </w:p>
        </w:tc>
        <w:tc>
          <w:tcPr>
            <w:tcW w:w="5072" w:type="dxa"/>
            <w:vAlign w:val="top"/>
          </w:tcPr>
          <w:p w14:paraId="45ACA964">
            <w:pPr>
              <w:spacing w:line="241" w:lineRule="auto"/>
              <w:rPr>
                <w:rFonts w:ascii="Arial"/>
                <w:sz w:val="21"/>
              </w:rPr>
            </w:pPr>
          </w:p>
          <w:p w14:paraId="77B07AE8">
            <w:pPr>
              <w:pStyle w:val="6"/>
              <w:spacing w:before="68" w:line="175" w:lineRule="auto"/>
              <w:ind w:left="46"/>
            </w:pPr>
            <w:r>
              <w:rPr>
                <w:spacing w:val="11"/>
              </w:rPr>
              <w:t>雷电防护装置定期检测报告编制规范</w:t>
            </w:r>
          </w:p>
        </w:tc>
        <w:tc>
          <w:tcPr>
            <w:tcW w:w="2385" w:type="dxa"/>
            <w:vAlign w:val="top"/>
          </w:tcPr>
          <w:p w14:paraId="43A4188F">
            <w:pPr>
              <w:spacing w:line="241" w:lineRule="auto"/>
              <w:rPr>
                <w:rFonts w:ascii="Arial"/>
                <w:sz w:val="21"/>
              </w:rPr>
            </w:pPr>
          </w:p>
          <w:p w14:paraId="59D0E7F0">
            <w:pPr>
              <w:pStyle w:val="6"/>
              <w:spacing w:before="68" w:line="175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7714C8B7">
            <w:pPr>
              <w:spacing w:line="241" w:lineRule="auto"/>
              <w:rPr>
                <w:rFonts w:ascii="Arial"/>
                <w:sz w:val="21"/>
              </w:rPr>
            </w:pPr>
          </w:p>
          <w:p w14:paraId="2B062B76">
            <w:pPr>
              <w:pStyle w:val="6"/>
              <w:spacing w:before="68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71C7490">
            <w:pPr>
              <w:pStyle w:val="6"/>
              <w:spacing w:before="45" w:line="204" w:lineRule="auto"/>
              <w:ind w:left="1239" w:right="24" w:hanging="1189"/>
            </w:pPr>
            <w:r>
              <w:t>QX</w:t>
            </w:r>
            <w:r>
              <w:rPr>
                <w:spacing w:val="5"/>
              </w:rPr>
              <w:t>/T 232—2014，</w:t>
            </w:r>
            <w:r>
              <w:rPr>
                <w:spacing w:val="-44"/>
              </w:rPr>
              <w:t xml:space="preserve"> </w:t>
            </w:r>
            <w:r>
              <w:rPr>
                <w:spacing w:val="5"/>
              </w:rPr>
              <w:t>有第1号修</w:t>
            </w:r>
            <w:r>
              <w:t xml:space="preserve"> </w:t>
            </w:r>
            <w:r>
              <w:rPr>
                <w:spacing w:val="-3"/>
              </w:rPr>
              <w:t>改单</w:t>
            </w:r>
          </w:p>
        </w:tc>
      </w:tr>
      <w:tr w14:paraId="2878BD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432CA99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238—2019</w:t>
            </w:r>
          </w:p>
        </w:tc>
        <w:tc>
          <w:tcPr>
            <w:tcW w:w="5072" w:type="dxa"/>
            <w:vAlign w:val="top"/>
          </w:tcPr>
          <w:p w14:paraId="4956CB28">
            <w:pPr>
              <w:pStyle w:val="6"/>
              <w:spacing w:before="47" w:line="172" w:lineRule="auto"/>
              <w:ind w:left="35"/>
            </w:pPr>
            <w:r>
              <w:rPr>
                <w:spacing w:val="10"/>
              </w:rPr>
              <w:t>风云三号B/C/D气象卫星数据广播和接收技术规范</w:t>
            </w:r>
          </w:p>
        </w:tc>
        <w:tc>
          <w:tcPr>
            <w:tcW w:w="2385" w:type="dxa"/>
            <w:vAlign w:val="top"/>
          </w:tcPr>
          <w:p w14:paraId="49F6A4A1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2019/12/1</w:t>
            </w:r>
          </w:p>
        </w:tc>
        <w:tc>
          <w:tcPr>
            <w:tcW w:w="1009" w:type="dxa"/>
            <w:vAlign w:val="top"/>
          </w:tcPr>
          <w:p w14:paraId="5FCE5AB4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6AC34BE">
            <w:pPr>
              <w:rPr>
                <w:rFonts w:ascii="Arial"/>
                <w:sz w:val="21"/>
              </w:rPr>
            </w:pPr>
          </w:p>
        </w:tc>
      </w:tr>
      <w:tr w14:paraId="756D4C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64BE35E">
            <w:pPr>
              <w:pStyle w:val="6"/>
              <w:spacing w:before="64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511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5F289A6E">
            <w:pPr>
              <w:pStyle w:val="6"/>
              <w:spacing w:before="47" w:line="162" w:lineRule="auto"/>
              <w:ind w:left="44"/>
              <w:rPr>
                <w:sz w:val="24"/>
                <w:szCs w:val="24"/>
              </w:rPr>
            </w:pPr>
            <w:r>
              <w:rPr>
                <w:spacing w:val="8"/>
              </w:rPr>
              <w:t>气象灾害风险评估技术规范</w:t>
            </w:r>
            <w:r>
              <w:rPr>
                <w:spacing w:val="26"/>
              </w:rPr>
              <w:t xml:space="preserve">  </w:t>
            </w:r>
            <w:r>
              <w:rPr>
                <w:spacing w:val="8"/>
                <w:sz w:val="24"/>
                <w:szCs w:val="24"/>
              </w:rPr>
              <w:t>冰雹</w:t>
            </w:r>
          </w:p>
        </w:tc>
        <w:tc>
          <w:tcPr>
            <w:tcW w:w="2385" w:type="dxa"/>
            <w:vAlign w:val="top"/>
          </w:tcPr>
          <w:p w14:paraId="1CE7A12D">
            <w:pPr>
              <w:pStyle w:val="6"/>
              <w:spacing w:before="54" w:line="179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4687DDEA">
            <w:pPr>
              <w:pStyle w:val="6"/>
              <w:spacing w:before="54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7A339F">
            <w:pPr>
              <w:rPr>
                <w:rFonts w:ascii="Arial"/>
                <w:sz w:val="21"/>
              </w:rPr>
            </w:pPr>
          </w:p>
        </w:tc>
      </w:tr>
      <w:tr w14:paraId="39B187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F4489D0">
            <w:pPr>
              <w:pStyle w:val="6"/>
              <w:spacing w:before="64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512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1FA706F2">
            <w:pPr>
              <w:pStyle w:val="6"/>
              <w:spacing w:before="54" w:line="179" w:lineRule="auto"/>
              <w:ind w:left="44"/>
            </w:pPr>
            <w:r>
              <w:rPr>
                <w:spacing w:val="11"/>
              </w:rPr>
              <w:t>气象行政执法案卷立卷归档规范</w:t>
            </w:r>
          </w:p>
        </w:tc>
        <w:tc>
          <w:tcPr>
            <w:tcW w:w="2385" w:type="dxa"/>
            <w:vAlign w:val="top"/>
          </w:tcPr>
          <w:p w14:paraId="7A65E385">
            <w:pPr>
              <w:pStyle w:val="6"/>
              <w:spacing w:before="54" w:line="179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4757F429">
            <w:pPr>
              <w:pStyle w:val="6"/>
              <w:spacing w:before="54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5E9729C">
            <w:pPr>
              <w:rPr>
                <w:rFonts w:ascii="Arial"/>
                <w:sz w:val="21"/>
              </w:rPr>
            </w:pPr>
          </w:p>
        </w:tc>
      </w:tr>
      <w:tr w14:paraId="24C44F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6C2AA60">
            <w:pPr>
              <w:pStyle w:val="6"/>
              <w:spacing w:before="64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513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3FB417BF">
            <w:pPr>
              <w:pStyle w:val="6"/>
              <w:spacing w:before="54" w:line="179" w:lineRule="auto"/>
              <w:ind w:left="44"/>
            </w:pPr>
            <w:r>
              <w:rPr>
                <w:spacing w:val="9"/>
              </w:rPr>
              <w:t>霾天气过程划分</w:t>
            </w:r>
          </w:p>
        </w:tc>
        <w:tc>
          <w:tcPr>
            <w:tcW w:w="2385" w:type="dxa"/>
            <w:vAlign w:val="top"/>
          </w:tcPr>
          <w:p w14:paraId="3E091360">
            <w:pPr>
              <w:pStyle w:val="6"/>
              <w:spacing w:before="54" w:line="179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3E3D8065">
            <w:pPr>
              <w:pStyle w:val="6"/>
              <w:spacing w:before="54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21E6030">
            <w:pPr>
              <w:rPr>
                <w:rFonts w:ascii="Arial"/>
                <w:sz w:val="21"/>
              </w:rPr>
            </w:pPr>
          </w:p>
        </w:tc>
      </w:tr>
      <w:tr w14:paraId="67A2EB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63E6EAED">
            <w:pPr>
              <w:pStyle w:val="6"/>
              <w:spacing w:before="64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514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5129D2E1">
            <w:pPr>
              <w:pStyle w:val="6"/>
              <w:spacing w:before="54" w:line="178" w:lineRule="auto"/>
              <w:ind w:left="44"/>
            </w:pPr>
            <w:r>
              <w:rPr>
                <w:spacing w:val="9"/>
              </w:rPr>
              <w:t>气象档案元数据</w:t>
            </w:r>
          </w:p>
        </w:tc>
        <w:tc>
          <w:tcPr>
            <w:tcW w:w="2385" w:type="dxa"/>
            <w:vAlign w:val="top"/>
          </w:tcPr>
          <w:p w14:paraId="6BE30793">
            <w:pPr>
              <w:pStyle w:val="6"/>
              <w:spacing w:before="54" w:line="178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4123EC63">
            <w:pPr>
              <w:pStyle w:val="6"/>
              <w:spacing w:before="54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D99B617">
            <w:pPr>
              <w:rPr>
                <w:rFonts w:ascii="Arial"/>
                <w:sz w:val="21"/>
              </w:rPr>
            </w:pPr>
          </w:p>
        </w:tc>
      </w:tr>
      <w:tr w14:paraId="410F5E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646E672">
            <w:pPr>
              <w:pStyle w:val="6"/>
              <w:spacing w:before="65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515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480AC9D2">
            <w:pPr>
              <w:pStyle w:val="6"/>
              <w:spacing w:before="55" w:line="178" w:lineRule="auto"/>
              <w:ind w:left="44"/>
            </w:pPr>
            <w:r>
              <w:rPr>
                <w:spacing w:val="9"/>
              </w:rPr>
              <w:t>气象要素特征值</w:t>
            </w:r>
          </w:p>
        </w:tc>
        <w:tc>
          <w:tcPr>
            <w:tcW w:w="2385" w:type="dxa"/>
            <w:vAlign w:val="top"/>
          </w:tcPr>
          <w:p w14:paraId="3BE883E8">
            <w:pPr>
              <w:pStyle w:val="6"/>
              <w:spacing w:before="55" w:line="178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20D8946D">
            <w:pPr>
              <w:pStyle w:val="6"/>
              <w:spacing w:before="55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8217955">
            <w:pPr>
              <w:rPr>
                <w:rFonts w:ascii="Arial"/>
                <w:sz w:val="21"/>
              </w:rPr>
            </w:pPr>
          </w:p>
        </w:tc>
      </w:tr>
      <w:tr w14:paraId="4F091D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0E4E74E">
            <w:pPr>
              <w:pStyle w:val="6"/>
              <w:spacing w:before="65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516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5EB8AD23">
            <w:pPr>
              <w:pStyle w:val="6"/>
              <w:spacing w:before="55" w:line="178" w:lineRule="auto"/>
              <w:ind w:left="44"/>
            </w:pPr>
            <w:r>
              <w:rPr>
                <w:spacing w:val="10"/>
              </w:rPr>
              <w:t>气象数据集说明文档格式</w:t>
            </w:r>
          </w:p>
        </w:tc>
        <w:tc>
          <w:tcPr>
            <w:tcW w:w="2385" w:type="dxa"/>
            <w:vAlign w:val="top"/>
          </w:tcPr>
          <w:p w14:paraId="05BF294B">
            <w:pPr>
              <w:pStyle w:val="6"/>
              <w:spacing w:before="55" w:line="178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0F31A19F">
            <w:pPr>
              <w:pStyle w:val="6"/>
              <w:spacing w:before="55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C9CCA7F">
            <w:pPr>
              <w:rPr>
                <w:rFonts w:ascii="Arial"/>
                <w:sz w:val="21"/>
              </w:rPr>
            </w:pPr>
          </w:p>
        </w:tc>
      </w:tr>
      <w:tr w14:paraId="1E55ED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815679A">
            <w:pPr>
              <w:pStyle w:val="6"/>
              <w:spacing w:before="65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517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4608068F">
            <w:pPr>
              <w:pStyle w:val="6"/>
              <w:spacing w:before="65" w:line="193" w:lineRule="exact"/>
              <w:ind w:left="41"/>
              <w:rPr>
                <w:sz w:val="24"/>
                <w:szCs w:val="24"/>
              </w:rPr>
            </w:pPr>
            <w:r>
              <w:rPr>
                <w:spacing w:val="10"/>
                <w:position w:val="-2"/>
              </w:rPr>
              <w:t>酸雨气象观测数据格式</w:t>
            </w:r>
            <w:r>
              <w:rPr>
                <w:spacing w:val="22"/>
                <w:position w:val="-2"/>
              </w:rPr>
              <w:t xml:space="preserve">  </w:t>
            </w:r>
            <w:r>
              <w:rPr>
                <w:position w:val="-2"/>
                <w:sz w:val="24"/>
                <w:szCs w:val="24"/>
              </w:rPr>
              <w:t>BUFR</w:t>
            </w:r>
          </w:p>
        </w:tc>
        <w:tc>
          <w:tcPr>
            <w:tcW w:w="2385" w:type="dxa"/>
            <w:vAlign w:val="top"/>
          </w:tcPr>
          <w:p w14:paraId="0290D632">
            <w:pPr>
              <w:pStyle w:val="6"/>
              <w:spacing w:before="55" w:line="178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087A5B1B">
            <w:pPr>
              <w:pStyle w:val="6"/>
              <w:spacing w:before="55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5828170">
            <w:pPr>
              <w:rPr>
                <w:rFonts w:ascii="Arial"/>
                <w:sz w:val="21"/>
              </w:rPr>
            </w:pPr>
          </w:p>
        </w:tc>
      </w:tr>
      <w:tr w14:paraId="46289F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4BAC0DB">
            <w:pPr>
              <w:pStyle w:val="6"/>
              <w:spacing w:before="65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518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14D3A585">
            <w:pPr>
              <w:pStyle w:val="6"/>
              <w:spacing w:before="48" w:line="161" w:lineRule="auto"/>
              <w:ind w:left="44"/>
              <w:rPr>
                <w:sz w:val="24"/>
                <w:szCs w:val="24"/>
              </w:rPr>
            </w:pPr>
            <w:r>
              <w:rPr>
                <w:spacing w:val="8"/>
              </w:rPr>
              <w:t>气象卫星数据交换规范</w:t>
            </w:r>
            <w:r>
              <w:rPr>
                <w:spacing w:val="24"/>
              </w:rPr>
              <w:t xml:space="preserve">  </w:t>
            </w:r>
            <w:r>
              <w:rPr>
                <w:sz w:val="24"/>
                <w:szCs w:val="24"/>
              </w:rPr>
              <w:t>XML</w:t>
            </w:r>
            <w:r>
              <w:rPr>
                <w:spacing w:val="8"/>
                <w:sz w:val="24"/>
                <w:szCs w:val="24"/>
              </w:rPr>
              <w:t>格式</w:t>
            </w:r>
          </w:p>
        </w:tc>
        <w:tc>
          <w:tcPr>
            <w:tcW w:w="2385" w:type="dxa"/>
            <w:vAlign w:val="top"/>
          </w:tcPr>
          <w:p w14:paraId="2EB9766B">
            <w:pPr>
              <w:pStyle w:val="6"/>
              <w:spacing w:before="55" w:line="178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699A00C2">
            <w:pPr>
              <w:pStyle w:val="6"/>
              <w:spacing w:before="55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270EDD2">
            <w:pPr>
              <w:rPr>
                <w:rFonts w:ascii="Arial"/>
                <w:sz w:val="21"/>
              </w:rPr>
            </w:pPr>
          </w:p>
        </w:tc>
      </w:tr>
      <w:tr w14:paraId="2F17E7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283" w:type="dxa"/>
            <w:vAlign w:val="top"/>
          </w:tcPr>
          <w:p w14:paraId="1CC20C0B">
            <w:pPr>
              <w:pStyle w:val="6"/>
              <w:spacing w:before="65" w:line="160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519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05D5B0A8">
            <w:pPr>
              <w:pStyle w:val="6"/>
              <w:spacing w:before="55" w:line="192" w:lineRule="auto"/>
              <w:ind w:left="40"/>
            </w:pPr>
            <w:r>
              <w:rPr>
                <w:spacing w:val="11"/>
              </w:rPr>
              <w:t>静止气象卫星热带气旋定强技术方法</w:t>
            </w:r>
          </w:p>
        </w:tc>
        <w:tc>
          <w:tcPr>
            <w:tcW w:w="2385" w:type="dxa"/>
            <w:vAlign w:val="top"/>
          </w:tcPr>
          <w:p w14:paraId="6EAF9A7D">
            <w:pPr>
              <w:pStyle w:val="6"/>
              <w:spacing w:before="55" w:line="192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0A181BAE">
            <w:pPr>
              <w:pStyle w:val="6"/>
              <w:spacing w:before="55" w:line="19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1538117">
            <w:pPr>
              <w:rPr>
                <w:rFonts w:ascii="Arial"/>
                <w:sz w:val="21"/>
              </w:rPr>
            </w:pPr>
          </w:p>
        </w:tc>
      </w:tr>
    </w:tbl>
    <w:p w14:paraId="20944027">
      <w:pPr>
        <w:pStyle w:val="2"/>
      </w:pPr>
    </w:p>
    <w:p w14:paraId="60F1A95D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67F8467A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051378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0F36D0C9">
            <w:pPr>
              <w:pStyle w:val="6"/>
              <w:spacing w:before="51" w:line="160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520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2F363C44">
            <w:pPr>
              <w:pStyle w:val="6"/>
              <w:spacing w:before="41" w:line="191" w:lineRule="auto"/>
              <w:ind w:left="74"/>
            </w:pPr>
            <w:r>
              <w:rPr>
                <w:spacing w:val="2"/>
              </w:rPr>
              <w:t>自动气象站</w:t>
            </w:r>
          </w:p>
        </w:tc>
        <w:tc>
          <w:tcPr>
            <w:tcW w:w="2385" w:type="dxa"/>
            <w:vAlign w:val="top"/>
          </w:tcPr>
          <w:p w14:paraId="487FDDAD">
            <w:pPr>
              <w:pStyle w:val="6"/>
              <w:spacing w:before="41" w:line="191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5E935419">
            <w:pPr>
              <w:pStyle w:val="6"/>
              <w:spacing w:before="41" w:line="19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6D21400">
            <w:pPr>
              <w:rPr>
                <w:rFonts w:ascii="Arial"/>
                <w:sz w:val="21"/>
              </w:rPr>
            </w:pPr>
          </w:p>
        </w:tc>
      </w:tr>
      <w:tr w14:paraId="207AC2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17BDBE56">
            <w:pPr>
              <w:pStyle w:val="6"/>
              <w:spacing w:before="50" w:line="159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521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472825DB">
            <w:pPr>
              <w:pStyle w:val="6"/>
              <w:spacing w:before="40" w:line="190" w:lineRule="auto"/>
              <w:ind w:left="34"/>
            </w:pPr>
            <w:r>
              <w:rPr>
                <w:spacing w:val="11"/>
              </w:rPr>
              <w:t>船载自动气象站</w:t>
            </w:r>
          </w:p>
        </w:tc>
        <w:tc>
          <w:tcPr>
            <w:tcW w:w="2385" w:type="dxa"/>
            <w:vAlign w:val="top"/>
          </w:tcPr>
          <w:p w14:paraId="2E893B7F">
            <w:pPr>
              <w:pStyle w:val="6"/>
              <w:spacing w:before="40" w:line="190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27B32003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0C07F44">
            <w:pPr>
              <w:rPr>
                <w:rFonts w:ascii="Arial"/>
                <w:sz w:val="21"/>
              </w:rPr>
            </w:pPr>
          </w:p>
        </w:tc>
      </w:tr>
      <w:tr w14:paraId="132BEA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E91EB83">
            <w:pPr>
              <w:pStyle w:val="6"/>
              <w:spacing w:before="51" w:line="159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522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375AB400">
            <w:pPr>
              <w:pStyle w:val="6"/>
              <w:spacing w:before="41" w:line="190" w:lineRule="auto"/>
              <w:ind w:left="40"/>
            </w:pPr>
            <w:r>
              <w:rPr>
                <w:spacing w:val="11"/>
              </w:rPr>
              <w:t>海洋气象观测用自动气象站防护技术指南</w:t>
            </w:r>
          </w:p>
        </w:tc>
        <w:tc>
          <w:tcPr>
            <w:tcW w:w="2385" w:type="dxa"/>
            <w:vAlign w:val="top"/>
          </w:tcPr>
          <w:p w14:paraId="787217F4">
            <w:pPr>
              <w:pStyle w:val="6"/>
              <w:spacing w:before="41" w:line="190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379A4F1C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35B2924">
            <w:pPr>
              <w:rPr>
                <w:rFonts w:ascii="Arial"/>
                <w:sz w:val="21"/>
              </w:rPr>
            </w:pPr>
          </w:p>
        </w:tc>
      </w:tr>
      <w:tr w14:paraId="67AE76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4E4E3CE0">
            <w:pPr>
              <w:pStyle w:val="6"/>
              <w:spacing w:before="51" w:line="158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523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69C631CC">
            <w:pPr>
              <w:pStyle w:val="6"/>
              <w:spacing w:before="40" w:line="190" w:lineRule="auto"/>
              <w:ind w:left="40"/>
            </w:pPr>
            <w:r>
              <w:rPr>
                <w:spacing w:val="9"/>
              </w:rPr>
              <w:t>激光云高仪</w:t>
            </w:r>
          </w:p>
        </w:tc>
        <w:tc>
          <w:tcPr>
            <w:tcW w:w="2385" w:type="dxa"/>
            <w:vAlign w:val="top"/>
          </w:tcPr>
          <w:p w14:paraId="59242F32">
            <w:pPr>
              <w:pStyle w:val="6"/>
              <w:spacing w:before="40" w:line="190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4ED8CF0E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2957FE8">
            <w:pPr>
              <w:rPr>
                <w:rFonts w:ascii="Arial"/>
                <w:sz w:val="21"/>
              </w:rPr>
            </w:pPr>
          </w:p>
        </w:tc>
      </w:tr>
      <w:tr w14:paraId="703CD3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1F6BE20">
            <w:pPr>
              <w:pStyle w:val="6"/>
              <w:spacing w:before="52" w:line="158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524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30476D01">
            <w:pPr>
              <w:pStyle w:val="6"/>
              <w:spacing w:before="34" w:line="172" w:lineRule="auto"/>
              <w:ind w:left="34"/>
              <w:rPr>
                <w:sz w:val="24"/>
                <w:szCs w:val="24"/>
              </w:rPr>
            </w:pPr>
            <w:r>
              <w:rPr>
                <w:spacing w:val="2"/>
              </w:rPr>
              <w:t>X</w:t>
            </w:r>
            <w:r>
              <w:rPr>
                <w:spacing w:val="2"/>
                <w:sz w:val="24"/>
                <w:szCs w:val="24"/>
              </w:rPr>
              <w:t>波段多普勒天气雷达</w:t>
            </w:r>
          </w:p>
        </w:tc>
        <w:tc>
          <w:tcPr>
            <w:tcW w:w="2385" w:type="dxa"/>
            <w:vAlign w:val="top"/>
          </w:tcPr>
          <w:p w14:paraId="5E003775">
            <w:pPr>
              <w:pStyle w:val="6"/>
              <w:spacing w:before="41" w:line="190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0A34D1BB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60B23AA">
            <w:pPr>
              <w:rPr>
                <w:rFonts w:ascii="Arial"/>
                <w:sz w:val="21"/>
              </w:rPr>
            </w:pPr>
          </w:p>
        </w:tc>
      </w:tr>
      <w:tr w14:paraId="0A587E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A20A378">
            <w:pPr>
              <w:pStyle w:val="6"/>
              <w:spacing w:before="52" w:line="158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525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533BB324">
            <w:pPr>
              <w:pStyle w:val="6"/>
              <w:spacing w:before="35" w:line="171" w:lineRule="auto"/>
              <w:ind w:left="40"/>
              <w:rPr>
                <w:sz w:val="24"/>
                <w:szCs w:val="24"/>
              </w:rPr>
            </w:pPr>
            <w:r>
              <w:rPr>
                <w:spacing w:val="2"/>
              </w:rPr>
              <w:t>有源</w:t>
            </w:r>
            <w:r>
              <w:rPr>
                <w:spacing w:val="2"/>
                <w:sz w:val="24"/>
                <w:szCs w:val="24"/>
              </w:rPr>
              <w:t>L波段风廓线雷达（固定和移动）</w:t>
            </w:r>
          </w:p>
        </w:tc>
        <w:tc>
          <w:tcPr>
            <w:tcW w:w="2385" w:type="dxa"/>
            <w:vAlign w:val="top"/>
          </w:tcPr>
          <w:p w14:paraId="13388D01">
            <w:pPr>
              <w:pStyle w:val="6"/>
              <w:spacing w:before="43" w:line="189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6A7160FE">
            <w:pPr>
              <w:pStyle w:val="6"/>
              <w:spacing w:before="43" w:line="18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A5FA4AD">
            <w:pPr>
              <w:rPr>
                <w:rFonts w:ascii="Arial"/>
                <w:sz w:val="21"/>
              </w:rPr>
            </w:pPr>
          </w:p>
        </w:tc>
      </w:tr>
      <w:tr w14:paraId="058619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7AE4A62">
            <w:pPr>
              <w:pStyle w:val="6"/>
              <w:spacing w:before="52" w:line="158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526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7F4A6028">
            <w:pPr>
              <w:pStyle w:val="6"/>
              <w:spacing w:before="35" w:line="171" w:lineRule="auto"/>
              <w:ind w:left="44"/>
              <w:rPr>
                <w:sz w:val="24"/>
                <w:szCs w:val="24"/>
              </w:rPr>
            </w:pPr>
            <w:r>
              <w:rPr>
                <w:spacing w:val="8"/>
              </w:rPr>
              <w:t>气象观测专用技术装备测试规范</w:t>
            </w:r>
            <w:r>
              <w:rPr>
                <w:spacing w:val="25"/>
              </w:rPr>
              <w:t xml:space="preserve">  </w:t>
            </w:r>
            <w:r>
              <w:rPr>
                <w:spacing w:val="8"/>
                <w:sz w:val="24"/>
                <w:szCs w:val="24"/>
              </w:rPr>
              <w:t>通用要求</w:t>
            </w:r>
          </w:p>
        </w:tc>
        <w:tc>
          <w:tcPr>
            <w:tcW w:w="2385" w:type="dxa"/>
            <w:vAlign w:val="top"/>
          </w:tcPr>
          <w:p w14:paraId="7D8D5195">
            <w:pPr>
              <w:pStyle w:val="6"/>
              <w:spacing w:before="43" w:line="189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6A098F43">
            <w:pPr>
              <w:pStyle w:val="6"/>
              <w:spacing w:before="43" w:line="18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0F5370D">
            <w:pPr>
              <w:rPr>
                <w:rFonts w:ascii="Arial"/>
                <w:sz w:val="21"/>
              </w:rPr>
            </w:pPr>
          </w:p>
        </w:tc>
      </w:tr>
      <w:tr w14:paraId="727EB0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2990AB4B">
            <w:pPr>
              <w:pStyle w:val="6"/>
              <w:spacing w:before="52" w:line="157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527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7952A233">
            <w:pPr>
              <w:pStyle w:val="6"/>
              <w:spacing w:before="43" w:line="188" w:lineRule="auto"/>
              <w:ind w:left="36"/>
            </w:pPr>
            <w:r>
              <w:rPr>
                <w:spacing w:val="11"/>
              </w:rPr>
              <w:t>农业气象灾害风险区划技术导则</w:t>
            </w:r>
          </w:p>
        </w:tc>
        <w:tc>
          <w:tcPr>
            <w:tcW w:w="2385" w:type="dxa"/>
            <w:vAlign w:val="top"/>
          </w:tcPr>
          <w:p w14:paraId="5E2BF0A3">
            <w:pPr>
              <w:pStyle w:val="6"/>
              <w:spacing w:before="43" w:line="188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5A54AA0D">
            <w:pPr>
              <w:pStyle w:val="6"/>
              <w:spacing w:before="43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52C8303">
            <w:pPr>
              <w:rPr>
                <w:rFonts w:ascii="Arial"/>
                <w:sz w:val="21"/>
              </w:rPr>
            </w:pPr>
          </w:p>
        </w:tc>
      </w:tr>
      <w:tr w14:paraId="72A5AF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283" w:type="dxa"/>
            <w:vAlign w:val="top"/>
          </w:tcPr>
          <w:p w14:paraId="3AEA6D95">
            <w:pPr>
              <w:pStyle w:val="6"/>
              <w:spacing w:before="192" w:line="208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528</w:t>
            </w:r>
            <w:r>
              <w:rPr>
                <w:spacing w:val="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1554041D">
            <w:pPr>
              <w:pStyle w:val="6"/>
              <w:spacing w:before="31" w:line="218" w:lineRule="auto"/>
              <w:ind w:left="44"/>
              <w:rPr>
                <w:sz w:val="24"/>
                <w:szCs w:val="24"/>
              </w:rPr>
            </w:pPr>
            <w:r>
              <w:rPr>
                <w:spacing w:val="7"/>
              </w:rPr>
              <w:t xml:space="preserve">气候可行性论证规范  </w:t>
            </w:r>
            <w:r>
              <w:rPr>
                <w:spacing w:val="7"/>
                <w:sz w:val="24"/>
                <w:szCs w:val="24"/>
              </w:rPr>
              <w:t>架空输电线路抗冰</w:t>
            </w:r>
            <w:r>
              <w:rPr>
                <w:spacing w:val="6"/>
                <w:sz w:val="24"/>
                <w:szCs w:val="24"/>
              </w:rPr>
              <w:t>设计气</w:t>
            </w:r>
          </w:p>
          <w:p w14:paraId="29AA050B">
            <w:pPr>
              <w:pStyle w:val="6"/>
              <w:spacing w:before="6" w:line="166" w:lineRule="auto"/>
              <w:ind w:left="4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象参数计算</w:t>
            </w:r>
          </w:p>
        </w:tc>
        <w:tc>
          <w:tcPr>
            <w:tcW w:w="2385" w:type="dxa"/>
            <w:vAlign w:val="top"/>
          </w:tcPr>
          <w:p w14:paraId="0C29F8F0">
            <w:pPr>
              <w:pStyle w:val="6"/>
              <w:spacing w:before="182" w:line="230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6C64CD8B">
            <w:pPr>
              <w:pStyle w:val="6"/>
              <w:spacing w:before="182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7440EC4">
            <w:pPr>
              <w:rPr>
                <w:rFonts w:ascii="Arial"/>
                <w:sz w:val="21"/>
              </w:rPr>
            </w:pPr>
          </w:p>
        </w:tc>
      </w:tr>
      <w:tr w14:paraId="74319A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72E4B61">
            <w:pPr>
              <w:pStyle w:val="6"/>
              <w:spacing w:before="55" w:line="202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529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4722A0DA">
            <w:pPr>
              <w:pStyle w:val="6"/>
              <w:spacing w:before="36" w:line="170" w:lineRule="auto"/>
              <w:ind w:left="44"/>
              <w:rPr>
                <w:sz w:val="24"/>
                <w:szCs w:val="24"/>
              </w:rPr>
            </w:pPr>
            <w:r>
              <w:rPr>
                <w:spacing w:val="7"/>
              </w:rPr>
              <w:t xml:space="preserve">气候可行性论证规范  </w:t>
            </w:r>
            <w:r>
              <w:rPr>
                <w:spacing w:val="7"/>
                <w:sz w:val="24"/>
                <w:szCs w:val="24"/>
              </w:rPr>
              <w:t>极值概率统计分析</w:t>
            </w:r>
          </w:p>
        </w:tc>
        <w:tc>
          <w:tcPr>
            <w:tcW w:w="2385" w:type="dxa"/>
            <w:vAlign w:val="top"/>
          </w:tcPr>
          <w:p w14:paraId="7A625169">
            <w:pPr>
              <w:pStyle w:val="6"/>
              <w:spacing w:before="45" w:line="187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1C5C389F">
            <w:pPr>
              <w:pStyle w:val="6"/>
              <w:spacing w:before="45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473EF4C">
            <w:pPr>
              <w:rPr>
                <w:rFonts w:ascii="Arial"/>
                <w:sz w:val="21"/>
              </w:rPr>
            </w:pPr>
          </w:p>
        </w:tc>
      </w:tr>
      <w:tr w14:paraId="200E88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33BB374">
            <w:pPr>
              <w:pStyle w:val="6"/>
              <w:spacing w:before="54" w:line="20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530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17ECE83F">
            <w:pPr>
              <w:pStyle w:val="6"/>
              <w:spacing w:before="36" w:line="170" w:lineRule="auto"/>
              <w:ind w:left="44"/>
              <w:rPr>
                <w:sz w:val="24"/>
                <w:szCs w:val="24"/>
              </w:rPr>
            </w:pPr>
            <w:r>
              <w:rPr>
                <w:spacing w:val="6"/>
              </w:rPr>
              <w:t>气候可行性论证规范</w:t>
            </w:r>
            <w:r>
              <w:rPr>
                <w:spacing w:val="27"/>
              </w:rPr>
              <w:t xml:space="preserve">  </w:t>
            </w:r>
            <w:r>
              <w:rPr>
                <w:spacing w:val="6"/>
                <w:sz w:val="24"/>
                <w:szCs w:val="24"/>
              </w:rPr>
              <w:t>文件归档</w:t>
            </w:r>
          </w:p>
        </w:tc>
        <w:tc>
          <w:tcPr>
            <w:tcW w:w="2385" w:type="dxa"/>
            <w:vAlign w:val="top"/>
          </w:tcPr>
          <w:p w14:paraId="079B6FCC">
            <w:pPr>
              <w:pStyle w:val="6"/>
              <w:spacing w:before="45" w:line="187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03690799">
            <w:pPr>
              <w:pStyle w:val="6"/>
              <w:spacing w:before="45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1078D50">
            <w:pPr>
              <w:rPr>
                <w:rFonts w:ascii="Arial"/>
                <w:sz w:val="21"/>
              </w:rPr>
            </w:pPr>
          </w:p>
        </w:tc>
      </w:tr>
      <w:tr w14:paraId="4439FA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0CD5897">
            <w:pPr>
              <w:pStyle w:val="6"/>
              <w:spacing w:before="55" w:line="202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531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5B793156">
            <w:pPr>
              <w:pStyle w:val="6"/>
              <w:spacing w:before="38" w:line="169" w:lineRule="auto"/>
              <w:ind w:left="44"/>
              <w:rPr>
                <w:sz w:val="24"/>
                <w:szCs w:val="24"/>
              </w:rPr>
            </w:pPr>
            <w:r>
              <w:rPr>
                <w:spacing w:val="5"/>
              </w:rPr>
              <w:t>气象灾害调查技术规范</w:t>
            </w:r>
            <w:r>
              <w:rPr>
                <w:spacing w:val="32"/>
              </w:rPr>
              <w:t xml:space="preserve">  </w:t>
            </w:r>
            <w:r>
              <w:rPr>
                <w:spacing w:val="5"/>
                <w:sz w:val="24"/>
                <w:szCs w:val="24"/>
              </w:rPr>
              <w:t>气象灾情信息收集</w:t>
            </w:r>
          </w:p>
        </w:tc>
        <w:tc>
          <w:tcPr>
            <w:tcW w:w="2385" w:type="dxa"/>
            <w:vAlign w:val="top"/>
          </w:tcPr>
          <w:p w14:paraId="31A1E376">
            <w:pPr>
              <w:pStyle w:val="6"/>
              <w:spacing w:before="45" w:line="187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0AFD33BA">
            <w:pPr>
              <w:pStyle w:val="6"/>
              <w:spacing w:before="45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77482AE">
            <w:pPr>
              <w:rPr>
                <w:rFonts w:ascii="Arial"/>
                <w:sz w:val="21"/>
              </w:rPr>
            </w:pPr>
          </w:p>
        </w:tc>
      </w:tr>
      <w:tr w14:paraId="3CBEC2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F87EB7E">
            <w:pPr>
              <w:pStyle w:val="6"/>
              <w:spacing w:before="55" w:line="202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532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0A83E6D5">
            <w:pPr>
              <w:pStyle w:val="6"/>
              <w:spacing w:before="37" w:line="169" w:lineRule="auto"/>
              <w:ind w:left="34"/>
              <w:rPr>
                <w:sz w:val="24"/>
                <w:szCs w:val="24"/>
              </w:rPr>
            </w:pPr>
            <w:r>
              <w:t>Brewer</w:t>
            </w:r>
            <w:r>
              <w:rPr>
                <w:spacing w:val="6"/>
                <w:sz w:val="24"/>
                <w:szCs w:val="24"/>
              </w:rPr>
              <w:t>光谱仪标校规范</w:t>
            </w:r>
          </w:p>
        </w:tc>
        <w:tc>
          <w:tcPr>
            <w:tcW w:w="2385" w:type="dxa"/>
            <w:vAlign w:val="top"/>
          </w:tcPr>
          <w:p w14:paraId="4F9B51D3">
            <w:pPr>
              <w:pStyle w:val="6"/>
              <w:spacing w:before="45" w:line="186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1F1F60C1">
            <w:pPr>
              <w:pStyle w:val="6"/>
              <w:spacing w:before="45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0B1A869">
            <w:pPr>
              <w:rPr>
                <w:rFonts w:ascii="Arial"/>
                <w:sz w:val="21"/>
              </w:rPr>
            </w:pPr>
          </w:p>
        </w:tc>
      </w:tr>
      <w:tr w14:paraId="41021C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54D9041">
            <w:pPr>
              <w:pStyle w:val="6"/>
              <w:spacing w:before="56" w:line="201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533</w:t>
            </w:r>
            <w:r>
              <w:rPr>
                <w:spacing w:val="1"/>
                <w:position w:val="-1"/>
                <w:sz w:val="24"/>
                <w:szCs w:val="24"/>
              </w:rPr>
              <w:t>—2019</w:t>
            </w:r>
          </w:p>
        </w:tc>
        <w:tc>
          <w:tcPr>
            <w:tcW w:w="5072" w:type="dxa"/>
            <w:vAlign w:val="top"/>
          </w:tcPr>
          <w:p w14:paraId="57F9A9EA">
            <w:pPr>
              <w:pStyle w:val="6"/>
              <w:spacing w:before="46" w:line="186" w:lineRule="auto"/>
              <w:ind w:left="42"/>
            </w:pPr>
            <w:r>
              <w:rPr>
                <w:spacing w:val="10"/>
              </w:rPr>
              <w:t>太阳光度计标校技术规范</w:t>
            </w:r>
          </w:p>
        </w:tc>
        <w:tc>
          <w:tcPr>
            <w:tcW w:w="2385" w:type="dxa"/>
            <w:vAlign w:val="top"/>
          </w:tcPr>
          <w:p w14:paraId="3A4B6A45">
            <w:pPr>
              <w:pStyle w:val="6"/>
              <w:spacing w:before="46" w:line="186" w:lineRule="auto"/>
              <w:ind w:left="760"/>
            </w:pPr>
            <w:r>
              <w:rPr>
                <w:spacing w:val="4"/>
              </w:rPr>
              <w:t>2020/4/1</w:t>
            </w:r>
          </w:p>
        </w:tc>
        <w:tc>
          <w:tcPr>
            <w:tcW w:w="1009" w:type="dxa"/>
            <w:vAlign w:val="top"/>
          </w:tcPr>
          <w:p w14:paraId="13D65716">
            <w:pPr>
              <w:pStyle w:val="6"/>
              <w:spacing w:before="46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AF3F9E8">
            <w:pPr>
              <w:rPr>
                <w:rFonts w:ascii="Arial"/>
                <w:sz w:val="21"/>
              </w:rPr>
            </w:pPr>
          </w:p>
        </w:tc>
      </w:tr>
      <w:tr w14:paraId="14B24B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4471980">
            <w:pPr>
              <w:pStyle w:val="6"/>
              <w:spacing w:before="38" w:line="179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534—2020</w:t>
            </w:r>
          </w:p>
        </w:tc>
        <w:tc>
          <w:tcPr>
            <w:tcW w:w="5072" w:type="dxa"/>
            <w:vAlign w:val="top"/>
          </w:tcPr>
          <w:p w14:paraId="67DD64E6">
            <w:pPr>
              <w:pStyle w:val="6"/>
              <w:spacing w:before="38" w:line="179" w:lineRule="auto"/>
              <w:ind w:left="44"/>
            </w:pPr>
            <w:r>
              <w:rPr>
                <w:spacing w:val="5"/>
              </w:rPr>
              <w:t>气象数据元</w:t>
            </w:r>
            <w:r>
              <w:rPr>
                <w:spacing w:val="21"/>
              </w:rPr>
              <w:t xml:space="preserve">  </w:t>
            </w:r>
            <w:r>
              <w:rPr>
                <w:spacing w:val="5"/>
              </w:rPr>
              <w:t>总则</w:t>
            </w:r>
          </w:p>
        </w:tc>
        <w:tc>
          <w:tcPr>
            <w:tcW w:w="2385" w:type="dxa"/>
            <w:vAlign w:val="top"/>
          </w:tcPr>
          <w:p w14:paraId="40C59041">
            <w:pPr>
              <w:pStyle w:val="6"/>
              <w:spacing w:before="38" w:line="179" w:lineRule="auto"/>
              <w:ind w:left="760"/>
            </w:pPr>
            <w:r>
              <w:rPr>
                <w:spacing w:val="4"/>
              </w:rPr>
              <w:t>2020/5/1</w:t>
            </w:r>
          </w:p>
        </w:tc>
        <w:tc>
          <w:tcPr>
            <w:tcW w:w="1009" w:type="dxa"/>
            <w:vAlign w:val="top"/>
          </w:tcPr>
          <w:p w14:paraId="6B0FF3D3">
            <w:pPr>
              <w:pStyle w:val="6"/>
              <w:spacing w:before="38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C2BAB52">
            <w:pPr>
              <w:rPr>
                <w:rFonts w:ascii="Arial"/>
                <w:sz w:val="21"/>
              </w:rPr>
            </w:pPr>
          </w:p>
        </w:tc>
      </w:tr>
      <w:tr w14:paraId="3C1D61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82748DA">
            <w:pPr>
              <w:pStyle w:val="6"/>
              <w:spacing w:before="39" w:line="178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535—2020</w:t>
            </w:r>
          </w:p>
        </w:tc>
        <w:tc>
          <w:tcPr>
            <w:tcW w:w="5072" w:type="dxa"/>
            <w:vAlign w:val="top"/>
          </w:tcPr>
          <w:p w14:paraId="52EE3AD6">
            <w:pPr>
              <w:pStyle w:val="6"/>
              <w:spacing w:before="39" w:line="178" w:lineRule="auto"/>
              <w:ind w:left="44"/>
            </w:pPr>
            <w:r>
              <w:rPr>
                <w:spacing w:val="10"/>
              </w:rPr>
              <w:t>气候资料统计方法  地面气象辐射</w:t>
            </w:r>
          </w:p>
        </w:tc>
        <w:tc>
          <w:tcPr>
            <w:tcW w:w="2385" w:type="dxa"/>
            <w:vAlign w:val="top"/>
          </w:tcPr>
          <w:p w14:paraId="3B7BCAA9">
            <w:pPr>
              <w:pStyle w:val="6"/>
              <w:spacing w:before="39" w:line="178" w:lineRule="auto"/>
              <w:ind w:left="760"/>
            </w:pPr>
            <w:r>
              <w:rPr>
                <w:spacing w:val="4"/>
              </w:rPr>
              <w:t>2020/5/1</w:t>
            </w:r>
          </w:p>
        </w:tc>
        <w:tc>
          <w:tcPr>
            <w:tcW w:w="1009" w:type="dxa"/>
            <w:vAlign w:val="top"/>
          </w:tcPr>
          <w:p w14:paraId="25B85C0F">
            <w:pPr>
              <w:pStyle w:val="6"/>
              <w:spacing w:before="39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B98083">
            <w:pPr>
              <w:rPr>
                <w:rFonts w:ascii="Arial"/>
                <w:sz w:val="21"/>
              </w:rPr>
            </w:pPr>
          </w:p>
        </w:tc>
      </w:tr>
      <w:tr w14:paraId="199AD8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4CFACBF">
            <w:pPr>
              <w:pStyle w:val="6"/>
              <w:spacing w:before="39" w:line="178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536—2020</w:t>
            </w:r>
          </w:p>
        </w:tc>
        <w:tc>
          <w:tcPr>
            <w:tcW w:w="5072" w:type="dxa"/>
            <w:vAlign w:val="top"/>
          </w:tcPr>
          <w:p w14:paraId="4C56673F">
            <w:pPr>
              <w:pStyle w:val="6"/>
              <w:spacing w:before="39" w:line="178" w:lineRule="auto"/>
              <w:ind w:left="40"/>
            </w:pPr>
            <w:r>
              <w:rPr>
                <w:spacing w:val="11"/>
              </w:rPr>
              <w:t>前向散射式能见度仪测试方法</w:t>
            </w:r>
          </w:p>
        </w:tc>
        <w:tc>
          <w:tcPr>
            <w:tcW w:w="2385" w:type="dxa"/>
            <w:vAlign w:val="top"/>
          </w:tcPr>
          <w:p w14:paraId="69D95D14">
            <w:pPr>
              <w:pStyle w:val="6"/>
              <w:spacing w:before="39" w:line="178" w:lineRule="auto"/>
              <w:ind w:left="760"/>
            </w:pPr>
            <w:r>
              <w:rPr>
                <w:spacing w:val="4"/>
              </w:rPr>
              <w:t>2020/5/1</w:t>
            </w:r>
          </w:p>
        </w:tc>
        <w:tc>
          <w:tcPr>
            <w:tcW w:w="1009" w:type="dxa"/>
            <w:vAlign w:val="top"/>
          </w:tcPr>
          <w:p w14:paraId="434C1698">
            <w:pPr>
              <w:pStyle w:val="6"/>
              <w:spacing w:before="39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53DB977">
            <w:pPr>
              <w:rPr>
                <w:rFonts w:ascii="Arial"/>
                <w:sz w:val="21"/>
              </w:rPr>
            </w:pPr>
          </w:p>
        </w:tc>
      </w:tr>
      <w:tr w14:paraId="7CC1DD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8F5AA1E">
            <w:pPr>
              <w:pStyle w:val="6"/>
              <w:spacing w:before="40" w:line="177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537—2020</w:t>
            </w:r>
          </w:p>
        </w:tc>
        <w:tc>
          <w:tcPr>
            <w:tcW w:w="5072" w:type="dxa"/>
            <w:vAlign w:val="top"/>
          </w:tcPr>
          <w:p w14:paraId="61E4EDEE">
            <w:pPr>
              <w:pStyle w:val="6"/>
              <w:spacing w:before="40" w:line="177" w:lineRule="auto"/>
              <w:ind w:left="44"/>
            </w:pPr>
            <w:r>
              <w:rPr>
                <w:spacing w:val="11"/>
              </w:rPr>
              <w:t>高分辨率对地观测卫星草地面积变化监测技术导则</w:t>
            </w:r>
          </w:p>
        </w:tc>
        <w:tc>
          <w:tcPr>
            <w:tcW w:w="2385" w:type="dxa"/>
            <w:vAlign w:val="top"/>
          </w:tcPr>
          <w:p w14:paraId="7B3F6503">
            <w:pPr>
              <w:pStyle w:val="6"/>
              <w:spacing w:before="40" w:line="177" w:lineRule="auto"/>
              <w:ind w:left="760"/>
            </w:pPr>
            <w:r>
              <w:rPr>
                <w:spacing w:val="4"/>
              </w:rPr>
              <w:t>2020/5/1</w:t>
            </w:r>
          </w:p>
        </w:tc>
        <w:tc>
          <w:tcPr>
            <w:tcW w:w="1009" w:type="dxa"/>
            <w:vAlign w:val="top"/>
          </w:tcPr>
          <w:p w14:paraId="3AAB6497">
            <w:pPr>
              <w:pStyle w:val="6"/>
              <w:spacing w:before="40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A987F5">
            <w:pPr>
              <w:rPr>
                <w:rFonts w:ascii="Arial"/>
                <w:sz w:val="21"/>
              </w:rPr>
            </w:pPr>
          </w:p>
        </w:tc>
      </w:tr>
      <w:tr w14:paraId="2DEAD2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61DE8F88">
            <w:pPr>
              <w:pStyle w:val="6"/>
              <w:spacing w:before="176" w:line="230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538—2020</w:t>
            </w:r>
          </w:p>
        </w:tc>
        <w:tc>
          <w:tcPr>
            <w:tcW w:w="5072" w:type="dxa"/>
            <w:vAlign w:val="top"/>
          </w:tcPr>
          <w:p w14:paraId="0ADBA861">
            <w:pPr>
              <w:pStyle w:val="6"/>
              <w:spacing w:before="41" w:line="206" w:lineRule="auto"/>
              <w:ind w:left="44" w:right="133"/>
            </w:pPr>
            <w:r>
              <w:rPr>
                <w:spacing w:val="11"/>
              </w:rPr>
              <w:t>高分辨率对地观测卫星森林覆盖面积变化监测技术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导则</w:t>
            </w:r>
          </w:p>
        </w:tc>
        <w:tc>
          <w:tcPr>
            <w:tcW w:w="2385" w:type="dxa"/>
            <w:vAlign w:val="top"/>
          </w:tcPr>
          <w:p w14:paraId="0F785656">
            <w:pPr>
              <w:pStyle w:val="6"/>
              <w:spacing w:before="176" w:line="230" w:lineRule="auto"/>
              <w:ind w:left="760"/>
            </w:pPr>
            <w:r>
              <w:rPr>
                <w:spacing w:val="4"/>
              </w:rPr>
              <w:t>2020/5/1</w:t>
            </w:r>
          </w:p>
        </w:tc>
        <w:tc>
          <w:tcPr>
            <w:tcW w:w="1009" w:type="dxa"/>
            <w:vAlign w:val="top"/>
          </w:tcPr>
          <w:p w14:paraId="57F2F2E6">
            <w:pPr>
              <w:pStyle w:val="6"/>
              <w:spacing w:before="175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5FD9543">
            <w:pPr>
              <w:rPr>
                <w:rFonts w:ascii="Arial"/>
                <w:sz w:val="21"/>
              </w:rPr>
            </w:pPr>
          </w:p>
        </w:tc>
      </w:tr>
      <w:tr w14:paraId="51D3D1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4459327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539—2020</w:t>
            </w:r>
          </w:p>
        </w:tc>
        <w:tc>
          <w:tcPr>
            <w:tcW w:w="5072" w:type="dxa"/>
            <w:vAlign w:val="top"/>
          </w:tcPr>
          <w:p w14:paraId="71A31C50">
            <w:pPr>
              <w:pStyle w:val="6"/>
              <w:spacing w:before="42" w:line="175" w:lineRule="auto"/>
              <w:ind w:left="44"/>
            </w:pPr>
            <w:r>
              <w:rPr>
                <w:spacing w:val="11"/>
              </w:rPr>
              <w:t>高分辨率对地观测卫星沙地面积变化监测技术导则</w:t>
            </w:r>
          </w:p>
        </w:tc>
        <w:tc>
          <w:tcPr>
            <w:tcW w:w="2385" w:type="dxa"/>
            <w:vAlign w:val="top"/>
          </w:tcPr>
          <w:p w14:paraId="0CF7D67B">
            <w:pPr>
              <w:pStyle w:val="6"/>
              <w:spacing w:before="42" w:line="175" w:lineRule="auto"/>
              <w:ind w:left="760"/>
            </w:pPr>
            <w:r>
              <w:rPr>
                <w:spacing w:val="4"/>
              </w:rPr>
              <w:t>2020/5/1</w:t>
            </w:r>
          </w:p>
        </w:tc>
        <w:tc>
          <w:tcPr>
            <w:tcW w:w="1009" w:type="dxa"/>
            <w:vAlign w:val="top"/>
          </w:tcPr>
          <w:p w14:paraId="5D939FAC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C82EEA8">
            <w:pPr>
              <w:rPr>
                <w:rFonts w:ascii="Arial"/>
                <w:sz w:val="21"/>
              </w:rPr>
            </w:pPr>
          </w:p>
        </w:tc>
      </w:tr>
      <w:tr w14:paraId="70CAB4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0F5311EC">
            <w:pPr>
              <w:pStyle w:val="6"/>
              <w:spacing w:before="177" w:line="230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540—2020</w:t>
            </w:r>
          </w:p>
        </w:tc>
        <w:tc>
          <w:tcPr>
            <w:tcW w:w="5072" w:type="dxa"/>
            <w:vAlign w:val="top"/>
          </w:tcPr>
          <w:p w14:paraId="31F3E53A">
            <w:pPr>
              <w:pStyle w:val="6"/>
              <w:spacing w:before="43" w:line="205" w:lineRule="auto"/>
              <w:ind w:left="44" w:right="133"/>
            </w:pPr>
            <w:r>
              <w:rPr>
                <w:spacing w:val="11"/>
              </w:rPr>
              <w:t>高分辨率对地观测卫星陆地水体面积变化监测技术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导则</w:t>
            </w:r>
          </w:p>
        </w:tc>
        <w:tc>
          <w:tcPr>
            <w:tcW w:w="2385" w:type="dxa"/>
            <w:vAlign w:val="top"/>
          </w:tcPr>
          <w:p w14:paraId="782CC1B7">
            <w:pPr>
              <w:pStyle w:val="6"/>
              <w:spacing w:before="177" w:line="230" w:lineRule="auto"/>
              <w:ind w:left="760"/>
            </w:pPr>
            <w:r>
              <w:rPr>
                <w:spacing w:val="4"/>
              </w:rPr>
              <w:t>2020/5/1</w:t>
            </w:r>
          </w:p>
        </w:tc>
        <w:tc>
          <w:tcPr>
            <w:tcW w:w="1009" w:type="dxa"/>
            <w:vAlign w:val="top"/>
          </w:tcPr>
          <w:p w14:paraId="6E31448B">
            <w:pPr>
              <w:pStyle w:val="6"/>
              <w:spacing w:before="176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83CAD0">
            <w:pPr>
              <w:rPr>
                <w:rFonts w:ascii="Arial"/>
                <w:sz w:val="21"/>
              </w:rPr>
            </w:pPr>
          </w:p>
        </w:tc>
      </w:tr>
      <w:tr w14:paraId="33DC18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1DB7591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541—2020</w:t>
            </w:r>
          </w:p>
        </w:tc>
        <w:tc>
          <w:tcPr>
            <w:tcW w:w="5072" w:type="dxa"/>
            <w:vAlign w:val="top"/>
          </w:tcPr>
          <w:p w14:paraId="26ABAB85">
            <w:pPr>
              <w:pStyle w:val="6"/>
              <w:spacing w:before="44" w:line="174" w:lineRule="auto"/>
              <w:ind w:left="44"/>
            </w:pPr>
            <w:r>
              <w:rPr>
                <w:spacing w:val="10"/>
              </w:rPr>
              <w:t>热带大气季节内振荡（</w:t>
            </w:r>
            <w:r>
              <w:t>MJO</w:t>
            </w:r>
            <w:r>
              <w:rPr>
                <w:spacing w:val="10"/>
              </w:rPr>
              <w:t>）事件判别</w:t>
            </w:r>
          </w:p>
        </w:tc>
        <w:tc>
          <w:tcPr>
            <w:tcW w:w="2385" w:type="dxa"/>
            <w:vAlign w:val="top"/>
          </w:tcPr>
          <w:p w14:paraId="302CC15D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2020/5/1</w:t>
            </w:r>
          </w:p>
        </w:tc>
        <w:tc>
          <w:tcPr>
            <w:tcW w:w="1009" w:type="dxa"/>
            <w:vAlign w:val="top"/>
          </w:tcPr>
          <w:p w14:paraId="7777D290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0638D35">
            <w:pPr>
              <w:rPr>
                <w:rFonts w:ascii="Arial"/>
                <w:sz w:val="21"/>
              </w:rPr>
            </w:pPr>
          </w:p>
        </w:tc>
      </w:tr>
      <w:tr w14:paraId="1DA9AA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06D56C64">
            <w:pPr>
              <w:pStyle w:val="6"/>
              <w:spacing w:before="62" w:line="195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542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05F90D94">
            <w:pPr>
              <w:pStyle w:val="6"/>
              <w:spacing w:before="52" w:line="180" w:lineRule="auto"/>
              <w:ind w:left="60"/>
            </w:pPr>
            <w:r>
              <w:rPr>
                <w:spacing w:val="10"/>
              </w:rPr>
              <w:t>中小河流洪水和山洪致灾阈值雨量等级</w:t>
            </w:r>
          </w:p>
        </w:tc>
        <w:tc>
          <w:tcPr>
            <w:tcW w:w="2385" w:type="dxa"/>
            <w:vAlign w:val="top"/>
          </w:tcPr>
          <w:p w14:paraId="79777AF1">
            <w:pPr>
              <w:pStyle w:val="6"/>
              <w:spacing w:before="52" w:line="180" w:lineRule="auto"/>
              <w:ind w:left="760"/>
            </w:pPr>
            <w:r>
              <w:rPr>
                <w:spacing w:val="4"/>
              </w:rPr>
              <w:t>2020/8/1</w:t>
            </w:r>
          </w:p>
        </w:tc>
        <w:tc>
          <w:tcPr>
            <w:tcW w:w="1009" w:type="dxa"/>
            <w:vAlign w:val="top"/>
          </w:tcPr>
          <w:p w14:paraId="238DC865">
            <w:pPr>
              <w:pStyle w:val="6"/>
              <w:spacing w:before="52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78B1B8C">
            <w:pPr>
              <w:rPr>
                <w:rFonts w:ascii="Arial"/>
                <w:sz w:val="21"/>
              </w:rPr>
            </w:pPr>
          </w:p>
        </w:tc>
      </w:tr>
      <w:tr w14:paraId="2877AE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CB9F459">
            <w:pPr>
              <w:pStyle w:val="6"/>
              <w:spacing w:before="63" w:line="194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543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437D6855">
            <w:pPr>
              <w:pStyle w:val="6"/>
              <w:spacing w:before="53" w:line="180" w:lineRule="auto"/>
              <w:ind w:left="44"/>
            </w:pPr>
            <w:r>
              <w:rPr>
                <w:spacing w:val="9"/>
              </w:rPr>
              <w:t>气象台站元数据</w:t>
            </w:r>
          </w:p>
        </w:tc>
        <w:tc>
          <w:tcPr>
            <w:tcW w:w="2385" w:type="dxa"/>
            <w:vAlign w:val="top"/>
          </w:tcPr>
          <w:p w14:paraId="111053F4">
            <w:pPr>
              <w:pStyle w:val="6"/>
              <w:spacing w:before="53" w:line="180" w:lineRule="auto"/>
              <w:ind w:left="760"/>
            </w:pPr>
            <w:r>
              <w:rPr>
                <w:spacing w:val="4"/>
              </w:rPr>
              <w:t>2020/8/1</w:t>
            </w:r>
          </w:p>
        </w:tc>
        <w:tc>
          <w:tcPr>
            <w:tcW w:w="1009" w:type="dxa"/>
            <w:vAlign w:val="top"/>
          </w:tcPr>
          <w:p w14:paraId="12BE1A58">
            <w:pPr>
              <w:pStyle w:val="6"/>
              <w:spacing w:before="53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AB4472">
            <w:pPr>
              <w:rPr>
                <w:rFonts w:ascii="Arial"/>
                <w:sz w:val="21"/>
              </w:rPr>
            </w:pPr>
          </w:p>
        </w:tc>
      </w:tr>
      <w:tr w14:paraId="238344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C046F4A">
            <w:pPr>
              <w:pStyle w:val="6"/>
              <w:spacing w:before="63" w:line="194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544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579582C3">
            <w:pPr>
              <w:pStyle w:val="6"/>
              <w:spacing w:before="53" w:line="180" w:lineRule="auto"/>
              <w:ind w:left="44"/>
            </w:pPr>
            <w:r>
              <w:rPr>
                <w:spacing w:val="10"/>
              </w:rPr>
              <w:t>气象数据发现元数据</w:t>
            </w:r>
          </w:p>
        </w:tc>
        <w:tc>
          <w:tcPr>
            <w:tcW w:w="2385" w:type="dxa"/>
            <w:vAlign w:val="top"/>
          </w:tcPr>
          <w:p w14:paraId="15868F69">
            <w:pPr>
              <w:pStyle w:val="6"/>
              <w:spacing w:before="53" w:line="180" w:lineRule="auto"/>
              <w:ind w:left="760"/>
            </w:pPr>
            <w:r>
              <w:rPr>
                <w:spacing w:val="4"/>
              </w:rPr>
              <w:t>2020/8/1</w:t>
            </w:r>
          </w:p>
        </w:tc>
        <w:tc>
          <w:tcPr>
            <w:tcW w:w="1009" w:type="dxa"/>
            <w:vAlign w:val="top"/>
          </w:tcPr>
          <w:p w14:paraId="47A63614">
            <w:pPr>
              <w:pStyle w:val="6"/>
              <w:spacing w:before="53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3362B79">
            <w:pPr>
              <w:rPr>
                <w:rFonts w:ascii="Arial"/>
                <w:sz w:val="21"/>
              </w:rPr>
            </w:pPr>
          </w:p>
        </w:tc>
      </w:tr>
      <w:tr w14:paraId="38FC8A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83" w:type="dxa"/>
            <w:vAlign w:val="top"/>
          </w:tcPr>
          <w:p w14:paraId="6C5FBB3D">
            <w:pPr>
              <w:pStyle w:val="6"/>
              <w:spacing w:before="187" w:line="208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545</w:t>
            </w:r>
            <w:r>
              <w:rPr>
                <w:spacing w:val="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70DF3F7D">
            <w:pPr>
              <w:pStyle w:val="6"/>
              <w:spacing w:before="45" w:line="204" w:lineRule="auto"/>
              <w:ind w:left="43" w:right="133" w:hanging="8"/>
            </w:pPr>
            <w:r>
              <w:rPr>
                <w:spacing w:val="12"/>
              </w:rPr>
              <w:t>风云系列极轨气象卫星可见光红外扫描辐射计在轨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星上红外辐射定标方法</w:t>
            </w:r>
          </w:p>
        </w:tc>
        <w:tc>
          <w:tcPr>
            <w:tcW w:w="2385" w:type="dxa"/>
            <w:vAlign w:val="top"/>
          </w:tcPr>
          <w:p w14:paraId="5351A39C">
            <w:pPr>
              <w:pStyle w:val="6"/>
              <w:spacing w:before="180" w:line="230" w:lineRule="auto"/>
              <w:ind w:left="760"/>
            </w:pPr>
            <w:r>
              <w:rPr>
                <w:spacing w:val="4"/>
              </w:rPr>
              <w:t>2020/8/1</w:t>
            </w:r>
          </w:p>
        </w:tc>
        <w:tc>
          <w:tcPr>
            <w:tcW w:w="1009" w:type="dxa"/>
            <w:vAlign w:val="top"/>
          </w:tcPr>
          <w:p w14:paraId="135E98C8">
            <w:pPr>
              <w:pStyle w:val="6"/>
              <w:spacing w:before="179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72F6282">
            <w:pPr>
              <w:rPr>
                <w:rFonts w:ascii="Arial"/>
                <w:sz w:val="21"/>
              </w:rPr>
            </w:pPr>
          </w:p>
        </w:tc>
      </w:tr>
      <w:tr w14:paraId="2D90CE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78EAE33">
            <w:pPr>
              <w:pStyle w:val="6"/>
              <w:spacing w:before="64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546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5B22800C">
            <w:pPr>
              <w:pStyle w:val="6"/>
              <w:spacing w:before="54" w:line="179" w:lineRule="auto"/>
              <w:ind w:left="51"/>
            </w:pPr>
            <w:r>
              <w:rPr>
                <w:spacing w:val="10"/>
              </w:rPr>
              <w:t>空间高能粒子辐射效应术语</w:t>
            </w:r>
          </w:p>
        </w:tc>
        <w:tc>
          <w:tcPr>
            <w:tcW w:w="2385" w:type="dxa"/>
            <w:vAlign w:val="top"/>
          </w:tcPr>
          <w:p w14:paraId="423097C0">
            <w:pPr>
              <w:pStyle w:val="6"/>
              <w:spacing w:before="54" w:line="179" w:lineRule="auto"/>
              <w:ind w:left="760"/>
            </w:pPr>
            <w:r>
              <w:rPr>
                <w:spacing w:val="4"/>
              </w:rPr>
              <w:t>2020/8/1</w:t>
            </w:r>
          </w:p>
        </w:tc>
        <w:tc>
          <w:tcPr>
            <w:tcW w:w="1009" w:type="dxa"/>
            <w:vAlign w:val="top"/>
          </w:tcPr>
          <w:p w14:paraId="6DC7E0A1">
            <w:pPr>
              <w:pStyle w:val="6"/>
              <w:spacing w:before="54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130810D">
            <w:pPr>
              <w:rPr>
                <w:rFonts w:ascii="Arial"/>
                <w:sz w:val="21"/>
              </w:rPr>
            </w:pPr>
          </w:p>
        </w:tc>
      </w:tr>
      <w:tr w14:paraId="7C598E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E60319C">
            <w:pPr>
              <w:pStyle w:val="6"/>
              <w:spacing w:before="64" w:line="192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547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7A90D6B4">
            <w:pPr>
              <w:pStyle w:val="6"/>
              <w:spacing w:before="54" w:line="178" w:lineRule="auto"/>
              <w:ind w:left="36"/>
            </w:pPr>
            <w:r>
              <w:rPr>
                <w:spacing w:val="11"/>
              </w:rPr>
              <w:t>人工影响天气安全  地面作业空域申请和使用规范</w:t>
            </w:r>
          </w:p>
        </w:tc>
        <w:tc>
          <w:tcPr>
            <w:tcW w:w="2385" w:type="dxa"/>
            <w:vAlign w:val="top"/>
          </w:tcPr>
          <w:p w14:paraId="360CE6CD">
            <w:pPr>
              <w:pStyle w:val="6"/>
              <w:spacing w:before="54" w:line="178" w:lineRule="auto"/>
              <w:ind w:left="760"/>
            </w:pPr>
            <w:r>
              <w:rPr>
                <w:spacing w:val="4"/>
              </w:rPr>
              <w:t>2020/8/1</w:t>
            </w:r>
          </w:p>
        </w:tc>
        <w:tc>
          <w:tcPr>
            <w:tcW w:w="1009" w:type="dxa"/>
            <w:vAlign w:val="top"/>
          </w:tcPr>
          <w:p w14:paraId="566AB0DD">
            <w:pPr>
              <w:pStyle w:val="6"/>
              <w:spacing w:before="54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3323D24">
            <w:pPr>
              <w:rPr>
                <w:rFonts w:ascii="Arial"/>
                <w:sz w:val="21"/>
              </w:rPr>
            </w:pPr>
          </w:p>
        </w:tc>
      </w:tr>
      <w:tr w14:paraId="4809EE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E76DE5E">
            <w:pPr>
              <w:pStyle w:val="6"/>
              <w:spacing w:before="65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548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677BCAF4">
            <w:pPr>
              <w:pStyle w:val="6"/>
              <w:spacing w:before="55" w:line="178" w:lineRule="auto"/>
              <w:ind w:left="42"/>
            </w:pPr>
            <w:r>
              <w:rPr>
                <w:spacing w:val="11"/>
              </w:rPr>
              <w:t>太阳电池发电效率温度影响等级</w:t>
            </w:r>
          </w:p>
        </w:tc>
        <w:tc>
          <w:tcPr>
            <w:tcW w:w="2385" w:type="dxa"/>
            <w:vAlign w:val="top"/>
          </w:tcPr>
          <w:p w14:paraId="791309BB">
            <w:pPr>
              <w:pStyle w:val="6"/>
              <w:spacing w:before="55" w:line="178" w:lineRule="auto"/>
              <w:ind w:left="760"/>
            </w:pPr>
            <w:r>
              <w:rPr>
                <w:spacing w:val="4"/>
              </w:rPr>
              <w:t>2020/8/1</w:t>
            </w:r>
          </w:p>
        </w:tc>
        <w:tc>
          <w:tcPr>
            <w:tcW w:w="1009" w:type="dxa"/>
            <w:vAlign w:val="top"/>
          </w:tcPr>
          <w:p w14:paraId="5F7F8CAD">
            <w:pPr>
              <w:pStyle w:val="6"/>
              <w:spacing w:before="55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12B7A2B">
            <w:pPr>
              <w:rPr>
                <w:rFonts w:ascii="Arial"/>
                <w:sz w:val="21"/>
              </w:rPr>
            </w:pPr>
          </w:p>
        </w:tc>
      </w:tr>
      <w:tr w14:paraId="71D48C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707F7B0">
            <w:pPr>
              <w:pStyle w:val="6"/>
              <w:spacing w:before="65" w:line="193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117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1AEF42E3">
            <w:pPr>
              <w:pStyle w:val="6"/>
              <w:spacing w:before="48" w:line="161" w:lineRule="auto"/>
              <w:ind w:left="44"/>
              <w:rPr>
                <w:sz w:val="24"/>
                <w:szCs w:val="24"/>
              </w:rPr>
            </w:pPr>
            <w:r>
              <w:rPr>
                <w:spacing w:val="8"/>
              </w:rPr>
              <w:t xml:space="preserve">气象观测资料质量控制  </w:t>
            </w:r>
            <w:r>
              <w:rPr>
                <w:spacing w:val="8"/>
                <w:sz w:val="24"/>
                <w:szCs w:val="24"/>
              </w:rPr>
              <w:t>地面气象辐射</w:t>
            </w:r>
          </w:p>
        </w:tc>
        <w:tc>
          <w:tcPr>
            <w:tcW w:w="2385" w:type="dxa"/>
            <w:vAlign w:val="top"/>
          </w:tcPr>
          <w:p w14:paraId="32699373">
            <w:pPr>
              <w:pStyle w:val="6"/>
              <w:spacing w:before="55" w:line="178" w:lineRule="auto"/>
              <w:ind w:left="760"/>
            </w:pPr>
            <w:r>
              <w:rPr>
                <w:spacing w:val="4"/>
              </w:rPr>
              <w:t>2020/8/1</w:t>
            </w:r>
          </w:p>
        </w:tc>
        <w:tc>
          <w:tcPr>
            <w:tcW w:w="1009" w:type="dxa"/>
            <w:vAlign w:val="top"/>
          </w:tcPr>
          <w:p w14:paraId="1AC628DD">
            <w:pPr>
              <w:pStyle w:val="6"/>
              <w:spacing w:before="55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5447F97">
            <w:pPr>
              <w:rPr>
                <w:rFonts w:ascii="Arial"/>
                <w:sz w:val="21"/>
              </w:rPr>
            </w:pPr>
          </w:p>
        </w:tc>
      </w:tr>
      <w:tr w14:paraId="3CB8D0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283" w:type="dxa"/>
            <w:vAlign w:val="top"/>
          </w:tcPr>
          <w:p w14:paraId="0D72C585">
            <w:pPr>
              <w:pStyle w:val="6"/>
              <w:spacing w:before="65" w:line="160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118</w:t>
            </w:r>
            <w:r>
              <w:rPr>
                <w:spacing w:val="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04B0AB64">
            <w:pPr>
              <w:pStyle w:val="6"/>
              <w:spacing w:before="47" w:line="174" w:lineRule="auto"/>
              <w:ind w:left="44"/>
              <w:rPr>
                <w:sz w:val="24"/>
                <w:szCs w:val="24"/>
              </w:rPr>
            </w:pPr>
            <w:r>
              <w:rPr>
                <w:spacing w:val="8"/>
              </w:rPr>
              <w:t>气象观测资料质量控制</w:t>
            </w:r>
            <w:r>
              <w:rPr>
                <w:spacing w:val="22"/>
              </w:rPr>
              <w:t xml:space="preserve">  </w:t>
            </w:r>
            <w:r>
              <w:rPr>
                <w:spacing w:val="8"/>
                <w:sz w:val="24"/>
                <w:szCs w:val="24"/>
              </w:rPr>
              <w:t>地面</w:t>
            </w:r>
          </w:p>
        </w:tc>
        <w:tc>
          <w:tcPr>
            <w:tcW w:w="2385" w:type="dxa"/>
            <w:vAlign w:val="top"/>
          </w:tcPr>
          <w:p w14:paraId="251B3628">
            <w:pPr>
              <w:pStyle w:val="6"/>
              <w:spacing w:before="55" w:line="192" w:lineRule="auto"/>
              <w:ind w:left="760"/>
            </w:pPr>
            <w:r>
              <w:rPr>
                <w:spacing w:val="4"/>
              </w:rPr>
              <w:t>2020/8/1</w:t>
            </w:r>
          </w:p>
        </w:tc>
        <w:tc>
          <w:tcPr>
            <w:tcW w:w="1009" w:type="dxa"/>
            <w:vAlign w:val="top"/>
          </w:tcPr>
          <w:p w14:paraId="7EA10FEB">
            <w:pPr>
              <w:pStyle w:val="6"/>
              <w:spacing w:before="55" w:line="19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74E601D">
            <w:pPr>
              <w:rPr>
                <w:rFonts w:ascii="Arial"/>
                <w:sz w:val="21"/>
              </w:rPr>
            </w:pPr>
          </w:p>
        </w:tc>
      </w:tr>
    </w:tbl>
    <w:p w14:paraId="3E89D628">
      <w:pPr>
        <w:pStyle w:val="2"/>
      </w:pPr>
    </w:p>
    <w:p w14:paraId="4FF9954F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5458F835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1BE592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283" w:type="dxa"/>
            <w:vAlign w:val="top"/>
          </w:tcPr>
          <w:p w14:paraId="327ECEC3">
            <w:pPr>
              <w:pStyle w:val="6"/>
              <w:spacing w:before="168" w:line="230" w:lineRule="auto"/>
              <w:ind w:left="366"/>
            </w:pP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38"/>
              </w:rPr>
              <w:t xml:space="preserve"> </w:t>
            </w:r>
            <w:r>
              <w:rPr>
                <w:spacing w:val="4"/>
              </w:rPr>
              <w:t>139—2020</w:t>
            </w:r>
          </w:p>
        </w:tc>
        <w:tc>
          <w:tcPr>
            <w:tcW w:w="5072" w:type="dxa"/>
            <w:vAlign w:val="top"/>
          </w:tcPr>
          <w:p w14:paraId="4CA6BBC8">
            <w:pPr>
              <w:pStyle w:val="6"/>
              <w:spacing w:before="33" w:line="225" w:lineRule="auto"/>
              <w:ind w:left="33"/>
            </w:pPr>
            <w:r>
              <w:rPr>
                <w:spacing w:val="11"/>
              </w:rPr>
              <w:t>极轨气象卫星大气垂直探测资料L1C数据格式  辐射</w:t>
            </w:r>
          </w:p>
          <w:p w14:paraId="0D077AA2">
            <w:pPr>
              <w:pStyle w:val="6"/>
              <w:spacing w:before="12" w:line="185" w:lineRule="auto"/>
              <w:ind w:left="41"/>
            </w:pPr>
            <w:r>
              <w:rPr>
                <w:spacing w:val="6"/>
              </w:rPr>
              <w:t>率（代替</w:t>
            </w:r>
            <w:r>
              <w:t>QX</w:t>
            </w:r>
            <w:r>
              <w:rPr>
                <w:spacing w:val="6"/>
              </w:rPr>
              <w:t>/T</w:t>
            </w:r>
            <w:r>
              <w:rPr>
                <w:spacing w:val="37"/>
              </w:rPr>
              <w:t xml:space="preserve"> </w:t>
            </w:r>
            <w:r>
              <w:rPr>
                <w:spacing w:val="6"/>
              </w:rPr>
              <w:t>139—2011）</w:t>
            </w:r>
          </w:p>
        </w:tc>
        <w:tc>
          <w:tcPr>
            <w:tcW w:w="2385" w:type="dxa"/>
            <w:vAlign w:val="top"/>
          </w:tcPr>
          <w:p w14:paraId="4898D9D1">
            <w:pPr>
              <w:pStyle w:val="6"/>
              <w:spacing w:before="168" w:line="230" w:lineRule="auto"/>
              <w:ind w:left="760"/>
            </w:pPr>
            <w:r>
              <w:rPr>
                <w:spacing w:val="4"/>
              </w:rPr>
              <w:t>2020/5/1</w:t>
            </w:r>
          </w:p>
        </w:tc>
        <w:tc>
          <w:tcPr>
            <w:tcW w:w="1009" w:type="dxa"/>
            <w:vAlign w:val="top"/>
          </w:tcPr>
          <w:p w14:paraId="738AE3E7">
            <w:pPr>
              <w:pStyle w:val="6"/>
              <w:spacing w:before="167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94E4470">
            <w:pPr>
              <w:rPr>
                <w:rFonts w:ascii="Arial"/>
                <w:sz w:val="21"/>
              </w:rPr>
            </w:pPr>
          </w:p>
        </w:tc>
      </w:tr>
      <w:tr w14:paraId="596F4B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4B6B25F">
            <w:pPr>
              <w:pStyle w:val="6"/>
              <w:spacing w:before="50" w:line="160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549</w:t>
            </w:r>
            <w:r>
              <w:rPr>
                <w:spacing w:val="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0420D1CF">
            <w:pPr>
              <w:pStyle w:val="6"/>
              <w:spacing w:before="39" w:line="192" w:lineRule="auto"/>
              <w:ind w:left="44"/>
            </w:pPr>
            <w:r>
              <w:rPr>
                <w:spacing w:val="11"/>
              </w:rPr>
              <w:t>气象灾害预警信息网站传播规范</w:t>
            </w:r>
          </w:p>
        </w:tc>
        <w:tc>
          <w:tcPr>
            <w:tcW w:w="2385" w:type="dxa"/>
            <w:vAlign w:val="top"/>
          </w:tcPr>
          <w:p w14:paraId="18E1671A">
            <w:pPr>
              <w:pStyle w:val="6"/>
              <w:spacing w:before="39" w:line="192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02097038">
            <w:pPr>
              <w:pStyle w:val="6"/>
              <w:spacing w:before="39" w:line="19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E118DF0">
            <w:pPr>
              <w:rPr>
                <w:rFonts w:ascii="Arial"/>
                <w:sz w:val="21"/>
              </w:rPr>
            </w:pPr>
          </w:p>
        </w:tc>
      </w:tr>
      <w:tr w14:paraId="0E451C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5FC3D39">
            <w:pPr>
              <w:pStyle w:val="6"/>
              <w:spacing w:before="50" w:line="160" w:lineRule="auto"/>
              <w:ind w:left="336"/>
              <w:rPr>
                <w:sz w:val="24"/>
                <w:szCs w:val="24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34"/>
              </w:rPr>
              <w:t xml:space="preserve"> </w:t>
            </w:r>
            <w:r>
              <w:rPr>
                <w:spacing w:val="1"/>
              </w:rPr>
              <w:t>550</w:t>
            </w:r>
            <w:r>
              <w:rPr>
                <w:spacing w:val="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01AE35B3">
            <w:pPr>
              <w:pStyle w:val="6"/>
              <w:spacing w:before="50" w:line="160" w:lineRule="auto"/>
              <w:ind w:left="33"/>
              <w:rPr>
                <w:sz w:val="24"/>
                <w:szCs w:val="24"/>
              </w:rPr>
            </w:pPr>
            <w:r>
              <w:rPr>
                <w:spacing w:val="11"/>
              </w:rPr>
              <w:t>地面气象辐射观测数据格式</w:t>
            </w:r>
            <w:r>
              <w:rPr>
                <w:spacing w:val="23"/>
              </w:rPr>
              <w:t xml:space="preserve">  </w:t>
            </w:r>
            <w:r>
              <w:rPr>
                <w:sz w:val="24"/>
                <w:szCs w:val="24"/>
              </w:rPr>
              <w:t>BUFR</w:t>
            </w:r>
          </w:p>
        </w:tc>
        <w:tc>
          <w:tcPr>
            <w:tcW w:w="2385" w:type="dxa"/>
            <w:vAlign w:val="top"/>
          </w:tcPr>
          <w:p w14:paraId="4DE03A2E">
            <w:pPr>
              <w:pStyle w:val="6"/>
              <w:spacing w:before="39" w:line="192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7D339E5F">
            <w:pPr>
              <w:pStyle w:val="6"/>
              <w:spacing w:before="39" w:line="19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A3CAEFF">
            <w:pPr>
              <w:rPr>
                <w:rFonts w:ascii="Arial"/>
                <w:sz w:val="21"/>
              </w:rPr>
            </w:pPr>
          </w:p>
        </w:tc>
      </w:tr>
      <w:tr w14:paraId="5A5D9E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283" w:type="dxa"/>
            <w:vAlign w:val="top"/>
          </w:tcPr>
          <w:p w14:paraId="31EDC35B">
            <w:pPr>
              <w:pStyle w:val="6"/>
              <w:spacing w:before="50" w:line="200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551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18276DCD">
            <w:pPr>
              <w:pStyle w:val="6"/>
              <w:spacing w:before="32" w:line="167" w:lineRule="auto"/>
              <w:ind w:left="44"/>
              <w:rPr>
                <w:sz w:val="24"/>
                <w:szCs w:val="24"/>
              </w:rPr>
            </w:pPr>
            <w:r>
              <w:rPr>
                <w:spacing w:val="7"/>
              </w:rPr>
              <w:t>气象观测资料质量控制</w:t>
            </w:r>
            <w:r>
              <w:rPr>
                <w:spacing w:val="23"/>
              </w:rPr>
              <w:t xml:space="preserve">  </w:t>
            </w:r>
            <w:r>
              <w:rPr>
                <w:spacing w:val="7"/>
                <w:sz w:val="24"/>
                <w:szCs w:val="24"/>
              </w:rPr>
              <w:t>土壤水分</w:t>
            </w:r>
          </w:p>
        </w:tc>
        <w:tc>
          <w:tcPr>
            <w:tcW w:w="2385" w:type="dxa"/>
            <w:vAlign w:val="top"/>
          </w:tcPr>
          <w:p w14:paraId="779B7EEF">
            <w:pPr>
              <w:pStyle w:val="6"/>
              <w:spacing w:before="39" w:line="185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601EB24E">
            <w:pPr>
              <w:pStyle w:val="6"/>
              <w:spacing w:before="39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60BD0E1">
            <w:pPr>
              <w:rPr>
                <w:rFonts w:ascii="Arial"/>
                <w:sz w:val="21"/>
              </w:rPr>
            </w:pPr>
          </w:p>
        </w:tc>
      </w:tr>
      <w:tr w14:paraId="613D24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830C354">
            <w:pPr>
              <w:pStyle w:val="6"/>
              <w:spacing w:before="58" w:line="199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552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6083E9D4">
            <w:pPr>
              <w:pStyle w:val="6"/>
              <w:spacing w:before="48" w:line="184" w:lineRule="auto"/>
              <w:ind w:left="51"/>
            </w:pPr>
            <w:r>
              <w:rPr>
                <w:spacing w:val="9"/>
              </w:rPr>
              <w:t>空间天气预警等级</w:t>
            </w:r>
          </w:p>
        </w:tc>
        <w:tc>
          <w:tcPr>
            <w:tcW w:w="2385" w:type="dxa"/>
            <w:vAlign w:val="top"/>
          </w:tcPr>
          <w:p w14:paraId="50EBB591">
            <w:pPr>
              <w:pStyle w:val="6"/>
              <w:spacing w:before="48" w:line="184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22671DE7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BEAAF0F">
            <w:pPr>
              <w:rPr>
                <w:rFonts w:ascii="Arial"/>
                <w:sz w:val="21"/>
              </w:rPr>
            </w:pPr>
          </w:p>
        </w:tc>
      </w:tr>
      <w:tr w14:paraId="5ADF48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ADEF14D">
            <w:pPr>
              <w:pStyle w:val="6"/>
              <w:spacing w:before="58" w:line="199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553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309F2FE5">
            <w:pPr>
              <w:pStyle w:val="6"/>
              <w:spacing w:before="48" w:line="184" w:lineRule="auto"/>
              <w:ind w:left="35"/>
            </w:pPr>
            <w:r>
              <w:rPr>
                <w:spacing w:val="12"/>
              </w:rPr>
              <w:t>风云三号气象卫星用户直收系统技术规范</w:t>
            </w:r>
          </w:p>
        </w:tc>
        <w:tc>
          <w:tcPr>
            <w:tcW w:w="2385" w:type="dxa"/>
            <w:vAlign w:val="top"/>
          </w:tcPr>
          <w:p w14:paraId="27EE1C82">
            <w:pPr>
              <w:pStyle w:val="6"/>
              <w:spacing w:before="48" w:line="184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4C743CDD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2E4B1C">
            <w:pPr>
              <w:rPr>
                <w:rFonts w:ascii="Arial"/>
                <w:sz w:val="21"/>
              </w:rPr>
            </w:pPr>
          </w:p>
        </w:tc>
      </w:tr>
      <w:tr w14:paraId="7B3B47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3AF5E56">
            <w:pPr>
              <w:pStyle w:val="6"/>
              <w:spacing w:before="58" w:line="199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554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5B6D6740">
            <w:pPr>
              <w:pStyle w:val="6"/>
              <w:spacing w:before="48" w:line="184" w:lineRule="auto"/>
              <w:ind w:left="35"/>
            </w:pPr>
            <w:r>
              <w:rPr>
                <w:spacing w:val="12"/>
              </w:rPr>
              <w:t>风云三号气象卫星业务运行成功率统计方法</w:t>
            </w:r>
          </w:p>
        </w:tc>
        <w:tc>
          <w:tcPr>
            <w:tcW w:w="2385" w:type="dxa"/>
            <w:vAlign w:val="top"/>
          </w:tcPr>
          <w:p w14:paraId="08EAA299">
            <w:pPr>
              <w:pStyle w:val="6"/>
              <w:spacing w:before="48" w:line="184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34FFCE74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A830364">
            <w:pPr>
              <w:rPr>
                <w:rFonts w:ascii="Arial"/>
                <w:sz w:val="21"/>
              </w:rPr>
            </w:pPr>
          </w:p>
        </w:tc>
      </w:tr>
      <w:tr w14:paraId="565890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BF57337">
            <w:pPr>
              <w:pStyle w:val="6"/>
              <w:spacing w:before="58" w:line="199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555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2F49DF2A">
            <w:pPr>
              <w:pStyle w:val="6"/>
              <w:spacing w:before="48" w:line="184" w:lineRule="auto"/>
              <w:ind w:left="34"/>
            </w:pPr>
            <w:r>
              <w:rPr>
                <w:spacing w:val="11"/>
              </w:rPr>
              <w:t>便携式叶面积观测仪</w:t>
            </w:r>
          </w:p>
        </w:tc>
        <w:tc>
          <w:tcPr>
            <w:tcW w:w="2385" w:type="dxa"/>
            <w:vAlign w:val="top"/>
          </w:tcPr>
          <w:p w14:paraId="5F57A12E">
            <w:pPr>
              <w:pStyle w:val="6"/>
              <w:spacing w:before="48" w:line="184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72124277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4D38A47">
            <w:pPr>
              <w:rPr>
                <w:rFonts w:ascii="Arial"/>
                <w:sz w:val="21"/>
              </w:rPr>
            </w:pPr>
          </w:p>
        </w:tc>
      </w:tr>
      <w:tr w14:paraId="42EEC7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697255EB">
            <w:pPr>
              <w:pStyle w:val="6"/>
              <w:spacing w:before="58" w:line="199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556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6929D50F">
            <w:pPr>
              <w:pStyle w:val="6"/>
              <w:spacing w:before="47" w:line="184" w:lineRule="auto"/>
              <w:ind w:left="48"/>
            </w:pPr>
            <w:r>
              <w:rPr>
                <w:spacing w:val="10"/>
              </w:rPr>
              <w:t>飞机人工增雨（雪）作业流程</w:t>
            </w:r>
          </w:p>
        </w:tc>
        <w:tc>
          <w:tcPr>
            <w:tcW w:w="2385" w:type="dxa"/>
            <w:vAlign w:val="top"/>
          </w:tcPr>
          <w:p w14:paraId="7A0B42C1">
            <w:pPr>
              <w:pStyle w:val="6"/>
              <w:spacing w:before="47" w:line="184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3718EAE0">
            <w:pPr>
              <w:pStyle w:val="6"/>
              <w:spacing w:before="47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EB44ED">
            <w:pPr>
              <w:rPr>
                <w:rFonts w:ascii="Arial"/>
                <w:sz w:val="21"/>
              </w:rPr>
            </w:pPr>
          </w:p>
        </w:tc>
      </w:tr>
      <w:tr w14:paraId="53774D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5CF6587">
            <w:pPr>
              <w:pStyle w:val="6"/>
              <w:spacing w:before="59" w:line="198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557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14051A7A">
            <w:pPr>
              <w:pStyle w:val="6"/>
              <w:spacing w:before="42" w:line="166" w:lineRule="auto"/>
              <w:ind w:left="36"/>
              <w:rPr>
                <w:sz w:val="24"/>
                <w:szCs w:val="24"/>
              </w:rPr>
            </w:pPr>
            <w:r>
              <w:rPr>
                <w:spacing w:val="7"/>
              </w:rPr>
              <w:t>农产品气候品质评价</w:t>
            </w:r>
            <w:r>
              <w:rPr>
                <w:spacing w:val="24"/>
              </w:rPr>
              <w:t xml:space="preserve">  </w:t>
            </w:r>
            <w:r>
              <w:rPr>
                <w:spacing w:val="7"/>
                <w:sz w:val="24"/>
                <w:szCs w:val="24"/>
              </w:rPr>
              <w:t>酿酒葡萄</w:t>
            </w:r>
          </w:p>
        </w:tc>
        <w:tc>
          <w:tcPr>
            <w:tcW w:w="2385" w:type="dxa"/>
            <w:vAlign w:val="top"/>
          </w:tcPr>
          <w:p w14:paraId="40C29833">
            <w:pPr>
              <w:pStyle w:val="6"/>
              <w:spacing w:before="48" w:line="184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726D4FD5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FFCC74B">
            <w:pPr>
              <w:rPr>
                <w:rFonts w:ascii="Arial"/>
                <w:sz w:val="21"/>
              </w:rPr>
            </w:pPr>
          </w:p>
        </w:tc>
      </w:tr>
      <w:tr w14:paraId="0307EE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CD91306">
            <w:pPr>
              <w:pStyle w:val="6"/>
              <w:spacing w:before="59" w:line="198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558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672B205D">
            <w:pPr>
              <w:pStyle w:val="6"/>
              <w:spacing w:before="42" w:line="166" w:lineRule="auto"/>
              <w:ind w:left="44"/>
              <w:rPr>
                <w:sz w:val="24"/>
                <w:szCs w:val="24"/>
              </w:rPr>
            </w:pPr>
            <w:r>
              <w:rPr>
                <w:spacing w:val="4"/>
              </w:rPr>
              <w:t>气候指数</w:t>
            </w:r>
            <w:r>
              <w:rPr>
                <w:spacing w:val="21"/>
              </w:rPr>
              <w:t xml:space="preserve">  </w:t>
            </w:r>
            <w:r>
              <w:rPr>
                <w:spacing w:val="4"/>
                <w:sz w:val="24"/>
                <w:szCs w:val="24"/>
              </w:rPr>
              <w:t>低温</w:t>
            </w:r>
          </w:p>
        </w:tc>
        <w:tc>
          <w:tcPr>
            <w:tcW w:w="2385" w:type="dxa"/>
            <w:vAlign w:val="top"/>
          </w:tcPr>
          <w:p w14:paraId="358B00B9">
            <w:pPr>
              <w:pStyle w:val="6"/>
              <w:spacing w:before="48" w:line="184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13E1ADC8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5A7D238">
            <w:pPr>
              <w:rPr>
                <w:rFonts w:ascii="Arial"/>
                <w:sz w:val="21"/>
              </w:rPr>
            </w:pPr>
          </w:p>
        </w:tc>
      </w:tr>
      <w:tr w14:paraId="1D02D8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F08E516">
            <w:pPr>
              <w:pStyle w:val="6"/>
              <w:spacing w:before="59" w:line="198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559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3A8B45F9">
            <w:pPr>
              <w:pStyle w:val="6"/>
              <w:spacing w:before="42" w:line="166" w:lineRule="auto"/>
              <w:ind w:left="35"/>
              <w:rPr>
                <w:sz w:val="24"/>
                <w:szCs w:val="24"/>
              </w:rPr>
            </w:pPr>
            <w:r>
              <w:rPr>
                <w:spacing w:val="6"/>
              </w:rPr>
              <w:t xml:space="preserve">风能资源观测系统  </w:t>
            </w:r>
            <w:r>
              <w:rPr>
                <w:spacing w:val="6"/>
                <w:sz w:val="24"/>
                <w:szCs w:val="24"/>
              </w:rPr>
              <w:t>测风塔观测技术要求</w:t>
            </w:r>
          </w:p>
        </w:tc>
        <w:tc>
          <w:tcPr>
            <w:tcW w:w="2385" w:type="dxa"/>
            <w:vAlign w:val="top"/>
          </w:tcPr>
          <w:p w14:paraId="496B09F5">
            <w:pPr>
              <w:pStyle w:val="6"/>
              <w:spacing w:before="49" w:line="183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53E5C8F7">
            <w:pPr>
              <w:pStyle w:val="6"/>
              <w:spacing w:before="49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2BD393F">
            <w:pPr>
              <w:rPr>
                <w:rFonts w:ascii="Arial"/>
                <w:sz w:val="21"/>
              </w:rPr>
            </w:pPr>
          </w:p>
        </w:tc>
      </w:tr>
      <w:tr w14:paraId="751032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F8DD36A">
            <w:pPr>
              <w:pStyle w:val="6"/>
              <w:spacing w:before="59" w:line="198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560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42E8FA5E">
            <w:pPr>
              <w:pStyle w:val="6"/>
              <w:spacing w:before="49" w:line="182" w:lineRule="auto"/>
              <w:ind w:left="46"/>
            </w:pPr>
            <w:r>
              <w:rPr>
                <w:spacing w:val="11"/>
              </w:rPr>
              <w:t>雷电防护装置检测作业安全规范</w:t>
            </w:r>
          </w:p>
        </w:tc>
        <w:tc>
          <w:tcPr>
            <w:tcW w:w="2385" w:type="dxa"/>
            <w:vAlign w:val="top"/>
          </w:tcPr>
          <w:p w14:paraId="29B3FC5C">
            <w:pPr>
              <w:pStyle w:val="6"/>
              <w:spacing w:before="49" w:line="182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5530E22F">
            <w:pPr>
              <w:pStyle w:val="6"/>
              <w:spacing w:before="49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0431E0C">
            <w:pPr>
              <w:rPr>
                <w:rFonts w:ascii="Arial"/>
                <w:sz w:val="21"/>
              </w:rPr>
            </w:pPr>
          </w:p>
        </w:tc>
      </w:tr>
      <w:tr w14:paraId="5D4315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E7EFECF">
            <w:pPr>
              <w:pStyle w:val="6"/>
              <w:spacing w:before="60" w:line="197" w:lineRule="exact"/>
              <w:ind w:left="392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0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18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0129C189">
            <w:pPr>
              <w:pStyle w:val="6"/>
              <w:spacing w:before="43" w:line="165" w:lineRule="auto"/>
              <w:ind w:left="36"/>
              <w:rPr>
                <w:sz w:val="24"/>
                <w:szCs w:val="24"/>
              </w:rPr>
            </w:pPr>
            <w:r>
              <w:rPr>
                <w:spacing w:val="7"/>
              </w:rPr>
              <w:t>人工影响天气作业用</w:t>
            </w:r>
            <w:r>
              <w:rPr>
                <w:spacing w:val="7"/>
                <w:sz w:val="24"/>
                <w:szCs w:val="24"/>
              </w:rPr>
              <w:t>37</w:t>
            </w:r>
            <w:r>
              <w:rPr>
                <w:sz w:val="24"/>
                <w:szCs w:val="24"/>
              </w:rPr>
              <w:t>mm</w:t>
            </w:r>
            <w:r>
              <w:rPr>
                <w:spacing w:val="7"/>
                <w:sz w:val="24"/>
                <w:szCs w:val="24"/>
              </w:rPr>
              <w:t>高炮检测规范</w:t>
            </w:r>
          </w:p>
        </w:tc>
        <w:tc>
          <w:tcPr>
            <w:tcW w:w="2385" w:type="dxa"/>
            <w:vAlign w:val="top"/>
          </w:tcPr>
          <w:p w14:paraId="63BC6257">
            <w:pPr>
              <w:pStyle w:val="6"/>
              <w:spacing w:before="49" w:line="183" w:lineRule="auto"/>
              <w:ind w:left="760"/>
            </w:pPr>
            <w:r>
              <w:rPr>
                <w:spacing w:val="4"/>
              </w:rPr>
              <w:t>2020/9/1</w:t>
            </w:r>
          </w:p>
        </w:tc>
        <w:tc>
          <w:tcPr>
            <w:tcW w:w="1009" w:type="dxa"/>
            <w:vAlign w:val="top"/>
          </w:tcPr>
          <w:p w14:paraId="5C6F63E9">
            <w:pPr>
              <w:pStyle w:val="6"/>
              <w:spacing w:before="49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B3EDFF">
            <w:pPr>
              <w:pStyle w:val="6"/>
              <w:spacing w:before="60" w:line="197" w:lineRule="exact"/>
              <w:ind w:left="68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0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18</w:t>
            </w:r>
            <w:r>
              <w:rPr>
                <w:spacing w:val="1"/>
                <w:position w:val="-1"/>
                <w:sz w:val="24"/>
                <w:szCs w:val="24"/>
              </w:rPr>
              <w:t>—2003</w:t>
            </w:r>
          </w:p>
        </w:tc>
      </w:tr>
      <w:tr w14:paraId="5EBA06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1571786">
            <w:pPr>
              <w:pStyle w:val="6"/>
              <w:spacing w:before="60" w:line="197" w:lineRule="exact"/>
              <w:ind w:left="336"/>
              <w:rPr>
                <w:sz w:val="24"/>
                <w:szCs w:val="24"/>
              </w:rPr>
            </w:pPr>
            <w:r>
              <w:rPr>
                <w:position w:val="-1"/>
              </w:rPr>
              <w:t>QX</w:t>
            </w:r>
            <w:r>
              <w:rPr>
                <w:spacing w:val="1"/>
                <w:position w:val="-1"/>
              </w:rPr>
              <w:t>/T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548</w:t>
            </w:r>
            <w:r>
              <w:rPr>
                <w:spacing w:val="1"/>
                <w:position w:val="-1"/>
                <w:sz w:val="24"/>
                <w:szCs w:val="24"/>
              </w:rPr>
              <w:t>—2020</w:t>
            </w:r>
          </w:p>
        </w:tc>
        <w:tc>
          <w:tcPr>
            <w:tcW w:w="5072" w:type="dxa"/>
            <w:vAlign w:val="top"/>
          </w:tcPr>
          <w:p w14:paraId="03B44E3B">
            <w:pPr>
              <w:pStyle w:val="6"/>
              <w:spacing w:before="49" w:line="183" w:lineRule="auto"/>
              <w:ind w:left="42"/>
            </w:pPr>
            <w:r>
              <w:rPr>
                <w:spacing w:val="11"/>
              </w:rPr>
              <w:t>太阳电池发电效率温度影响等级</w:t>
            </w:r>
          </w:p>
        </w:tc>
        <w:tc>
          <w:tcPr>
            <w:tcW w:w="2385" w:type="dxa"/>
            <w:vAlign w:val="top"/>
          </w:tcPr>
          <w:p w14:paraId="2B55E67D">
            <w:pPr>
              <w:pStyle w:val="6"/>
              <w:spacing w:before="49" w:line="183" w:lineRule="auto"/>
              <w:ind w:left="760"/>
            </w:pPr>
            <w:r>
              <w:rPr>
                <w:spacing w:val="4"/>
              </w:rPr>
              <w:t>2020/7/1</w:t>
            </w:r>
          </w:p>
        </w:tc>
        <w:tc>
          <w:tcPr>
            <w:tcW w:w="1009" w:type="dxa"/>
            <w:vAlign w:val="top"/>
          </w:tcPr>
          <w:p w14:paraId="23B5AAA2">
            <w:pPr>
              <w:pStyle w:val="6"/>
              <w:spacing w:before="49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AE753FF">
            <w:pPr>
              <w:rPr>
                <w:rFonts w:ascii="Arial"/>
                <w:sz w:val="21"/>
              </w:rPr>
            </w:pPr>
          </w:p>
        </w:tc>
      </w:tr>
      <w:tr w14:paraId="41AE4B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4D83A06">
            <w:pPr>
              <w:pStyle w:val="6"/>
              <w:spacing w:before="42" w:line="17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561—2020</w:t>
            </w:r>
          </w:p>
        </w:tc>
        <w:tc>
          <w:tcPr>
            <w:tcW w:w="5072" w:type="dxa"/>
            <w:vAlign w:val="top"/>
          </w:tcPr>
          <w:p w14:paraId="5F01A718">
            <w:pPr>
              <w:pStyle w:val="6"/>
              <w:spacing w:before="42" w:line="176" w:lineRule="auto"/>
              <w:ind w:left="40"/>
            </w:pPr>
            <w:r>
              <w:rPr>
                <w:spacing w:val="11"/>
              </w:rPr>
              <w:t>卫星遥感监测产品规范  湖泊蓝藻水华</w:t>
            </w:r>
          </w:p>
        </w:tc>
        <w:tc>
          <w:tcPr>
            <w:tcW w:w="2385" w:type="dxa"/>
            <w:vAlign w:val="top"/>
          </w:tcPr>
          <w:p w14:paraId="24EA4748">
            <w:pPr>
              <w:pStyle w:val="6"/>
              <w:spacing w:before="42" w:line="176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71BF924C">
            <w:pPr>
              <w:pStyle w:val="6"/>
              <w:spacing w:before="42" w:line="17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32AF88">
            <w:pPr>
              <w:rPr>
                <w:rFonts w:ascii="Arial"/>
                <w:sz w:val="21"/>
              </w:rPr>
            </w:pPr>
          </w:p>
        </w:tc>
      </w:tr>
      <w:tr w14:paraId="1A23C6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C28CC81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562—2020</w:t>
            </w:r>
          </w:p>
        </w:tc>
        <w:tc>
          <w:tcPr>
            <w:tcW w:w="5072" w:type="dxa"/>
            <w:vAlign w:val="top"/>
          </w:tcPr>
          <w:p w14:paraId="23E89E3E">
            <w:pPr>
              <w:pStyle w:val="6"/>
              <w:spacing w:before="42" w:line="175" w:lineRule="auto"/>
              <w:ind w:left="33"/>
            </w:pPr>
            <w:r>
              <w:rPr>
                <w:spacing w:val="11"/>
              </w:rPr>
              <w:t>周地磁活动整体水平分级</w:t>
            </w:r>
          </w:p>
        </w:tc>
        <w:tc>
          <w:tcPr>
            <w:tcW w:w="2385" w:type="dxa"/>
            <w:vAlign w:val="top"/>
          </w:tcPr>
          <w:p w14:paraId="72E1E0C6">
            <w:pPr>
              <w:pStyle w:val="6"/>
              <w:spacing w:before="42" w:line="175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67DF5378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65815DB">
            <w:pPr>
              <w:rPr>
                <w:rFonts w:ascii="Arial"/>
                <w:sz w:val="21"/>
              </w:rPr>
            </w:pPr>
          </w:p>
        </w:tc>
      </w:tr>
      <w:tr w14:paraId="5F95F3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4400CBC">
            <w:pPr>
              <w:pStyle w:val="6"/>
              <w:spacing w:before="42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563—2020</w:t>
            </w:r>
          </w:p>
        </w:tc>
        <w:tc>
          <w:tcPr>
            <w:tcW w:w="5072" w:type="dxa"/>
            <w:vAlign w:val="top"/>
          </w:tcPr>
          <w:p w14:paraId="3A56D62D">
            <w:pPr>
              <w:pStyle w:val="6"/>
              <w:spacing w:before="42" w:line="175" w:lineRule="auto"/>
              <w:ind w:left="44"/>
            </w:pPr>
            <w:r>
              <w:rPr>
                <w:spacing w:val="11"/>
              </w:rPr>
              <w:t>气象卫星地面系统实时数据传输通信包格式</w:t>
            </w:r>
          </w:p>
        </w:tc>
        <w:tc>
          <w:tcPr>
            <w:tcW w:w="2385" w:type="dxa"/>
            <w:vAlign w:val="top"/>
          </w:tcPr>
          <w:p w14:paraId="3E1B796F">
            <w:pPr>
              <w:pStyle w:val="6"/>
              <w:spacing w:before="42" w:line="175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553F83E2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494D73">
            <w:pPr>
              <w:rPr>
                <w:rFonts w:ascii="Arial"/>
                <w:sz w:val="21"/>
              </w:rPr>
            </w:pPr>
          </w:p>
        </w:tc>
      </w:tr>
      <w:tr w14:paraId="637392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18E0923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564—2020</w:t>
            </w:r>
          </w:p>
        </w:tc>
        <w:tc>
          <w:tcPr>
            <w:tcW w:w="5072" w:type="dxa"/>
            <w:vAlign w:val="top"/>
          </w:tcPr>
          <w:p w14:paraId="127AD0EC">
            <w:pPr>
              <w:pStyle w:val="6"/>
              <w:spacing w:before="43" w:line="175" w:lineRule="auto"/>
              <w:ind w:left="33"/>
            </w:pPr>
            <w:r>
              <w:rPr>
                <w:spacing w:val="12"/>
              </w:rPr>
              <w:t>地基导航卫星遥感气象观测系统数据格式</w:t>
            </w:r>
          </w:p>
        </w:tc>
        <w:tc>
          <w:tcPr>
            <w:tcW w:w="2385" w:type="dxa"/>
            <w:vAlign w:val="top"/>
          </w:tcPr>
          <w:p w14:paraId="7D1C8DA8">
            <w:pPr>
              <w:pStyle w:val="6"/>
              <w:spacing w:before="43" w:line="175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291FDDC0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E4D7C5">
            <w:pPr>
              <w:rPr>
                <w:rFonts w:ascii="Arial"/>
                <w:sz w:val="21"/>
              </w:rPr>
            </w:pPr>
          </w:p>
        </w:tc>
      </w:tr>
      <w:tr w14:paraId="0867CA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8F500A8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565—2020</w:t>
            </w:r>
          </w:p>
        </w:tc>
        <w:tc>
          <w:tcPr>
            <w:tcW w:w="5072" w:type="dxa"/>
            <w:vAlign w:val="top"/>
          </w:tcPr>
          <w:p w14:paraId="04E7C79B">
            <w:pPr>
              <w:pStyle w:val="6"/>
              <w:spacing w:before="43" w:line="175" w:lineRule="auto"/>
              <w:ind w:left="40"/>
            </w:pPr>
            <w:r>
              <w:rPr>
                <w:spacing w:val="11"/>
              </w:rPr>
              <w:t>激光滴谱式降水现象仪</w:t>
            </w:r>
          </w:p>
        </w:tc>
        <w:tc>
          <w:tcPr>
            <w:tcW w:w="2385" w:type="dxa"/>
            <w:vAlign w:val="top"/>
          </w:tcPr>
          <w:p w14:paraId="30948478">
            <w:pPr>
              <w:pStyle w:val="6"/>
              <w:spacing w:before="43" w:line="175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6C06E124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E02E463">
            <w:pPr>
              <w:rPr>
                <w:rFonts w:ascii="Arial"/>
                <w:sz w:val="21"/>
              </w:rPr>
            </w:pPr>
          </w:p>
        </w:tc>
      </w:tr>
      <w:tr w14:paraId="26CEB7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6DD03A53">
            <w:pPr>
              <w:pStyle w:val="6"/>
              <w:spacing w:before="43" w:line="175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566—2020</w:t>
            </w:r>
          </w:p>
        </w:tc>
        <w:tc>
          <w:tcPr>
            <w:tcW w:w="5072" w:type="dxa"/>
            <w:vAlign w:val="top"/>
          </w:tcPr>
          <w:p w14:paraId="531EB7D1">
            <w:pPr>
              <w:pStyle w:val="6"/>
              <w:spacing w:before="43" w:line="175" w:lineRule="auto"/>
              <w:ind w:left="33"/>
            </w:pPr>
            <w:r>
              <w:rPr>
                <w:spacing w:val="11"/>
              </w:rPr>
              <w:t>场磨式大气电场仪</w:t>
            </w:r>
          </w:p>
        </w:tc>
        <w:tc>
          <w:tcPr>
            <w:tcW w:w="2385" w:type="dxa"/>
            <w:vAlign w:val="top"/>
          </w:tcPr>
          <w:p w14:paraId="4E884633">
            <w:pPr>
              <w:pStyle w:val="6"/>
              <w:spacing w:before="43" w:line="175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11159498">
            <w:pPr>
              <w:pStyle w:val="6"/>
              <w:spacing w:before="43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2C1F140">
            <w:pPr>
              <w:rPr>
                <w:rFonts w:ascii="Arial"/>
                <w:sz w:val="21"/>
              </w:rPr>
            </w:pPr>
          </w:p>
        </w:tc>
      </w:tr>
      <w:tr w14:paraId="44451D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FCDAEE5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567—2020</w:t>
            </w:r>
          </w:p>
        </w:tc>
        <w:tc>
          <w:tcPr>
            <w:tcW w:w="5072" w:type="dxa"/>
            <w:vAlign w:val="top"/>
          </w:tcPr>
          <w:p w14:paraId="767BFB0A">
            <w:pPr>
              <w:pStyle w:val="6"/>
              <w:spacing w:before="44" w:line="174" w:lineRule="auto"/>
              <w:ind w:left="74"/>
            </w:pPr>
            <w:r>
              <w:rPr>
                <w:spacing w:val="7"/>
              </w:rPr>
              <w:t>自动土壤水分观测仪</w:t>
            </w:r>
          </w:p>
        </w:tc>
        <w:tc>
          <w:tcPr>
            <w:tcW w:w="2385" w:type="dxa"/>
            <w:vAlign w:val="top"/>
          </w:tcPr>
          <w:p w14:paraId="3194DAB7">
            <w:pPr>
              <w:pStyle w:val="6"/>
              <w:spacing w:before="44" w:line="174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50E5F2F2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2B0AFEB">
            <w:pPr>
              <w:rPr>
                <w:rFonts w:ascii="Arial"/>
                <w:sz w:val="21"/>
              </w:rPr>
            </w:pPr>
          </w:p>
        </w:tc>
      </w:tr>
      <w:tr w14:paraId="255934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E155AC1">
            <w:pPr>
              <w:pStyle w:val="6"/>
              <w:spacing w:before="44" w:line="174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568—2020</w:t>
            </w:r>
          </w:p>
        </w:tc>
        <w:tc>
          <w:tcPr>
            <w:tcW w:w="5072" w:type="dxa"/>
            <w:vAlign w:val="top"/>
          </w:tcPr>
          <w:p w14:paraId="28ABD7A3">
            <w:pPr>
              <w:pStyle w:val="6"/>
              <w:spacing w:before="44" w:line="174" w:lineRule="auto"/>
              <w:ind w:left="74"/>
            </w:pPr>
            <w:r>
              <w:pict>
                <v:shape id="_x0000_s1032" o:spid="_x0000_s1032" o:spt="202" type="#_x0000_t202" style="position:absolute;left:0pt;margin-left:0.8pt;margin-top:8.65pt;height:14.9pt;width:246.35pt;z-index:251667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691C4CF">
                        <w:pPr>
                          <w:pStyle w:val="6"/>
                          <w:spacing w:before="19" w:line="226" w:lineRule="auto"/>
                          <w:ind w:left="20"/>
                        </w:pPr>
                        <w:r>
                          <w:rPr>
                            <w:spacing w:val="12"/>
                          </w:rPr>
                          <w:t>人工增雨（雪）地面催化剂发生器选址安装技术要</w:t>
                        </w:r>
                      </w:p>
                    </w:txbxContent>
                  </v:textbox>
                </v:shape>
              </w:pict>
            </w:r>
            <w:r>
              <w:rPr>
                <w:spacing w:val="2"/>
              </w:rPr>
              <w:t>自动气候站</w:t>
            </w:r>
          </w:p>
        </w:tc>
        <w:tc>
          <w:tcPr>
            <w:tcW w:w="2385" w:type="dxa"/>
            <w:vAlign w:val="top"/>
          </w:tcPr>
          <w:p w14:paraId="4A10C71D">
            <w:pPr>
              <w:pStyle w:val="6"/>
              <w:spacing w:before="44" w:line="174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5A067DBA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9A3DF85">
            <w:pPr>
              <w:rPr>
                <w:rFonts w:ascii="Arial"/>
                <w:sz w:val="21"/>
              </w:rPr>
            </w:pPr>
          </w:p>
        </w:tc>
      </w:tr>
      <w:tr w14:paraId="5787B0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3" w:type="dxa"/>
            <w:vAlign w:val="top"/>
          </w:tcPr>
          <w:p w14:paraId="1E6F1F6C">
            <w:pPr>
              <w:pStyle w:val="6"/>
              <w:spacing w:before="58" w:line="186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569—2020</w:t>
            </w:r>
          </w:p>
        </w:tc>
        <w:tc>
          <w:tcPr>
            <w:tcW w:w="5072" w:type="dxa"/>
            <w:vAlign w:val="top"/>
          </w:tcPr>
          <w:p w14:paraId="73B5D963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2CB0281C">
            <w:pPr>
              <w:pStyle w:val="6"/>
              <w:spacing w:before="58" w:line="186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14144AFA">
            <w:pPr>
              <w:pStyle w:val="6"/>
              <w:spacing w:before="58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5C07D80">
            <w:pPr>
              <w:rPr>
                <w:rFonts w:ascii="Arial"/>
                <w:sz w:val="21"/>
              </w:rPr>
            </w:pPr>
          </w:p>
        </w:tc>
      </w:tr>
      <w:tr w14:paraId="6E21CD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A434C0D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570—2020</w:t>
            </w:r>
          </w:p>
        </w:tc>
        <w:tc>
          <w:tcPr>
            <w:tcW w:w="5072" w:type="dxa"/>
            <w:vAlign w:val="top"/>
          </w:tcPr>
          <w:p w14:paraId="2C624217">
            <w:pPr>
              <w:rPr>
                <w:rFonts w:ascii="Arial"/>
                <w:sz w:val="21"/>
              </w:rPr>
            </w:pPr>
            <w:r>
              <w:pict>
                <v:shape id="_x0000_s1033" o:spid="_x0000_s1033" o:spt="202" type="#_x0000_t202" style="position:absolute;left:0pt;margin-left:1.65pt;margin-top:-5.25pt;height:13pt;width:12.1pt;mso-position-horizontal-relative:page;mso-position-vertical-relative:page;z-index:251665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FD7C8DB">
                        <w:pPr>
                          <w:pStyle w:val="6"/>
                          <w:spacing w:before="20" w:line="193" w:lineRule="auto"/>
                          <w:ind w:left="20"/>
                        </w:pPr>
                        <w:r>
                          <w:t>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4" o:spid="_x0000_s1034" o:spt="202" type="#_x0000_t202" style="position:absolute;left:0pt;margin-left:1.65pt;margin-top:2pt;height:14.9pt;width:145.6pt;mso-position-horizontal-relative:page;mso-position-vertical-relative:page;z-index:251666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68C4CD6">
                        <w:pPr>
                          <w:pStyle w:val="6"/>
                          <w:spacing w:before="19" w:line="226" w:lineRule="auto"/>
                          <w:ind w:left="20"/>
                        </w:pPr>
                        <w:r>
                          <w:rPr>
                            <w:spacing w:val="10"/>
                          </w:rPr>
                          <w:t>气候资源评价  气候宜居城镇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385" w:type="dxa"/>
            <w:vAlign w:val="top"/>
          </w:tcPr>
          <w:p w14:paraId="56E36B27">
            <w:pPr>
              <w:pStyle w:val="6"/>
              <w:spacing w:before="46" w:line="172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7057E995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16F620E">
            <w:pPr>
              <w:rPr>
                <w:rFonts w:ascii="Arial"/>
                <w:sz w:val="21"/>
              </w:rPr>
            </w:pPr>
          </w:p>
        </w:tc>
      </w:tr>
      <w:tr w14:paraId="5FEE04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82393AD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571—2020</w:t>
            </w:r>
          </w:p>
        </w:tc>
        <w:tc>
          <w:tcPr>
            <w:tcW w:w="5072" w:type="dxa"/>
            <w:vAlign w:val="top"/>
          </w:tcPr>
          <w:p w14:paraId="01EACF1A">
            <w:pPr>
              <w:pStyle w:val="6"/>
              <w:spacing w:before="47" w:line="172" w:lineRule="auto"/>
              <w:ind w:left="44"/>
            </w:pPr>
            <w:r>
              <w:rPr>
                <w:spacing w:val="11"/>
              </w:rPr>
              <w:t>气候可行性论证报告质量评价</w:t>
            </w:r>
          </w:p>
        </w:tc>
        <w:tc>
          <w:tcPr>
            <w:tcW w:w="2385" w:type="dxa"/>
            <w:vAlign w:val="top"/>
          </w:tcPr>
          <w:p w14:paraId="2615C84B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7A2A807E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603B92B">
            <w:pPr>
              <w:rPr>
                <w:rFonts w:ascii="Arial"/>
                <w:sz w:val="21"/>
              </w:rPr>
            </w:pPr>
          </w:p>
        </w:tc>
      </w:tr>
      <w:tr w14:paraId="335319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6F07AD5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572—2020</w:t>
            </w:r>
          </w:p>
        </w:tc>
        <w:tc>
          <w:tcPr>
            <w:tcW w:w="5072" w:type="dxa"/>
            <w:vAlign w:val="top"/>
          </w:tcPr>
          <w:p w14:paraId="16760058">
            <w:pPr>
              <w:pStyle w:val="6"/>
              <w:spacing w:before="47" w:line="172" w:lineRule="auto"/>
              <w:ind w:left="36"/>
            </w:pPr>
            <w:r>
              <w:rPr>
                <w:spacing w:val="10"/>
              </w:rPr>
              <w:t>农产品气候品质评价  青枣</w:t>
            </w:r>
          </w:p>
        </w:tc>
        <w:tc>
          <w:tcPr>
            <w:tcW w:w="2385" w:type="dxa"/>
            <w:vAlign w:val="top"/>
          </w:tcPr>
          <w:p w14:paraId="2AA07596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34CD1417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04C6233">
            <w:pPr>
              <w:rPr>
                <w:rFonts w:ascii="Arial"/>
                <w:sz w:val="21"/>
              </w:rPr>
            </w:pPr>
          </w:p>
        </w:tc>
      </w:tr>
      <w:tr w14:paraId="114C91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9E1A42B">
            <w:pPr>
              <w:pStyle w:val="6"/>
              <w:spacing w:before="54" w:line="179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573—2020</w:t>
            </w:r>
          </w:p>
        </w:tc>
        <w:tc>
          <w:tcPr>
            <w:tcW w:w="5072" w:type="dxa"/>
            <w:vAlign w:val="top"/>
          </w:tcPr>
          <w:p w14:paraId="17DE2F68">
            <w:pPr>
              <w:pStyle w:val="6"/>
              <w:spacing w:before="54" w:line="179" w:lineRule="auto"/>
              <w:ind w:left="44"/>
            </w:pPr>
            <w:r>
              <w:rPr>
                <w:spacing w:val="10"/>
              </w:rPr>
              <w:t>气候公报编写规范</w:t>
            </w:r>
          </w:p>
        </w:tc>
        <w:tc>
          <w:tcPr>
            <w:tcW w:w="2385" w:type="dxa"/>
            <w:vAlign w:val="top"/>
          </w:tcPr>
          <w:p w14:paraId="1317E2D3">
            <w:pPr>
              <w:pStyle w:val="6"/>
              <w:spacing w:before="54" w:line="179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7B77C947">
            <w:pPr>
              <w:pStyle w:val="6"/>
              <w:spacing w:before="54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7E7CB29">
            <w:pPr>
              <w:rPr>
                <w:rFonts w:ascii="Arial"/>
                <w:sz w:val="21"/>
              </w:rPr>
            </w:pPr>
          </w:p>
        </w:tc>
      </w:tr>
      <w:tr w14:paraId="580E1B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2764FA4">
            <w:pPr>
              <w:pStyle w:val="6"/>
              <w:spacing w:before="46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574—2020</w:t>
            </w:r>
          </w:p>
        </w:tc>
        <w:tc>
          <w:tcPr>
            <w:tcW w:w="5072" w:type="dxa"/>
            <w:vAlign w:val="top"/>
          </w:tcPr>
          <w:p w14:paraId="1A1AB57F">
            <w:pPr>
              <w:pStyle w:val="6"/>
              <w:spacing w:before="46" w:line="172" w:lineRule="auto"/>
              <w:ind w:left="44"/>
            </w:pPr>
            <w:r>
              <w:rPr>
                <w:spacing w:val="2"/>
              </w:rPr>
              <w:t>气候指数</w:t>
            </w:r>
            <w:r>
              <w:rPr>
                <w:spacing w:val="26"/>
              </w:rPr>
              <w:t xml:space="preserve">  </w:t>
            </w:r>
            <w:r>
              <w:rPr>
                <w:spacing w:val="2"/>
              </w:rPr>
              <w:t>台风</w:t>
            </w:r>
          </w:p>
        </w:tc>
        <w:tc>
          <w:tcPr>
            <w:tcW w:w="2385" w:type="dxa"/>
            <w:vAlign w:val="top"/>
          </w:tcPr>
          <w:p w14:paraId="1F70FF02">
            <w:pPr>
              <w:pStyle w:val="6"/>
              <w:spacing w:before="46" w:line="172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6BCE28BF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673912">
            <w:pPr>
              <w:rPr>
                <w:rFonts w:ascii="Arial"/>
                <w:sz w:val="21"/>
              </w:rPr>
            </w:pPr>
          </w:p>
        </w:tc>
      </w:tr>
      <w:tr w14:paraId="0D6B13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82721B6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575—2020</w:t>
            </w:r>
          </w:p>
        </w:tc>
        <w:tc>
          <w:tcPr>
            <w:tcW w:w="5072" w:type="dxa"/>
            <w:vAlign w:val="top"/>
          </w:tcPr>
          <w:p w14:paraId="3DE967B1">
            <w:pPr>
              <w:pStyle w:val="6"/>
              <w:spacing w:before="47" w:line="172" w:lineRule="auto"/>
              <w:ind w:left="44"/>
            </w:pPr>
            <w:r>
              <w:rPr>
                <w:spacing w:val="5"/>
              </w:rPr>
              <w:t>气候指数</w:t>
            </w:r>
            <w:r>
              <w:rPr>
                <w:spacing w:val="18"/>
              </w:rPr>
              <w:t xml:space="preserve">  </w:t>
            </w:r>
            <w:r>
              <w:rPr>
                <w:spacing w:val="5"/>
              </w:rPr>
              <w:t>雨涝</w:t>
            </w:r>
          </w:p>
        </w:tc>
        <w:tc>
          <w:tcPr>
            <w:tcW w:w="2385" w:type="dxa"/>
            <w:vAlign w:val="top"/>
          </w:tcPr>
          <w:p w14:paraId="0BC46475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0BF19E5B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7A4800B">
            <w:pPr>
              <w:rPr>
                <w:rFonts w:ascii="Arial"/>
                <w:sz w:val="21"/>
              </w:rPr>
            </w:pPr>
          </w:p>
        </w:tc>
      </w:tr>
      <w:tr w14:paraId="562C21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2D513029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576—2020</w:t>
            </w:r>
          </w:p>
        </w:tc>
        <w:tc>
          <w:tcPr>
            <w:tcW w:w="5072" w:type="dxa"/>
            <w:vAlign w:val="top"/>
          </w:tcPr>
          <w:p w14:paraId="1793A17F">
            <w:pPr>
              <w:pStyle w:val="6"/>
              <w:spacing w:before="47" w:line="172" w:lineRule="auto"/>
              <w:ind w:left="34"/>
            </w:pPr>
            <w:r>
              <w:rPr>
                <w:spacing w:val="12"/>
              </w:rPr>
              <w:t>接地装置冲击接地电阻检测技术规范</w:t>
            </w:r>
          </w:p>
        </w:tc>
        <w:tc>
          <w:tcPr>
            <w:tcW w:w="2385" w:type="dxa"/>
            <w:vAlign w:val="top"/>
          </w:tcPr>
          <w:p w14:paraId="4C1479C4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0868C18D">
            <w:pPr>
              <w:pStyle w:val="6"/>
              <w:spacing w:before="47" w:line="172" w:lineRule="auto"/>
              <w:ind w:left="299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B6D11B3">
            <w:pPr>
              <w:rPr>
                <w:rFonts w:ascii="Arial"/>
                <w:sz w:val="21"/>
              </w:rPr>
            </w:pPr>
          </w:p>
        </w:tc>
      </w:tr>
      <w:tr w14:paraId="579A7B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34CA0DCC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577—2020</w:t>
            </w:r>
          </w:p>
        </w:tc>
        <w:tc>
          <w:tcPr>
            <w:tcW w:w="5072" w:type="dxa"/>
            <w:vAlign w:val="top"/>
          </w:tcPr>
          <w:p w14:paraId="713CC0DD">
            <w:pPr>
              <w:pStyle w:val="6"/>
              <w:spacing w:before="47" w:line="172" w:lineRule="auto"/>
              <w:ind w:left="54"/>
            </w:pPr>
            <w:r>
              <w:rPr>
                <w:spacing w:val="10"/>
              </w:rPr>
              <w:t>防雷接地电阻在线监测技术要求</w:t>
            </w:r>
          </w:p>
        </w:tc>
        <w:tc>
          <w:tcPr>
            <w:tcW w:w="2385" w:type="dxa"/>
            <w:vAlign w:val="top"/>
          </w:tcPr>
          <w:p w14:paraId="59617FD6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365C3038">
            <w:pPr>
              <w:pStyle w:val="6"/>
              <w:spacing w:before="47" w:line="172" w:lineRule="auto"/>
              <w:ind w:left="299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84D0B9">
            <w:pPr>
              <w:rPr>
                <w:rFonts w:ascii="Arial"/>
                <w:sz w:val="21"/>
              </w:rPr>
            </w:pPr>
          </w:p>
        </w:tc>
      </w:tr>
      <w:tr w14:paraId="5287ED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E180531">
            <w:pPr>
              <w:pStyle w:val="6"/>
              <w:spacing w:before="47" w:line="172" w:lineRule="auto"/>
              <w:ind w:left="366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578—2020</w:t>
            </w:r>
          </w:p>
        </w:tc>
        <w:tc>
          <w:tcPr>
            <w:tcW w:w="5072" w:type="dxa"/>
            <w:vAlign w:val="top"/>
          </w:tcPr>
          <w:p w14:paraId="14760E44">
            <w:pPr>
              <w:pStyle w:val="6"/>
              <w:spacing w:before="47" w:line="172" w:lineRule="auto"/>
              <w:ind w:left="44"/>
            </w:pPr>
            <w:r>
              <w:rPr>
                <w:spacing w:val="10"/>
              </w:rPr>
              <w:t>气象科普教育基地创建规范</w:t>
            </w:r>
          </w:p>
        </w:tc>
        <w:tc>
          <w:tcPr>
            <w:tcW w:w="2385" w:type="dxa"/>
            <w:vAlign w:val="top"/>
          </w:tcPr>
          <w:p w14:paraId="27B189C8">
            <w:pPr>
              <w:pStyle w:val="6"/>
              <w:spacing w:before="47" w:line="172" w:lineRule="auto"/>
              <w:ind w:left="712"/>
            </w:pPr>
            <w:r>
              <w:rPr>
                <w:spacing w:val="4"/>
              </w:rPr>
              <w:t>2020/12/1</w:t>
            </w:r>
          </w:p>
        </w:tc>
        <w:tc>
          <w:tcPr>
            <w:tcW w:w="1009" w:type="dxa"/>
            <w:vAlign w:val="top"/>
          </w:tcPr>
          <w:p w14:paraId="25D9AA6E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94EFD6A">
            <w:pPr>
              <w:rPr>
                <w:rFonts w:ascii="Arial"/>
                <w:sz w:val="21"/>
              </w:rPr>
            </w:pPr>
          </w:p>
        </w:tc>
      </w:tr>
      <w:tr w14:paraId="361D3F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283" w:type="dxa"/>
            <w:vAlign w:val="top"/>
          </w:tcPr>
          <w:p w14:paraId="5FD50052">
            <w:pPr>
              <w:pStyle w:val="6"/>
              <w:spacing w:before="223" w:line="22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579—2020</w:t>
            </w:r>
          </w:p>
        </w:tc>
        <w:tc>
          <w:tcPr>
            <w:tcW w:w="5072" w:type="dxa"/>
            <w:vAlign w:val="top"/>
          </w:tcPr>
          <w:p w14:paraId="63DCE450">
            <w:pPr>
              <w:pStyle w:val="6"/>
              <w:spacing w:before="77" w:line="218" w:lineRule="auto"/>
              <w:ind w:left="4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人工影响天气安全  炮弹、火箭弹残骸坠落现</w:t>
            </w:r>
          </w:p>
          <w:p w14:paraId="47F567CF">
            <w:pPr>
              <w:pStyle w:val="6"/>
              <w:spacing w:before="7" w:line="201" w:lineRule="auto"/>
              <w:ind w:left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场技术调查</w:t>
            </w:r>
          </w:p>
        </w:tc>
        <w:tc>
          <w:tcPr>
            <w:tcW w:w="2385" w:type="dxa"/>
            <w:vAlign w:val="top"/>
          </w:tcPr>
          <w:p w14:paraId="57906735">
            <w:pPr>
              <w:pStyle w:val="6"/>
              <w:spacing w:before="223" w:line="22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2E9FE582">
            <w:pPr>
              <w:pStyle w:val="6"/>
              <w:spacing w:before="231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B486AAB">
            <w:pPr>
              <w:rPr>
                <w:rFonts w:ascii="Arial"/>
                <w:sz w:val="21"/>
              </w:rPr>
            </w:pPr>
          </w:p>
        </w:tc>
      </w:tr>
    </w:tbl>
    <w:p w14:paraId="6217A0BC">
      <w:pPr>
        <w:pStyle w:val="2"/>
      </w:pPr>
    </w:p>
    <w:p w14:paraId="2DA8F7EE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59BE2D3F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4B8C48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6E16BCFC">
            <w:pPr>
              <w:pStyle w:val="6"/>
              <w:spacing w:before="34" w:line="17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580—2020</w:t>
            </w:r>
          </w:p>
        </w:tc>
        <w:tc>
          <w:tcPr>
            <w:tcW w:w="5072" w:type="dxa"/>
            <w:vAlign w:val="top"/>
          </w:tcPr>
          <w:p w14:paraId="68756136">
            <w:pPr>
              <w:pStyle w:val="6"/>
              <w:spacing w:before="34" w:line="173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气象卫星地面系统计算机硬件维护规范</w:t>
            </w:r>
          </w:p>
        </w:tc>
        <w:tc>
          <w:tcPr>
            <w:tcW w:w="2385" w:type="dxa"/>
            <w:vAlign w:val="top"/>
          </w:tcPr>
          <w:p w14:paraId="7BF6CAEE">
            <w:pPr>
              <w:pStyle w:val="6"/>
              <w:spacing w:before="31" w:line="17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66F68444">
            <w:pPr>
              <w:pStyle w:val="6"/>
              <w:spacing w:before="41" w:line="19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4D94EFB">
            <w:pPr>
              <w:rPr>
                <w:rFonts w:ascii="Arial"/>
                <w:sz w:val="21"/>
              </w:rPr>
            </w:pPr>
          </w:p>
        </w:tc>
      </w:tr>
      <w:tr w14:paraId="410057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3C8140DA">
            <w:pPr>
              <w:pStyle w:val="6"/>
              <w:spacing w:before="33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581—2020</w:t>
            </w:r>
          </w:p>
        </w:tc>
        <w:tc>
          <w:tcPr>
            <w:tcW w:w="5072" w:type="dxa"/>
            <w:vAlign w:val="top"/>
          </w:tcPr>
          <w:p w14:paraId="57389DD2">
            <w:pPr>
              <w:pStyle w:val="6"/>
              <w:spacing w:before="33" w:line="172" w:lineRule="auto"/>
              <w:ind w:left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轻便三杯风向风速表</w:t>
            </w:r>
          </w:p>
        </w:tc>
        <w:tc>
          <w:tcPr>
            <w:tcW w:w="2385" w:type="dxa"/>
            <w:vAlign w:val="top"/>
          </w:tcPr>
          <w:p w14:paraId="3D16C69C">
            <w:pPr>
              <w:pStyle w:val="6"/>
              <w:spacing w:before="30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1837859B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F1D3917">
            <w:pPr>
              <w:rPr>
                <w:rFonts w:ascii="Arial"/>
                <w:sz w:val="21"/>
              </w:rPr>
            </w:pPr>
          </w:p>
        </w:tc>
      </w:tr>
      <w:tr w14:paraId="007334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283" w:type="dxa"/>
            <w:vAlign w:val="top"/>
          </w:tcPr>
          <w:p w14:paraId="55DCE676">
            <w:pPr>
              <w:pStyle w:val="6"/>
              <w:spacing w:before="172" w:line="22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582—2020</w:t>
            </w:r>
          </w:p>
        </w:tc>
        <w:tc>
          <w:tcPr>
            <w:tcW w:w="5072" w:type="dxa"/>
            <w:vAlign w:val="top"/>
          </w:tcPr>
          <w:p w14:paraId="08B26BAB">
            <w:pPr>
              <w:pStyle w:val="6"/>
              <w:spacing w:before="29" w:line="218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气象观测专用技术装备测试规范  地面气象观</w:t>
            </w:r>
          </w:p>
          <w:p w14:paraId="415C3685">
            <w:pPr>
              <w:pStyle w:val="6"/>
              <w:spacing w:before="7" w:line="167" w:lineRule="auto"/>
              <w:ind w:left="4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测仪器</w:t>
            </w:r>
          </w:p>
        </w:tc>
        <w:tc>
          <w:tcPr>
            <w:tcW w:w="2385" w:type="dxa"/>
            <w:vAlign w:val="top"/>
          </w:tcPr>
          <w:p w14:paraId="1A3F9B6D">
            <w:pPr>
              <w:pStyle w:val="6"/>
              <w:spacing w:before="172" w:line="22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02104510">
            <w:pPr>
              <w:pStyle w:val="6"/>
              <w:spacing w:before="180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BD6F523">
            <w:pPr>
              <w:rPr>
                <w:rFonts w:ascii="Arial"/>
                <w:sz w:val="21"/>
              </w:rPr>
            </w:pPr>
          </w:p>
        </w:tc>
      </w:tr>
      <w:tr w14:paraId="326832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9623DCE">
            <w:pPr>
              <w:pStyle w:val="6"/>
              <w:spacing w:before="35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583—2020</w:t>
            </w:r>
          </w:p>
        </w:tc>
        <w:tc>
          <w:tcPr>
            <w:tcW w:w="5072" w:type="dxa"/>
            <w:vAlign w:val="top"/>
          </w:tcPr>
          <w:p w14:paraId="0EDD737C">
            <w:pPr>
              <w:pStyle w:val="6"/>
              <w:spacing w:before="35" w:line="171" w:lineRule="auto"/>
              <w:ind w:left="4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夏玉米涝渍等级</w:t>
            </w:r>
          </w:p>
        </w:tc>
        <w:tc>
          <w:tcPr>
            <w:tcW w:w="2385" w:type="dxa"/>
            <w:vAlign w:val="top"/>
          </w:tcPr>
          <w:p w14:paraId="49F60FBD">
            <w:pPr>
              <w:pStyle w:val="6"/>
              <w:spacing w:before="33" w:line="173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5142CACE">
            <w:pPr>
              <w:pStyle w:val="6"/>
              <w:spacing w:before="43" w:line="189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4AB6965">
            <w:pPr>
              <w:pStyle w:val="6"/>
              <w:spacing w:before="43" w:line="189" w:lineRule="auto"/>
              <w:ind w:left="783"/>
            </w:pPr>
            <w:r>
              <w:rPr>
                <w:spacing w:val="8"/>
              </w:rPr>
              <w:t>我省为春玉米</w:t>
            </w:r>
          </w:p>
        </w:tc>
      </w:tr>
      <w:tr w14:paraId="6B2763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27F59E31">
            <w:pPr>
              <w:pStyle w:val="6"/>
              <w:spacing w:before="36" w:line="170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584—2020</w:t>
            </w:r>
          </w:p>
        </w:tc>
        <w:tc>
          <w:tcPr>
            <w:tcW w:w="5072" w:type="dxa"/>
            <w:vAlign w:val="top"/>
          </w:tcPr>
          <w:p w14:paraId="3804A905">
            <w:pPr>
              <w:pStyle w:val="6"/>
              <w:spacing w:before="36" w:line="170" w:lineRule="auto"/>
              <w:ind w:left="4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海上风能资源遥感调查与评估技术导则</w:t>
            </w:r>
          </w:p>
        </w:tc>
        <w:tc>
          <w:tcPr>
            <w:tcW w:w="2385" w:type="dxa"/>
            <w:vAlign w:val="top"/>
          </w:tcPr>
          <w:p w14:paraId="461426BA">
            <w:pPr>
              <w:pStyle w:val="6"/>
              <w:spacing w:before="33" w:line="17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16A2ECBB">
            <w:pPr>
              <w:pStyle w:val="6"/>
              <w:spacing w:before="43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13849DD">
            <w:pPr>
              <w:rPr>
                <w:rFonts w:ascii="Arial"/>
                <w:sz w:val="21"/>
              </w:rPr>
            </w:pPr>
          </w:p>
        </w:tc>
      </w:tr>
      <w:tr w14:paraId="24371A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283" w:type="dxa"/>
            <w:vAlign w:val="top"/>
          </w:tcPr>
          <w:p w14:paraId="35A06561">
            <w:pPr>
              <w:pStyle w:val="6"/>
              <w:spacing w:before="32" w:line="194" w:lineRule="auto"/>
              <w:ind w:left="116" w:right="100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16—2020（代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替QX/T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16—2002）</w:t>
            </w:r>
          </w:p>
        </w:tc>
        <w:tc>
          <w:tcPr>
            <w:tcW w:w="5072" w:type="dxa"/>
            <w:vAlign w:val="top"/>
          </w:tcPr>
          <w:p w14:paraId="26C59E24">
            <w:pPr>
              <w:pStyle w:val="6"/>
              <w:spacing w:before="175" w:line="216" w:lineRule="auto"/>
              <w:ind w:left="5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温湿度仪检定箱</w:t>
            </w:r>
          </w:p>
        </w:tc>
        <w:tc>
          <w:tcPr>
            <w:tcW w:w="2385" w:type="dxa"/>
            <w:vAlign w:val="top"/>
          </w:tcPr>
          <w:p w14:paraId="662FF6EC">
            <w:pPr>
              <w:pStyle w:val="6"/>
              <w:spacing w:before="175" w:line="22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58E659BA">
            <w:pPr>
              <w:pStyle w:val="6"/>
              <w:spacing w:before="182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C720580">
            <w:pPr>
              <w:rPr>
                <w:rFonts w:ascii="Arial"/>
                <w:sz w:val="21"/>
              </w:rPr>
            </w:pPr>
          </w:p>
        </w:tc>
      </w:tr>
      <w:tr w14:paraId="7CA8C6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283" w:type="dxa"/>
            <w:vAlign w:val="top"/>
          </w:tcPr>
          <w:p w14:paraId="50987F30">
            <w:pPr>
              <w:pStyle w:val="6"/>
              <w:spacing w:before="32" w:line="194" w:lineRule="auto"/>
              <w:ind w:left="116" w:right="100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37—2020（代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替QX/T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37—2002）</w:t>
            </w:r>
          </w:p>
        </w:tc>
        <w:tc>
          <w:tcPr>
            <w:tcW w:w="5072" w:type="dxa"/>
            <w:vAlign w:val="top"/>
          </w:tcPr>
          <w:p w14:paraId="0632790B">
            <w:pPr>
              <w:pStyle w:val="6"/>
              <w:spacing w:before="176" w:line="217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气象台站历史沿革数据文件格式</w:t>
            </w:r>
          </w:p>
        </w:tc>
        <w:tc>
          <w:tcPr>
            <w:tcW w:w="2385" w:type="dxa"/>
            <w:vAlign w:val="top"/>
          </w:tcPr>
          <w:p w14:paraId="3E405A8D">
            <w:pPr>
              <w:pStyle w:val="6"/>
              <w:spacing w:before="176" w:line="22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27D58819">
            <w:pPr>
              <w:pStyle w:val="6"/>
              <w:spacing w:before="184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3CFB55F">
            <w:pPr>
              <w:rPr>
                <w:rFonts w:ascii="Arial"/>
                <w:sz w:val="21"/>
              </w:rPr>
            </w:pPr>
          </w:p>
        </w:tc>
      </w:tr>
      <w:tr w14:paraId="32BB7D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2283" w:type="dxa"/>
            <w:vAlign w:val="top"/>
          </w:tcPr>
          <w:p w14:paraId="61BB49DD">
            <w:pPr>
              <w:pStyle w:val="6"/>
              <w:spacing w:before="33" w:line="194" w:lineRule="auto"/>
              <w:ind w:left="116" w:right="100" w:hanging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QX/T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96—2020（代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替QX/T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96—2002）</w:t>
            </w:r>
          </w:p>
        </w:tc>
        <w:tc>
          <w:tcPr>
            <w:tcW w:w="5072" w:type="dxa"/>
            <w:vAlign w:val="top"/>
          </w:tcPr>
          <w:p w14:paraId="27D24BEF">
            <w:pPr>
              <w:pStyle w:val="6"/>
              <w:spacing w:before="178" w:line="218" w:lineRule="auto"/>
              <w:ind w:left="4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卫星遥感监测技术导则  积雪覆盖</w:t>
            </w:r>
          </w:p>
        </w:tc>
        <w:tc>
          <w:tcPr>
            <w:tcW w:w="2385" w:type="dxa"/>
            <w:vAlign w:val="top"/>
          </w:tcPr>
          <w:p w14:paraId="0632F021">
            <w:pPr>
              <w:pStyle w:val="6"/>
              <w:spacing w:before="178" w:line="22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78CB1F9E">
            <w:pPr>
              <w:pStyle w:val="6"/>
              <w:spacing w:before="185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B431509">
            <w:pPr>
              <w:rPr>
                <w:rFonts w:ascii="Arial"/>
                <w:sz w:val="21"/>
              </w:rPr>
            </w:pPr>
          </w:p>
        </w:tc>
      </w:tr>
      <w:tr w14:paraId="630F06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CAA9F9B">
            <w:pPr>
              <w:pStyle w:val="6"/>
              <w:spacing w:before="39" w:line="167" w:lineRule="auto"/>
              <w:ind w:left="17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344.3—2020</w:t>
            </w:r>
          </w:p>
        </w:tc>
        <w:tc>
          <w:tcPr>
            <w:tcW w:w="5072" w:type="dxa"/>
            <w:vAlign w:val="top"/>
          </w:tcPr>
          <w:p w14:paraId="07DF0353">
            <w:pPr>
              <w:pStyle w:val="6"/>
              <w:spacing w:before="39" w:line="167" w:lineRule="auto"/>
              <w:ind w:left="4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卫星遥感火情监测方法  第3部分：火点</w:t>
            </w:r>
            <w:r>
              <w:rPr>
                <w:spacing w:val="1"/>
                <w:sz w:val="24"/>
                <w:szCs w:val="24"/>
              </w:rPr>
              <w:t>强度估</w:t>
            </w:r>
          </w:p>
        </w:tc>
        <w:tc>
          <w:tcPr>
            <w:tcW w:w="2385" w:type="dxa"/>
            <w:vAlign w:val="top"/>
          </w:tcPr>
          <w:p w14:paraId="79216B13">
            <w:pPr>
              <w:pStyle w:val="6"/>
              <w:spacing w:before="37" w:line="169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2021/2/1</w:t>
            </w:r>
          </w:p>
        </w:tc>
        <w:tc>
          <w:tcPr>
            <w:tcW w:w="1009" w:type="dxa"/>
            <w:vAlign w:val="top"/>
          </w:tcPr>
          <w:p w14:paraId="1C2DFB8C">
            <w:pPr>
              <w:pStyle w:val="6"/>
              <w:spacing w:before="47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9E09BCC">
            <w:pPr>
              <w:rPr>
                <w:rFonts w:ascii="Arial"/>
                <w:sz w:val="21"/>
              </w:rPr>
            </w:pPr>
          </w:p>
        </w:tc>
      </w:tr>
      <w:tr w14:paraId="2F03E3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32636E9F">
            <w:pPr>
              <w:pStyle w:val="6"/>
              <w:spacing w:before="41" w:line="166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585—2020</w:t>
            </w:r>
          </w:p>
        </w:tc>
        <w:tc>
          <w:tcPr>
            <w:tcW w:w="5072" w:type="dxa"/>
            <w:vAlign w:val="top"/>
          </w:tcPr>
          <w:p w14:paraId="23AFC973">
            <w:pPr>
              <w:pStyle w:val="6"/>
              <w:spacing w:before="41" w:line="166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气象卫星数据编目规则</w:t>
            </w:r>
          </w:p>
        </w:tc>
        <w:tc>
          <w:tcPr>
            <w:tcW w:w="2385" w:type="dxa"/>
            <w:vAlign w:val="top"/>
          </w:tcPr>
          <w:p w14:paraId="4FC4523D">
            <w:pPr>
              <w:pStyle w:val="6"/>
              <w:spacing w:before="38" w:line="168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711B543A">
            <w:pPr>
              <w:pStyle w:val="6"/>
              <w:spacing w:before="48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4E6E5F0">
            <w:pPr>
              <w:rPr>
                <w:rFonts w:ascii="Arial"/>
                <w:sz w:val="21"/>
              </w:rPr>
            </w:pPr>
          </w:p>
        </w:tc>
      </w:tr>
      <w:tr w14:paraId="51F4BE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066C24D">
            <w:pPr>
              <w:pStyle w:val="6"/>
              <w:spacing w:before="42" w:line="166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586—2020</w:t>
            </w:r>
          </w:p>
        </w:tc>
        <w:tc>
          <w:tcPr>
            <w:tcW w:w="5072" w:type="dxa"/>
            <w:vAlign w:val="top"/>
          </w:tcPr>
          <w:p w14:paraId="19B2372D">
            <w:pPr>
              <w:pStyle w:val="6"/>
              <w:spacing w:before="42" w:line="166" w:lineRule="auto"/>
              <w:ind w:left="38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 xml:space="preserve">船舶气象观测数据格式  </w:t>
            </w:r>
            <w:r>
              <w:rPr>
                <w:sz w:val="24"/>
                <w:szCs w:val="24"/>
              </w:rPr>
              <w:t>BUFR</w:t>
            </w:r>
          </w:p>
        </w:tc>
        <w:tc>
          <w:tcPr>
            <w:tcW w:w="2385" w:type="dxa"/>
            <w:vAlign w:val="top"/>
          </w:tcPr>
          <w:p w14:paraId="06D7C677">
            <w:pPr>
              <w:pStyle w:val="6"/>
              <w:spacing w:before="39" w:line="168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3825635C">
            <w:pPr>
              <w:pStyle w:val="6"/>
              <w:spacing w:before="49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2F97ACF">
            <w:pPr>
              <w:rPr>
                <w:rFonts w:ascii="Arial"/>
                <w:sz w:val="21"/>
              </w:rPr>
            </w:pPr>
          </w:p>
        </w:tc>
      </w:tr>
      <w:tr w14:paraId="6DC5ED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283" w:type="dxa"/>
            <w:vAlign w:val="top"/>
          </w:tcPr>
          <w:p w14:paraId="58283199">
            <w:pPr>
              <w:pStyle w:val="6"/>
              <w:spacing w:before="180" w:line="22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587—2020</w:t>
            </w:r>
          </w:p>
        </w:tc>
        <w:tc>
          <w:tcPr>
            <w:tcW w:w="5072" w:type="dxa"/>
            <w:vAlign w:val="top"/>
          </w:tcPr>
          <w:p w14:paraId="78E734F6">
            <w:pPr>
              <w:pStyle w:val="6"/>
              <w:spacing w:before="37" w:line="218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气象观测专用技术装备测试规范  高空气象观</w:t>
            </w:r>
          </w:p>
          <w:p w14:paraId="4843E861">
            <w:pPr>
              <w:pStyle w:val="6"/>
              <w:spacing w:before="7" w:line="161" w:lineRule="auto"/>
              <w:ind w:left="4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测仪器</w:t>
            </w:r>
          </w:p>
        </w:tc>
        <w:tc>
          <w:tcPr>
            <w:tcW w:w="2385" w:type="dxa"/>
            <w:vAlign w:val="top"/>
          </w:tcPr>
          <w:p w14:paraId="2B22AA89">
            <w:pPr>
              <w:pStyle w:val="6"/>
              <w:spacing w:before="180" w:line="222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7A2512C3">
            <w:pPr>
              <w:pStyle w:val="6"/>
              <w:spacing w:before="188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C3FC7C2">
            <w:pPr>
              <w:rPr>
                <w:rFonts w:ascii="Arial"/>
                <w:sz w:val="21"/>
              </w:rPr>
            </w:pPr>
          </w:p>
        </w:tc>
      </w:tr>
      <w:tr w14:paraId="39C3E0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283" w:type="dxa"/>
            <w:vAlign w:val="top"/>
          </w:tcPr>
          <w:p w14:paraId="4424AD4C">
            <w:pPr>
              <w:pStyle w:val="6"/>
              <w:spacing w:before="113" w:line="22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588—2020</w:t>
            </w:r>
          </w:p>
        </w:tc>
        <w:tc>
          <w:tcPr>
            <w:tcW w:w="5072" w:type="dxa"/>
            <w:vAlign w:val="top"/>
          </w:tcPr>
          <w:p w14:paraId="25EF6042">
            <w:pPr>
              <w:pStyle w:val="6"/>
              <w:spacing w:before="114" w:line="218" w:lineRule="auto"/>
              <w:ind w:left="4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天气雷达钢塔技术要求</w:t>
            </w:r>
          </w:p>
        </w:tc>
        <w:tc>
          <w:tcPr>
            <w:tcW w:w="2385" w:type="dxa"/>
            <w:vAlign w:val="top"/>
          </w:tcPr>
          <w:p w14:paraId="3E8A8898">
            <w:pPr>
              <w:pStyle w:val="6"/>
              <w:spacing w:before="113" w:line="222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13A88C78">
            <w:pPr>
              <w:pStyle w:val="6"/>
              <w:spacing w:before="123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FE7A691">
            <w:pPr>
              <w:rPr>
                <w:rFonts w:ascii="Arial"/>
                <w:sz w:val="21"/>
              </w:rPr>
            </w:pPr>
          </w:p>
        </w:tc>
      </w:tr>
      <w:tr w14:paraId="16FEEB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FEE43DD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589—2020</w:t>
            </w:r>
          </w:p>
        </w:tc>
        <w:tc>
          <w:tcPr>
            <w:tcW w:w="5072" w:type="dxa"/>
            <w:vAlign w:val="top"/>
          </w:tcPr>
          <w:p w14:paraId="629ECCDF">
            <w:pPr>
              <w:pStyle w:val="6"/>
              <w:spacing w:before="44" w:line="164" w:lineRule="auto"/>
              <w:ind w:left="8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自动雪深观测仪</w:t>
            </w:r>
          </w:p>
        </w:tc>
        <w:tc>
          <w:tcPr>
            <w:tcW w:w="2385" w:type="dxa"/>
            <w:vAlign w:val="top"/>
          </w:tcPr>
          <w:p w14:paraId="3494503A">
            <w:pPr>
              <w:pStyle w:val="6"/>
              <w:spacing w:before="42" w:line="166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4F5BA522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8E4577D">
            <w:pPr>
              <w:rPr>
                <w:rFonts w:ascii="Arial"/>
                <w:sz w:val="21"/>
              </w:rPr>
            </w:pPr>
          </w:p>
        </w:tc>
      </w:tr>
      <w:tr w14:paraId="117F94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9FCD94C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590—2020</w:t>
            </w:r>
          </w:p>
        </w:tc>
        <w:tc>
          <w:tcPr>
            <w:tcW w:w="5072" w:type="dxa"/>
            <w:vAlign w:val="top"/>
          </w:tcPr>
          <w:p w14:paraId="2C1F30C9">
            <w:pPr>
              <w:pStyle w:val="6"/>
              <w:spacing w:before="44" w:line="164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气象计量标准装置期间核查导则</w:t>
            </w:r>
          </w:p>
        </w:tc>
        <w:tc>
          <w:tcPr>
            <w:tcW w:w="2385" w:type="dxa"/>
            <w:vAlign w:val="top"/>
          </w:tcPr>
          <w:p w14:paraId="14D87F4C">
            <w:pPr>
              <w:pStyle w:val="6"/>
              <w:spacing w:before="42" w:line="166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1731A9D1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9341647">
            <w:pPr>
              <w:rPr>
                <w:rFonts w:ascii="Arial"/>
                <w:sz w:val="21"/>
              </w:rPr>
            </w:pPr>
          </w:p>
        </w:tc>
      </w:tr>
      <w:tr w14:paraId="4738AD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1A777AC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591—2020</w:t>
            </w:r>
          </w:p>
        </w:tc>
        <w:tc>
          <w:tcPr>
            <w:tcW w:w="5072" w:type="dxa"/>
            <w:vAlign w:val="top"/>
          </w:tcPr>
          <w:p w14:paraId="01303A28">
            <w:pPr>
              <w:pStyle w:val="6"/>
              <w:spacing w:before="44" w:line="164" w:lineRule="auto"/>
              <w:ind w:left="3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树轮密度资料采集技术方法</w:t>
            </w:r>
          </w:p>
        </w:tc>
        <w:tc>
          <w:tcPr>
            <w:tcW w:w="2385" w:type="dxa"/>
            <w:vAlign w:val="top"/>
          </w:tcPr>
          <w:p w14:paraId="7BB02215">
            <w:pPr>
              <w:pStyle w:val="6"/>
              <w:spacing w:before="42" w:line="166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5F63EBB9">
            <w:pPr>
              <w:pStyle w:val="6"/>
              <w:spacing w:before="52" w:line="181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2313458">
            <w:pPr>
              <w:pStyle w:val="6"/>
              <w:spacing w:before="52" w:line="181" w:lineRule="auto"/>
              <w:ind w:left="222"/>
            </w:pPr>
            <w:r>
              <w:rPr>
                <w:spacing w:val="11"/>
              </w:rPr>
              <w:t>无树轮密度资料采集任务</w:t>
            </w:r>
          </w:p>
        </w:tc>
      </w:tr>
      <w:tr w14:paraId="2F2C7C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03C1176A">
            <w:pPr>
              <w:pStyle w:val="6"/>
              <w:spacing w:before="43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592—2020</w:t>
            </w:r>
          </w:p>
        </w:tc>
        <w:tc>
          <w:tcPr>
            <w:tcW w:w="5072" w:type="dxa"/>
            <w:vAlign w:val="top"/>
          </w:tcPr>
          <w:p w14:paraId="45296CA7">
            <w:pPr>
              <w:pStyle w:val="6"/>
              <w:spacing w:before="43" w:line="164" w:lineRule="auto"/>
              <w:ind w:left="4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农产品气候品质评价  柑橘</w:t>
            </w:r>
          </w:p>
        </w:tc>
        <w:tc>
          <w:tcPr>
            <w:tcW w:w="2385" w:type="dxa"/>
            <w:vAlign w:val="top"/>
          </w:tcPr>
          <w:p w14:paraId="7ADF6AF9">
            <w:pPr>
              <w:pStyle w:val="6"/>
              <w:spacing w:before="41" w:line="166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3B4DD48A">
            <w:pPr>
              <w:pStyle w:val="6"/>
              <w:spacing w:before="51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AE375B1">
            <w:pPr>
              <w:rPr>
                <w:rFonts w:ascii="Arial"/>
                <w:sz w:val="21"/>
              </w:rPr>
            </w:pPr>
          </w:p>
        </w:tc>
      </w:tr>
      <w:tr w14:paraId="08D035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D23EC13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593—2020</w:t>
            </w:r>
          </w:p>
        </w:tc>
        <w:tc>
          <w:tcPr>
            <w:tcW w:w="5072" w:type="dxa"/>
            <w:vAlign w:val="top"/>
          </w:tcPr>
          <w:p w14:paraId="64A6B39E">
            <w:pPr>
              <w:pStyle w:val="6"/>
              <w:spacing w:before="44" w:line="164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气候资源评价  通用指标</w:t>
            </w:r>
          </w:p>
        </w:tc>
        <w:tc>
          <w:tcPr>
            <w:tcW w:w="2385" w:type="dxa"/>
            <w:vAlign w:val="top"/>
          </w:tcPr>
          <w:p w14:paraId="3CDA38EC">
            <w:pPr>
              <w:pStyle w:val="6"/>
              <w:spacing w:before="42" w:line="166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7376FAAB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1E245AC">
            <w:pPr>
              <w:rPr>
                <w:rFonts w:ascii="Arial"/>
                <w:sz w:val="21"/>
              </w:rPr>
            </w:pPr>
          </w:p>
        </w:tc>
      </w:tr>
      <w:tr w14:paraId="711926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6641585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594—2020</w:t>
            </w:r>
          </w:p>
        </w:tc>
        <w:tc>
          <w:tcPr>
            <w:tcW w:w="5072" w:type="dxa"/>
            <w:vAlign w:val="top"/>
          </w:tcPr>
          <w:p w14:paraId="4ED31237">
            <w:pPr>
              <w:pStyle w:val="6"/>
              <w:spacing w:before="44" w:line="164" w:lineRule="auto"/>
              <w:ind w:left="3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地面大气电场观测规范</w:t>
            </w:r>
          </w:p>
        </w:tc>
        <w:tc>
          <w:tcPr>
            <w:tcW w:w="2385" w:type="dxa"/>
            <w:vAlign w:val="top"/>
          </w:tcPr>
          <w:p w14:paraId="30ED1819">
            <w:pPr>
              <w:pStyle w:val="6"/>
              <w:spacing w:before="42" w:line="166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281B1B68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4600F4">
            <w:pPr>
              <w:rPr>
                <w:rFonts w:ascii="Arial"/>
                <w:sz w:val="21"/>
              </w:rPr>
            </w:pPr>
          </w:p>
        </w:tc>
      </w:tr>
      <w:tr w14:paraId="13DAE7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BAB5D4A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314—2020</w:t>
            </w:r>
          </w:p>
        </w:tc>
        <w:tc>
          <w:tcPr>
            <w:tcW w:w="5072" w:type="dxa"/>
            <w:vAlign w:val="top"/>
          </w:tcPr>
          <w:p w14:paraId="04134FC9">
            <w:pPr>
              <w:pStyle w:val="6"/>
              <w:spacing w:before="44" w:line="164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气象信息服务单位备案规范</w:t>
            </w:r>
          </w:p>
        </w:tc>
        <w:tc>
          <w:tcPr>
            <w:tcW w:w="2385" w:type="dxa"/>
            <w:vAlign w:val="top"/>
          </w:tcPr>
          <w:p w14:paraId="574F594D">
            <w:pPr>
              <w:pStyle w:val="6"/>
              <w:spacing w:before="42" w:line="166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456DA7F8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2098287">
            <w:pPr>
              <w:rPr>
                <w:rFonts w:ascii="Arial"/>
                <w:sz w:val="21"/>
              </w:rPr>
            </w:pPr>
          </w:p>
        </w:tc>
      </w:tr>
      <w:tr w14:paraId="72BF64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9FFCF26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255—2020</w:t>
            </w:r>
          </w:p>
        </w:tc>
        <w:tc>
          <w:tcPr>
            <w:tcW w:w="5072" w:type="dxa"/>
            <w:vAlign w:val="top"/>
          </w:tcPr>
          <w:p w14:paraId="78AE0348">
            <w:pPr>
              <w:pStyle w:val="6"/>
              <w:spacing w:before="44" w:line="164" w:lineRule="auto"/>
              <w:ind w:left="3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供暖气象等级</w:t>
            </w:r>
          </w:p>
        </w:tc>
        <w:tc>
          <w:tcPr>
            <w:tcW w:w="2385" w:type="dxa"/>
            <w:vAlign w:val="top"/>
          </w:tcPr>
          <w:p w14:paraId="5AEBD0C6">
            <w:pPr>
              <w:pStyle w:val="6"/>
              <w:spacing w:before="43" w:line="165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42A474AA">
            <w:pPr>
              <w:pStyle w:val="6"/>
              <w:spacing w:before="53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93DCDDF">
            <w:pPr>
              <w:rPr>
                <w:rFonts w:ascii="Arial"/>
                <w:sz w:val="21"/>
              </w:rPr>
            </w:pPr>
          </w:p>
        </w:tc>
      </w:tr>
      <w:tr w14:paraId="55058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BB6C91E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157—2020</w:t>
            </w:r>
          </w:p>
        </w:tc>
        <w:tc>
          <w:tcPr>
            <w:tcW w:w="5072" w:type="dxa"/>
            <w:vAlign w:val="top"/>
          </w:tcPr>
          <w:p w14:paraId="63C9997C">
            <w:pPr>
              <w:pStyle w:val="6"/>
              <w:spacing w:before="44" w:line="164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气象视频会商系统技术规范</w:t>
            </w:r>
          </w:p>
        </w:tc>
        <w:tc>
          <w:tcPr>
            <w:tcW w:w="2385" w:type="dxa"/>
            <w:vAlign w:val="top"/>
          </w:tcPr>
          <w:p w14:paraId="412C936B">
            <w:pPr>
              <w:pStyle w:val="6"/>
              <w:spacing w:before="42" w:line="166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2021/4/15</w:t>
            </w:r>
          </w:p>
        </w:tc>
        <w:tc>
          <w:tcPr>
            <w:tcW w:w="1009" w:type="dxa"/>
            <w:vAlign w:val="top"/>
          </w:tcPr>
          <w:p w14:paraId="6D9F2CEB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B2CF98B">
            <w:pPr>
              <w:rPr>
                <w:rFonts w:ascii="Arial"/>
                <w:sz w:val="21"/>
              </w:rPr>
            </w:pPr>
          </w:p>
        </w:tc>
      </w:tr>
      <w:tr w14:paraId="793E6D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123587A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595—2021</w:t>
            </w:r>
          </w:p>
        </w:tc>
        <w:tc>
          <w:tcPr>
            <w:tcW w:w="5072" w:type="dxa"/>
            <w:vAlign w:val="top"/>
          </w:tcPr>
          <w:p w14:paraId="7DE855B5">
            <w:pPr>
              <w:pStyle w:val="6"/>
              <w:spacing w:before="44" w:line="164" w:lineRule="auto"/>
              <w:ind w:left="4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气候指数</w:t>
            </w:r>
            <w:r>
              <w:rPr>
                <w:spacing w:val="12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>高温</w:t>
            </w:r>
          </w:p>
        </w:tc>
        <w:tc>
          <w:tcPr>
            <w:tcW w:w="2385" w:type="dxa"/>
            <w:vAlign w:val="top"/>
          </w:tcPr>
          <w:p w14:paraId="0F316854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2B1F43AD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47CD2B3">
            <w:pPr>
              <w:rPr>
                <w:rFonts w:ascii="Arial"/>
                <w:sz w:val="21"/>
              </w:rPr>
            </w:pPr>
          </w:p>
        </w:tc>
      </w:tr>
      <w:tr w14:paraId="2EC819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BD96928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596—2021</w:t>
            </w:r>
          </w:p>
        </w:tc>
        <w:tc>
          <w:tcPr>
            <w:tcW w:w="5072" w:type="dxa"/>
            <w:vAlign w:val="top"/>
          </w:tcPr>
          <w:p w14:paraId="33562656">
            <w:pPr>
              <w:pStyle w:val="6"/>
              <w:spacing w:before="44" w:line="164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气候资源评价  滨海旅游度假</w:t>
            </w:r>
          </w:p>
        </w:tc>
        <w:tc>
          <w:tcPr>
            <w:tcW w:w="2385" w:type="dxa"/>
            <w:vAlign w:val="top"/>
          </w:tcPr>
          <w:p w14:paraId="1448A379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357DFBC7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C788EC">
            <w:pPr>
              <w:rPr>
                <w:rFonts w:ascii="Arial"/>
                <w:sz w:val="21"/>
              </w:rPr>
            </w:pPr>
          </w:p>
        </w:tc>
      </w:tr>
      <w:tr w14:paraId="4E6F3B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F09FBA8">
            <w:pPr>
              <w:pStyle w:val="6"/>
              <w:spacing w:before="45" w:line="16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597—2021</w:t>
            </w:r>
          </w:p>
        </w:tc>
        <w:tc>
          <w:tcPr>
            <w:tcW w:w="5072" w:type="dxa"/>
            <w:vAlign w:val="top"/>
          </w:tcPr>
          <w:p w14:paraId="0FC3FD3E">
            <w:pPr>
              <w:pStyle w:val="6"/>
              <w:spacing w:before="45" w:line="163" w:lineRule="auto"/>
              <w:ind w:left="7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区域性干旱过程监测评估方法</w:t>
            </w:r>
          </w:p>
        </w:tc>
        <w:tc>
          <w:tcPr>
            <w:tcW w:w="2385" w:type="dxa"/>
            <w:vAlign w:val="top"/>
          </w:tcPr>
          <w:p w14:paraId="5AA82713">
            <w:pPr>
              <w:pStyle w:val="6"/>
              <w:spacing w:before="42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3FA4872D">
            <w:pPr>
              <w:pStyle w:val="6"/>
              <w:spacing w:before="52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842FEFB">
            <w:pPr>
              <w:rPr>
                <w:rFonts w:ascii="Arial"/>
                <w:sz w:val="21"/>
              </w:rPr>
            </w:pPr>
          </w:p>
        </w:tc>
      </w:tr>
      <w:tr w14:paraId="2B6BFF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16337F8">
            <w:pPr>
              <w:pStyle w:val="6"/>
              <w:spacing w:before="46" w:line="16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598—2021</w:t>
            </w:r>
          </w:p>
        </w:tc>
        <w:tc>
          <w:tcPr>
            <w:tcW w:w="5072" w:type="dxa"/>
            <w:vAlign w:val="top"/>
          </w:tcPr>
          <w:p w14:paraId="0468A432">
            <w:pPr>
              <w:pStyle w:val="6"/>
              <w:spacing w:before="46" w:line="163" w:lineRule="auto"/>
              <w:ind w:left="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桑拿天气等级</w:t>
            </w:r>
          </w:p>
        </w:tc>
        <w:tc>
          <w:tcPr>
            <w:tcW w:w="2385" w:type="dxa"/>
            <w:vAlign w:val="top"/>
          </w:tcPr>
          <w:p w14:paraId="40C9299B">
            <w:pPr>
              <w:pStyle w:val="6"/>
              <w:spacing w:before="43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25DF5DF2">
            <w:pPr>
              <w:pStyle w:val="6"/>
              <w:spacing w:before="53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AA36EBF">
            <w:pPr>
              <w:rPr>
                <w:rFonts w:ascii="Arial"/>
                <w:sz w:val="21"/>
              </w:rPr>
            </w:pPr>
          </w:p>
        </w:tc>
      </w:tr>
      <w:tr w14:paraId="3FADD7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0CB8930">
            <w:pPr>
              <w:pStyle w:val="6"/>
              <w:spacing w:before="46" w:line="16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599—2021</w:t>
            </w:r>
          </w:p>
        </w:tc>
        <w:tc>
          <w:tcPr>
            <w:tcW w:w="5072" w:type="dxa"/>
            <w:vAlign w:val="top"/>
          </w:tcPr>
          <w:p w14:paraId="3573F456">
            <w:pPr>
              <w:pStyle w:val="6"/>
              <w:spacing w:before="46" w:line="163" w:lineRule="auto"/>
              <w:ind w:left="4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气象数据元</w:t>
            </w:r>
            <w:r>
              <w:rPr>
                <w:spacing w:val="12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高度与气压</w:t>
            </w:r>
          </w:p>
        </w:tc>
        <w:tc>
          <w:tcPr>
            <w:tcW w:w="2385" w:type="dxa"/>
            <w:vAlign w:val="top"/>
          </w:tcPr>
          <w:p w14:paraId="2F6EF8C1">
            <w:pPr>
              <w:pStyle w:val="6"/>
              <w:spacing w:before="43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05BCC51D">
            <w:pPr>
              <w:pStyle w:val="6"/>
              <w:spacing w:before="53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4014C46">
            <w:pPr>
              <w:rPr>
                <w:rFonts w:ascii="Arial"/>
                <w:sz w:val="21"/>
              </w:rPr>
            </w:pPr>
          </w:p>
        </w:tc>
      </w:tr>
      <w:tr w14:paraId="4342BF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3945B86">
            <w:pPr>
              <w:pStyle w:val="6"/>
              <w:spacing w:before="46" w:line="16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600—2021</w:t>
            </w:r>
          </w:p>
        </w:tc>
        <w:tc>
          <w:tcPr>
            <w:tcW w:w="5072" w:type="dxa"/>
            <w:vAlign w:val="top"/>
          </w:tcPr>
          <w:p w14:paraId="2F324C76">
            <w:pPr>
              <w:pStyle w:val="6"/>
              <w:spacing w:before="46" w:line="163" w:lineRule="auto"/>
              <w:ind w:left="4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气象数据元</w:t>
            </w:r>
            <w:r>
              <w:rPr>
                <w:spacing w:val="16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>温度</w:t>
            </w:r>
          </w:p>
        </w:tc>
        <w:tc>
          <w:tcPr>
            <w:tcW w:w="2385" w:type="dxa"/>
            <w:vAlign w:val="top"/>
          </w:tcPr>
          <w:p w14:paraId="3DE0C7E4">
            <w:pPr>
              <w:pStyle w:val="6"/>
              <w:spacing w:before="43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5D344146">
            <w:pPr>
              <w:pStyle w:val="6"/>
              <w:spacing w:before="53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019E282">
            <w:pPr>
              <w:rPr>
                <w:rFonts w:ascii="Arial"/>
                <w:sz w:val="21"/>
              </w:rPr>
            </w:pPr>
          </w:p>
        </w:tc>
      </w:tr>
      <w:tr w14:paraId="459608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3038A561">
            <w:pPr>
              <w:pStyle w:val="6"/>
              <w:spacing w:before="46" w:line="16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601—2021</w:t>
            </w:r>
          </w:p>
        </w:tc>
        <w:tc>
          <w:tcPr>
            <w:tcW w:w="5072" w:type="dxa"/>
            <w:vAlign w:val="top"/>
          </w:tcPr>
          <w:p w14:paraId="543EB487">
            <w:pPr>
              <w:pStyle w:val="6"/>
              <w:spacing w:before="46" w:line="162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气象数据元  湿度、降水与蒸发</w:t>
            </w:r>
          </w:p>
        </w:tc>
        <w:tc>
          <w:tcPr>
            <w:tcW w:w="2385" w:type="dxa"/>
            <w:vAlign w:val="top"/>
          </w:tcPr>
          <w:p w14:paraId="2FACCF7F">
            <w:pPr>
              <w:pStyle w:val="6"/>
              <w:spacing w:before="43" w:line="16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5A7315D7">
            <w:pPr>
              <w:pStyle w:val="6"/>
              <w:spacing w:before="53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6A1AA0">
            <w:pPr>
              <w:rPr>
                <w:rFonts w:ascii="Arial"/>
                <w:sz w:val="21"/>
              </w:rPr>
            </w:pPr>
          </w:p>
        </w:tc>
      </w:tr>
      <w:tr w14:paraId="17F255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283" w:type="dxa"/>
            <w:vAlign w:val="top"/>
          </w:tcPr>
          <w:p w14:paraId="6BC3CC10">
            <w:pPr>
              <w:pStyle w:val="6"/>
              <w:spacing w:before="47" w:line="17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602—2021</w:t>
            </w:r>
          </w:p>
        </w:tc>
        <w:tc>
          <w:tcPr>
            <w:tcW w:w="5072" w:type="dxa"/>
            <w:vAlign w:val="top"/>
          </w:tcPr>
          <w:p w14:paraId="795A3517">
            <w:pPr>
              <w:pStyle w:val="6"/>
              <w:spacing w:before="47" w:line="174" w:lineRule="auto"/>
              <w:ind w:left="4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人工影响天气飞机作业基本技术要求</w:t>
            </w:r>
          </w:p>
        </w:tc>
        <w:tc>
          <w:tcPr>
            <w:tcW w:w="2385" w:type="dxa"/>
            <w:vAlign w:val="top"/>
          </w:tcPr>
          <w:p w14:paraId="6370FC9A">
            <w:pPr>
              <w:pStyle w:val="6"/>
              <w:spacing w:before="45" w:line="17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2021/7/1</w:t>
            </w:r>
          </w:p>
        </w:tc>
        <w:tc>
          <w:tcPr>
            <w:tcW w:w="1009" w:type="dxa"/>
            <w:vAlign w:val="top"/>
          </w:tcPr>
          <w:p w14:paraId="2CB18AD3">
            <w:pPr>
              <w:pStyle w:val="6"/>
              <w:spacing w:before="54" w:line="19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A6A4A9">
            <w:pPr>
              <w:rPr>
                <w:rFonts w:ascii="Arial"/>
                <w:sz w:val="21"/>
              </w:rPr>
            </w:pPr>
          </w:p>
        </w:tc>
      </w:tr>
    </w:tbl>
    <w:p w14:paraId="40F38C25">
      <w:pPr>
        <w:pStyle w:val="2"/>
      </w:pPr>
    </w:p>
    <w:p w14:paraId="15C34FE5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250BE46D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52D3DE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2685B7D6">
            <w:pPr>
              <w:pStyle w:val="6"/>
              <w:spacing w:before="34" w:line="17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603—2021</w:t>
            </w:r>
          </w:p>
        </w:tc>
        <w:tc>
          <w:tcPr>
            <w:tcW w:w="5072" w:type="dxa"/>
            <w:vAlign w:val="top"/>
          </w:tcPr>
          <w:p w14:paraId="3BCB1C53">
            <w:pPr>
              <w:pStyle w:val="6"/>
              <w:spacing w:before="34" w:line="173" w:lineRule="auto"/>
              <w:ind w:left="4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人工影响天气火箭发射架通用技术规范</w:t>
            </w:r>
          </w:p>
        </w:tc>
        <w:tc>
          <w:tcPr>
            <w:tcW w:w="2385" w:type="dxa"/>
            <w:vAlign w:val="top"/>
          </w:tcPr>
          <w:p w14:paraId="02DFB415">
            <w:pPr>
              <w:pStyle w:val="6"/>
              <w:spacing w:before="31" w:line="17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68912BE2">
            <w:pPr>
              <w:pStyle w:val="6"/>
              <w:spacing w:before="41" w:line="19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7838437">
            <w:pPr>
              <w:rPr>
                <w:rFonts w:ascii="Arial"/>
                <w:sz w:val="21"/>
              </w:rPr>
            </w:pPr>
          </w:p>
        </w:tc>
      </w:tr>
      <w:tr w14:paraId="45536E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12112EAA">
            <w:pPr>
              <w:pStyle w:val="6"/>
              <w:spacing w:before="33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604—2021</w:t>
            </w:r>
          </w:p>
        </w:tc>
        <w:tc>
          <w:tcPr>
            <w:tcW w:w="5072" w:type="dxa"/>
            <w:vAlign w:val="top"/>
          </w:tcPr>
          <w:p w14:paraId="290A9DD0">
            <w:pPr>
              <w:pStyle w:val="6"/>
              <w:spacing w:before="33" w:line="172" w:lineRule="auto"/>
              <w:ind w:left="3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公众气象观测规范  天气现象</w:t>
            </w:r>
          </w:p>
        </w:tc>
        <w:tc>
          <w:tcPr>
            <w:tcW w:w="2385" w:type="dxa"/>
            <w:vAlign w:val="top"/>
          </w:tcPr>
          <w:p w14:paraId="52103707">
            <w:pPr>
              <w:pStyle w:val="6"/>
              <w:spacing w:before="30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5BCFDB18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49CB785">
            <w:pPr>
              <w:rPr>
                <w:rFonts w:ascii="Arial"/>
                <w:sz w:val="21"/>
              </w:rPr>
            </w:pPr>
          </w:p>
        </w:tc>
      </w:tr>
      <w:tr w14:paraId="6B5C1E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357D336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605—2021</w:t>
            </w:r>
          </w:p>
        </w:tc>
        <w:tc>
          <w:tcPr>
            <w:tcW w:w="5072" w:type="dxa"/>
            <w:vAlign w:val="top"/>
          </w:tcPr>
          <w:p w14:paraId="32B23E04">
            <w:pPr>
              <w:pStyle w:val="6"/>
              <w:spacing w:before="34" w:line="172" w:lineRule="auto"/>
              <w:ind w:left="3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地基相干多普勒测风激光雷达</w:t>
            </w:r>
          </w:p>
        </w:tc>
        <w:tc>
          <w:tcPr>
            <w:tcW w:w="2385" w:type="dxa"/>
            <w:vAlign w:val="top"/>
          </w:tcPr>
          <w:p w14:paraId="7DA7300D">
            <w:pPr>
              <w:pStyle w:val="6"/>
              <w:spacing w:before="31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1062478D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748FEE9">
            <w:pPr>
              <w:rPr>
                <w:rFonts w:ascii="Arial"/>
                <w:sz w:val="21"/>
              </w:rPr>
            </w:pPr>
          </w:p>
        </w:tc>
      </w:tr>
      <w:tr w14:paraId="6AD045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4A3AD55">
            <w:pPr>
              <w:pStyle w:val="6"/>
              <w:spacing w:before="33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606—2021</w:t>
            </w:r>
          </w:p>
        </w:tc>
        <w:tc>
          <w:tcPr>
            <w:tcW w:w="5072" w:type="dxa"/>
            <w:vAlign w:val="top"/>
          </w:tcPr>
          <w:p w14:paraId="14553934">
            <w:pPr>
              <w:pStyle w:val="6"/>
              <w:spacing w:before="33" w:line="172" w:lineRule="auto"/>
              <w:ind w:left="3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公路交通气象观测仪</w:t>
            </w:r>
          </w:p>
        </w:tc>
        <w:tc>
          <w:tcPr>
            <w:tcW w:w="2385" w:type="dxa"/>
            <w:vAlign w:val="top"/>
          </w:tcPr>
          <w:p w14:paraId="610B0106">
            <w:pPr>
              <w:pStyle w:val="6"/>
              <w:spacing w:before="30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34CDBEA4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61320D4">
            <w:pPr>
              <w:rPr>
                <w:rFonts w:ascii="Arial"/>
                <w:sz w:val="21"/>
              </w:rPr>
            </w:pPr>
          </w:p>
        </w:tc>
      </w:tr>
      <w:tr w14:paraId="4EF080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9B25EB9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607—2021</w:t>
            </w:r>
          </w:p>
        </w:tc>
        <w:tc>
          <w:tcPr>
            <w:tcW w:w="5072" w:type="dxa"/>
            <w:vAlign w:val="top"/>
          </w:tcPr>
          <w:p w14:paraId="13AD5BCE">
            <w:pPr>
              <w:pStyle w:val="6"/>
              <w:spacing w:before="34" w:line="172" w:lineRule="auto"/>
              <w:ind w:left="3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地基导航卫星遥感气象观测系统建设规范</w:t>
            </w:r>
          </w:p>
        </w:tc>
        <w:tc>
          <w:tcPr>
            <w:tcW w:w="2385" w:type="dxa"/>
            <w:vAlign w:val="top"/>
          </w:tcPr>
          <w:p w14:paraId="4E18F3D4">
            <w:pPr>
              <w:pStyle w:val="6"/>
              <w:spacing w:before="31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3FB4BED1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0A4FB7">
            <w:pPr>
              <w:rPr>
                <w:rFonts w:ascii="Arial"/>
                <w:sz w:val="21"/>
              </w:rPr>
            </w:pPr>
          </w:p>
        </w:tc>
      </w:tr>
      <w:tr w14:paraId="080543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0AAC3FB">
            <w:pPr>
              <w:pStyle w:val="6"/>
              <w:spacing w:before="35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608—2021</w:t>
            </w:r>
          </w:p>
        </w:tc>
        <w:tc>
          <w:tcPr>
            <w:tcW w:w="5072" w:type="dxa"/>
            <w:vAlign w:val="top"/>
          </w:tcPr>
          <w:p w14:paraId="1DE85B13">
            <w:pPr>
              <w:pStyle w:val="6"/>
              <w:spacing w:before="35" w:line="171" w:lineRule="auto"/>
              <w:ind w:lef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无源L波段风廓线雷达</w:t>
            </w:r>
          </w:p>
        </w:tc>
        <w:tc>
          <w:tcPr>
            <w:tcW w:w="2385" w:type="dxa"/>
            <w:vAlign w:val="top"/>
          </w:tcPr>
          <w:p w14:paraId="39F3C4D2">
            <w:pPr>
              <w:pStyle w:val="6"/>
              <w:spacing w:before="33" w:line="173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42839546">
            <w:pPr>
              <w:pStyle w:val="6"/>
              <w:spacing w:before="43" w:line="18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2884CA5">
            <w:pPr>
              <w:rPr>
                <w:rFonts w:ascii="Arial"/>
                <w:sz w:val="21"/>
              </w:rPr>
            </w:pPr>
          </w:p>
        </w:tc>
      </w:tr>
      <w:tr w14:paraId="4EED13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389C8CE2">
            <w:pPr>
              <w:pStyle w:val="6"/>
              <w:spacing w:before="34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609—2021</w:t>
            </w:r>
          </w:p>
        </w:tc>
        <w:tc>
          <w:tcPr>
            <w:tcW w:w="5072" w:type="dxa"/>
            <w:vAlign w:val="top"/>
          </w:tcPr>
          <w:p w14:paraId="5AD91250">
            <w:pPr>
              <w:pStyle w:val="6"/>
              <w:spacing w:before="34" w:line="171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高空气象观测 L波段二次测风探空雷达</w:t>
            </w:r>
          </w:p>
        </w:tc>
        <w:tc>
          <w:tcPr>
            <w:tcW w:w="2385" w:type="dxa"/>
            <w:vAlign w:val="top"/>
          </w:tcPr>
          <w:p w14:paraId="6B80020B">
            <w:pPr>
              <w:pStyle w:val="6"/>
              <w:spacing w:before="33" w:line="17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77E3F20E">
            <w:pPr>
              <w:pStyle w:val="6"/>
              <w:spacing w:before="43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A70532">
            <w:pPr>
              <w:rPr>
                <w:rFonts w:ascii="Arial"/>
                <w:sz w:val="21"/>
              </w:rPr>
            </w:pPr>
          </w:p>
        </w:tc>
      </w:tr>
      <w:tr w14:paraId="212237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30EE783C">
            <w:pPr>
              <w:pStyle w:val="6"/>
              <w:spacing w:before="36" w:line="170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610—2021</w:t>
            </w:r>
          </w:p>
        </w:tc>
        <w:tc>
          <w:tcPr>
            <w:tcW w:w="5072" w:type="dxa"/>
            <w:vAlign w:val="top"/>
          </w:tcPr>
          <w:p w14:paraId="0F95B0B4">
            <w:pPr>
              <w:pStyle w:val="6"/>
              <w:spacing w:before="36" w:line="170" w:lineRule="auto"/>
              <w:ind w:left="3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X波段双偏振多普勒天气雷达</w:t>
            </w:r>
          </w:p>
        </w:tc>
        <w:tc>
          <w:tcPr>
            <w:tcW w:w="2385" w:type="dxa"/>
            <w:vAlign w:val="top"/>
          </w:tcPr>
          <w:p w14:paraId="55692C5C">
            <w:pPr>
              <w:pStyle w:val="6"/>
              <w:spacing w:before="33" w:line="17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1B564931">
            <w:pPr>
              <w:pStyle w:val="6"/>
              <w:spacing w:before="43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15D240B">
            <w:pPr>
              <w:rPr>
                <w:rFonts w:ascii="Arial"/>
                <w:sz w:val="21"/>
              </w:rPr>
            </w:pPr>
          </w:p>
        </w:tc>
      </w:tr>
      <w:tr w14:paraId="0799BB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287C586">
            <w:pPr>
              <w:pStyle w:val="6"/>
              <w:spacing w:before="36" w:line="170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611—2021</w:t>
            </w:r>
          </w:p>
        </w:tc>
        <w:tc>
          <w:tcPr>
            <w:tcW w:w="5072" w:type="dxa"/>
            <w:vAlign w:val="top"/>
          </w:tcPr>
          <w:p w14:paraId="5E7FC8E2">
            <w:pPr>
              <w:pStyle w:val="6"/>
              <w:spacing w:before="36" w:line="170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气象计量信息数据格式</w:t>
            </w:r>
          </w:p>
        </w:tc>
        <w:tc>
          <w:tcPr>
            <w:tcW w:w="2385" w:type="dxa"/>
            <w:vAlign w:val="top"/>
          </w:tcPr>
          <w:p w14:paraId="33A646E7">
            <w:pPr>
              <w:pStyle w:val="6"/>
              <w:spacing w:before="34" w:line="17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73293317">
            <w:pPr>
              <w:pStyle w:val="6"/>
              <w:spacing w:before="44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0ED0802">
            <w:pPr>
              <w:rPr>
                <w:rFonts w:ascii="Arial"/>
                <w:sz w:val="21"/>
              </w:rPr>
            </w:pPr>
          </w:p>
        </w:tc>
      </w:tr>
      <w:tr w14:paraId="3F924C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1D3B0770">
            <w:pPr>
              <w:pStyle w:val="6"/>
              <w:spacing w:before="37" w:line="169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612—2021</w:t>
            </w:r>
          </w:p>
        </w:tc>
        <w:tc>
          <w:tcPr>
            <w:tcW w:w="5072" w:type="dxa"/>
            <w:vAlign w:val="top"/>
          </w:tcPr>
          <w:p w14:paraId="4D037FF0">
            <w:pPr>
              <w:pStyle w:val="6"/>
              <w:spacing w:before="37" w:line="169" w:lineRule="auto"/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10米海洋气象锚碇浮标大修技术规范</w:t>
            </w:r>
          </w:p>
        </w:tc>
        <w:tc>
          <w:tcPr>
            <w:tcW w:w="2385" w:type="dxa"/>
            <w:vAlign w:val="top"/>
          </w:tcPr>
          <w:p w14:paraId="24467171">
            <w:pPr>
              <w:pStyle w:val="6"/>
              <w:spacing w:before="34" w:line="171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409F5EE2">
            <w:pPr>
              <w:pStyle w:val="6"/>
              <w:spacing w:before="44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7935017">
            <w:pPr>
              <w:rPr>
                <w:rFonts w:ascii="Arial"/>
                <w:sz w:val="21"/>
              </w:rPr>
            </w:pPr>
          </w:p>
        </w:tc>
      </w:tr>
      <w:tr w14:paraId="084C11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783634E">
            <w:pPr>
              <w:pStyle w:val="6"/>
              <w:spacing w:before="38" w:line="169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613—2021</w:t>
            </w:r>
          </w:p>
        </w:tc>
        <w:tc>
          <w:tcPr>
            <w:tcW w:w="5072" w:type="dxa"/>
            <w:vAlign w:val="top"/>
          </w:tcPr>
          <w:p w14:paraId="1DFA1750">
            <w:pPr>
              <w:pStyle w:val="6"/>
              <w:spacing w:before="38" w:line="169" w:lineRule="auto"/>
              <w:ind w:left="3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风廓线雷达观测场地建设要求</w:t>
            </w:r>
          </w:p>
        </w:tc>
        <w:tc>
          <w:tcPr>
            <w:tcW w:w="2385" w:type="dxa"/>
            <w:vAlign w:val="top"/>
          </w:tcPr>
          <w:p w14:paraId="5DB6BEAB">
            <w:pPr>
              <w:pStyle w:val="6"/>
              <w:spacing w:before="35" w:line="171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1B40AFF5">
            <w:pPr>
              <w:pStyle w:val="6"/>
              <w:spacing w:before="45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4A81CC">
            <w:pPr>
              <w:rPr>
                <w:rFonts w:ascii="Arial"/>
                <w:sz w:val="21"/>
              </w:rPr>
            </w:pPr>
          </w:p>
        </w:tc>
      </w:tr>
      <w:tr w14:paraId="29D3B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C576141">
            <w:pPr>
              <w:pStyle w:val="6"/>
              <w:spacing w:before="38" w:line="169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614—2021</w:t>
            </w:r>
          </w:p>
        </w:tc>
        <w:tc>
          <w:tcPr>
            <w:tcW w:w="5072" w:type="dxa"/>
            <w:vAlign w:val="top"/>
          </w:tcPr>
          <w:p w14:paraId="3BF5C882">
            <w:pPr>
              <w:pStyle w:val="6"/>
              <w:spacing w:before="38" w:line="169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多旋翼无人机机载气象探测系统技术要求</w:t>
            </w:r>
          </w:p>
        </w:tc>
        <w:tc>
          <w:tcPr>
            <w:tcW w:w="2385" w:type="dxa"/>
            <w:vAlign w:val="top"/>
          </w:tcPr>
          <w:p w14:paraId="3DEA5D0A">
            <w:pPr>
              <w:pStyle w:val="6"/>
              <w:spacing w:before="35" w:line="171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1BBDC096">
            <w:pPr>
              <w:pStyle w:val="6"/>
              <w:spacing w:before="45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0716C37">
            <w:pPr>
              <w:rPr>
                <w:rFonts w:ascii="Arial"/>
                <w:sz w:val="21"/>
              </w:rPr>
            </w:pPr>
          </w:p>
        </w:tc>
      </w:tr>
      <w:tr w14:paraId="3045A7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00C35055">
            <w:pPr>
              <w:pStyle w:val="6"/>
              <w:spacing w:before="38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615—2021</w:t>
            </w:r>
          </w:p>
        </w:tc>
        <w:tc>
          <w:tcPr>
            <w:tcW w:w="5072" w:type="dxa"/>
            <w:vAlign w:val="top"/>
          </w:tcPr>
          <w:p w14:paraId="41B45C09">
            <w:pPr>
              <w:pStyle w:val="6"/>
              <w:spacing w:before="38" w:line="168" w:lineRule="auto"/>
              <w:ind w:left="3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城市轨道交通防雷技术规范</w:t>
            </w:r>
          </w:p>
        </w:tc>
        <w:tc>
          <w:tcPr>
            <w:tcW w:w="2385" w:type="dxa"/>
            <w:vAlign w:val="top"/>
          </w:tcPr>
          <w:p w14:paraId="1712FB96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016C45B7">
            <w:pPr>
              <w:pStyle w:val="6"/>
              <w:spacing w:before="45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1AD729">
            <w:pPr>
              <w:rPr>
                <w:rFonts w:ascii="Arial"/>
                <w:sz w:val="21"/>
              </w:rPr>
            </w:pPr>
          </w:p>
        </w:tc>
      </w:tr>
      <w:tr w14:paraId="67AA5C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51C309B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616—2021</w:t>
            </w:r>
          </w:p>
        </w:tc>
        <w:tc>
          <w:tcPr>
            <w:tcW w:w="5072" w:type="dxa"/>
            <w:vAlign w:val="top"/>
          </w:tcPr>
          <w:p w14:paraId="10D6FDEE">
            <w:pPr>
              <w:pStyle w:val="6"/>
              <w:spacing w:before="39" w:line="168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雷电防护装置检测报告编码规则</w:t>
            </w:r>
          </w:p>
        </w:tc>
        <w:tc>
          <w:tcPr>
            <w:tcW w:w="2385" w:type="dxa"/>
            <w:vAlign w:val="top"/>
          </w:tcPr>
          <w:p w14:paraId="5ABD52CD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1E2187F0">
            <w:pPr>
              <w:pStyle w:val="6"/>
              <w:spacing w:before="46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455336D">
            <w:pPr>
              <w:rPr>
                <w:rFonts w:ascii="Arial"/>
                <w:sz w:val="21"/>
              </w:rPr>
            </w:pPr>
          </w:p>
        </w:tc>
      </w:tr>
      <w:tr w14:paraId="30DE7D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4C8BDF3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156—2021</w:t>
            </w:r>
          </w:p>
        </w:tc>
        <w:tc>
          <w:tcPr>
            <w:tcW w:w="5072" w:type="dxa"/>
            <w:vAlign w:val="top"/>
          </w:tcPr>
          <w:p w14:paraId="2D7F7D64">
            <w:pPr>
              <w:pStyle w:val="6"/>
              <w:spacing w:before="39" w:line="168" w:lineRule="auto"/>
              <w:ind w:left="3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风自记纸记录数字化  </w:t>
            </w:r>
            <w:r>
              <w:rPr>
                <w:sz w:val="24"/>
                <w:szCs w:val="24"/>
              </w:rPr>
              <w:t>EL</w:t>
            </w:r>
            <w:r>
              <w:rPr>
                <w:spacing w:val="1"/>
                <w:sz w:val="24"/>
                <w:szCs w:val="24"/>
              </w:rPr>
              <w:t>型</w:t>
            </w:r>
          </w:p>
        </w:tc>
        <w:tc>
          <w:tcPr>
            <w:tcW w:w="2385" w:type="dxa"/>
            <w:vAlign w:val="top"/>
          </w:tcPr>
          <w:p w14:paraId="38FC2C36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2021/9/1</w:t>
            </w:r>
          </w:p>
        </w:tc>
        <w:tc>
          <w:tcPr>
            <w:tcW w:w="1009" w:type="dxa"/>
            <w:vAlign w:val="top"/>
          </w:tcPr>
          <w:p w14:paraId="2D503A66">
            <w:pPr>
              <w:pStyle w:val="6"/>
              <w:spacing w:before="46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76FC870">
            <w:pPr>
              <w:rPr>
                <w:rFonts w:ascii="Arial"/>
                <w:sz w:val="21"/>
              </w:rPr>
            </w:pPr>
          </w:p>
        </w:tc>
      </w:tr>
      <w:tr w14:paraId="68A2D8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6F43D838">
            <w:pPr>
              <w:pStyle w:val="6"/>
              <w:spacing w:before="38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617—2021</w:t>
            </w:r>
          </w:p>
        </w:tc>
        <w:tc>
          <w:tcPr>
            <w:tcW w:w="5072" w:type="dxa"/>
            <w:vAlign w:val="top"/>
          </w:tcPr>
          <w:p w14:paraId="2CBBD046">
            <w:pPr>
              <w:pStyle w:val="6"/>
              <w:spacing w:before="38" w:line="168" w:lineRule="auto"/>
              <w:ind w:left="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气象数字对象标识符</w:t>
            </w:r>
            <w:r>
              <w:rPr>
                <w:spacing w:val="17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总则</w:t>
            </w:r>
          </w:p>
        </w:tc>
        <w:tc>
          <w:tcPr>
            <w:tcW w:w="2385" w:type="dxa"/>
            <w:vAlign w:val="top"/>
          </w:tcPr>
          <w:p w14:paraId="4C6DDF9F">
            <w:pPr>
              <w:pStyle w:val="6"/>
              <w:spacing w:before="36" w:line="170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626E7D5F">
            <w:pPr>
              <w:pStyle w:val="6"/>
              <w:spacing w:before="46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EBF52E2">
            <w:pPr>
              <w:rPr>
                <w:rFonts w:ascii="Arial"/>
                <w:sz w:val="21"/>
              </w:rPr>
            </w:pPr>
          </w:p>
        </w:tc>
      </w:tr>
      <w:tr w14:paraId="039A7C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A914F39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618—2021</w:t>
            </w:r>
          </w:p>
        </w:tc>
        <w:tc>
          <w:tcPr>
            <w:tcW w:w="5072" w:type="dxa"/>
            <w:vAlign w:val="top"/>
          </w:tcPr>
          <w:p w14:paraId="2A674344">
            <w:pPr>
              <w:pStyle w:val="6"/>
              <w:spacing w:before="39" w:line="168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气象数据服务接口规范</w:t>
            </w:r>
          </w:p>
        </w:tc>
        <w:tc>
          <w:tcPr>
            <w:tcW w:w="2385" w:type="dxa"/>
            <w:vAlign w:val="top"/>
          </w:tcPr>
          <w:p w14:paraId="1D73D709">
            <w:pPr>
              <w:pStyle w:val="6"/>
              <w:spacing w:before="36" w:line="170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13DC2222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9A5B62D">
            <w:pPr>
              <w:rPr>
                <w:rFonts w:ascii="Arial"/>
                <w:sz w:val="21"/>
              </w:rPr>
            </w:pPr>
          </w:p>
        </w:tc>
      </w:tr>
      <w:tr w14:paraId="34D67C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2DAFD30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619—2021</w:t>
            </w:r>
          </w:p>
        </w:tc>
        <w:tc>
          <w:tcPr>
            <w:tcW w:w="5072" w:type="dxa"/>
            <w:vAlign w:val="top"/>
          </w:tcPr>
          <w:p w14:paraId="5CC12151">
            <w:pPr>
              <w:pStyle w:val="6"/>
              <w:spacing w:before="39" w:line="168" w:lineRule="auto"/>
              <w:ind w:left="4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农业气象和生态气象资料分类与编码</w:t>
            </w:r>
          </w:p>
        </w:tc>
        <w:tc>
          <w:tcPr>
            <w:tcW w:w="2385" w:type="dxa"/>
            <w:vAlign w:val="top"/>
          </w:tcPr>
          <w:p w14:paraId="65DE0422">
            <w:pPr>
              <w:pStyle w:val="6"/>
              <w:spacing w:before="36" w:line="170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04E97789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6AF66EB">
            <w:pPr>
              <w:rPr>
                <w:rFonts w:ascii="Arial"/>
                <w:sz w:val="21"/>
              </w:rPr>
            </w:pPr>
          </w:p>
        </w:tc>
      </w:tr>
      <w:tr w14:paraId="643F08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936B3CF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620—2021</w:t>
            </w:r>
          </w:p>
        </w:tc>
        <w:tc>
          <w:tcPr>
            <w:tcW w:w="5072" w:type="dxa"/>
            <w:vAlign w:val="top"/>
          </w:tcPr>
          <w:p w14:paraId="44DFF380">
            <w:pPr>
              <w:pStyle w:val="6"/>
              <w:spacing w:before="39" w:line="168" w:lineRule="auto"/>
              <w:ind w:left="3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风廓线雷达观测规范</w:t>
            </w:r>
          </w:p>
        </w:tc>
        <w:tc>
          <w:tcPr>
            <w:tcW w:w="2385" w:type="dxa"/>
            <w:vAlign w:val="top"/>
          </w:tcPr>
          <w:p w14:paraId="155EFB58">
            <w:pPr>
              <w:pStyle w:val="6"/>
              <w:spacing w:before="36" w:line="170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653228E8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618C157">
            <w:pPr>
              <w:rPr>
                <w:rFonts w:ascii="Arial"/>
                <w:sz w:val="21"/>
              </w:rPr>
            </w:pPr>
          </w:p>
        </w:tc>
      </w:tr>
      <w:tr w14:paraId="4191B3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680707F4">
            <w:pPr>
              <w:pStyle w:val="6"/>
              <w:spacing w:before="39" w:line="167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621—2021</w:t>
            </w:r>
          </w:p>
        </w:tc>
        <w:tc>
          <w:tcPr>
            <w:tcW w:w="5072" w:type="dxa"/>
            <w:vAlign w:val="top"/>
          </w:tcPr>
          <w:p w14:paraId="13A5C55D">
            <w:pPr>
              <w:pStyle w:val="6"/>
              <w:spacing w:before="39" w:line="167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气象观测资料质量控制  天气雷达</w:t>
            </w:r>
          </w:p>
        </w:tc>
        <w:tc>
          <w:tcPr>
            <w:tcW w:w="2385" w:type="dxa"/>
            <w:vAlign w:val="top"/>
          </w:tcPr>
          <w:p w14:paraId="4915C116">
            <w:pPr>
              <w:pStyle w:val="6"/>
              <w:spacing w:before="38" w:line="168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2F357846">
            <w:pPr>
              <w:pStyle w:val="6"/>
              <w:spacing w:before="47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012F3E0">
            <w:pPr>
              <w:rPr>
                <w:rFonts w:ascii="Arial"/>
                <w:sz w:val="21"/>
              </w:rPr>
            </w:pPr>
          </w:p>
        </w:tc>
      </w:tr>
      <w:tr w14:paraId="626C78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86BDB21">
            <w:pPr>
              <w:pStyle w:val="6"/>
              <w:spacing w:before="40" w:line="167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622—2021</w:t>
            </w:r>
          </w:p>
        </w:tc>
        <w:tc>
          <w:tcPr>
            <w:tcW w:w="5072" w:type="dxa"/>
            <w:vAlign w:val="top"/>
          </w:tcPr>
          <w:p w14:paraId="10768636">
            <w:pPr>
              <w:pStyle w:val="6"/>
              <w:spacing w:before="40" w:line="167" w:lineRule="auto"/>
              <w:ind w:left="4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应用气象观测站建设规范  海港</w:t>
            </w:r>
          </w:p>
        </w:tc>
        <w:tc>
          <w:tcPr>
            <w:tcW w:w="2385" w:type="dxa"/>
            <w:vAlign w:val="top"/>
          </w:tcPr>
          <w:p w14:paraId="4EAA2A50">
            <w:pPr>
              <w:pStyle w:val="6"/>
              <w:spacing w:before="38" w:line="169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1BF9E645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F3C0CC9">
            <w:pPr>
              <w:rPr>
                <w:rFonts w:ascii="Arial"/>
                <w:sz w:val="21"/>
              </w:rPr>
            </w:pPr>
          </w:p>
        </w:tc>
      </w:tr>
      <w:tr w14:paraId="650DD7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FB0E355">
            <w:pPr>
              <w:pStyle w:val="6"/>
              <w:spacing w:before="40" w:line="167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623—2021</w:t>
            </w:r>
          </w:p>
        </w:tc>
        <w:tc>
          <w:tcPr>
            <w:tcW w:w="5072" w:type="dxa"/>
            <w:vAlign w:val="top"/>
          </w:tcPr>
          <w:p w14:paraId="3E522911">
            <w:pPr>
              <w:pStyle w:val="6"/>
              <w:spacing w:before="40" w:line="167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雷电灾害防御重点单位界定规范</w:t>
            </w:r>
          </w:p>
        </w:tc>
        <w:tc>
          <w:tcPr>
            <w:tcW w:w="2385" w:type="dxa"/>
            <w:vAlign w:val="top"/>
          </w:tcPr>
          <w:p w14:paraId="2E8E39A7">
            <w:pPr>
              <w:pStyle w:val="6"/>
              <w:spacing w:before="38" w:line="169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26DCB73E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6C8E05F">
            <w:pPr>
              <w:rPr>
                <w:rFonts w:ascii="Arial"/>
                <w:sz w:val="21"/>
              </w:rPr>
            </w:pPr>
          </w:p>
        </w:tc>
      </w:tr>
      <w:tr w14:paraId="6EEF11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4920102D">
            <w:pPr>
              <w:pStyle w:val="6"/>
              <w:spacing w:before="41" w:line="166" w:lineRule="auto"/>
              <w:ind w:left="35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QX/T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30—2021</w:t>
            </w:r>
          </w:p>
        </w:tc>
        <w:tc>
          <w:tcPr>
            <w:tcW w:w="5072" w:type="dxa"/>
            <w:vAlign w:val="top"/>
          </w:tcPr>
          <w:p w14:paraId="3EF28CB1">
            <w:pPr>
              <w:pStyle w:val="6"/>
              <w:spacing w:before="41" w:line="166" w:lineRule="auto"/>
              <w:ind w:left="8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自动气象站场室雷电防护技术规范</w:t>
            </w:r>
          </w:p>
        </w:tc>
        <w:tc>
          <w:tcPr>
            <w:tcW w:w="2385" w:type="dxa"/>
            <w:vAlign w:val="top"/>
          </w:tcPr>
          <w:p w14:paraId="20427119">
            <w:pPr>
              <w:pStyle w:val="6"/>
              <w:spacing w:before="38" w:line="168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1C8381D5">
            <w:pPr>
              <w:pStyle w:val="6"/>
              <w:spacing w:before="48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8CE766F">
            <w:pPr>
              <w:spacing w:before="83" w:line="174" w:lineRule="exact"/>
              <w:ind w:left="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position w:val="-1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23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position w:val="-1"/>
                <w:sz w:val="21"/>
                <w:szCs w:val="21"/>
              </w:rPr>
              <w:t>30—2004</w:t>
            </w:r>
          </w:p>
        </w:tc>
      </w:tr>
      <w:tr w14:paraId="296461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6D8B68AE">
            <w:pPr>
              <w:pStyle w:val="6"/>
              <w:spacing w:before="42" w:line="165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109—2021</w:t>
            </w:r>
          </w:p>
        </w:tc>
        <w:tc>
          <w:tcPr>
            <w:tcW w:w="5072" w:type="dxa"/>
            <w:vAlign w:val="top"/>
          </w:tcPr>
          <w:p w14:paraId="7B6C7A3E">
            <w:pPr>
              <w:pStyle w:val="6"/>
              <w:spacing w:before="42" w:line="165" w:lineRule="auto"/>
              <w:ind w:left="3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城镇燃气雷电防护技术规范</w:t>
            </w:r>
          </w:p>
        </w:tc>
        <w:tc>
          <w:tcPr>
            <w:tcW w:w="2385" w:type="dxa"/>
            <w:vAlign w:val="top"/>
          </w:tcPr>
          <w:p w14:paraId="7CDB90DF">
            <w:pPr>
              <w:pStyle w:val="6"/>
              <w:spacing w:before="39" w:line="167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325EB1E3">
            <w:pPr>
              <w:pStyle w:val="6"/>
              <w:spacing w:before="49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949DD05">
            <w:pPr>
              <w:spacing w:before="49" w:line="182" w:lineRule="auto"/>
              <w:ind w:left="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3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109—2009</w:t>
            </w:r>
          </w:p>
        </w:tc>
      </w:tr>
      <w:tr w14:paraId="392241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5B98F60">
            <w:pPr>
              <w:pStyle w:val="6"/>
              <w:spacing w:before="43" w:line="165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145—2021</w:t>
            </w:r>
          </w:p>
        </w:tc>
        <w:tc>
          <w:tcPr>
            <w:tcW w:w="5072" w:type="dxa"/>
            <w:vAlign w:val="top"/>
          </w:tcPr>
          <w:p w14:paraId="4124CC02">
            <w:pPr>
              <w:pStyle w:val="6"/>
              <w:spacing w:before="43" w:line="165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气象节目播音员主持人气象专业能力要求</w:t>
            </w:r>
          </w:p>
        </w:tc>
        <w:tc>
          <w:tcPr>
            <w:tcW w:w="2385" w:type="dxa"/>
            <w:vAlign w:val="top"/>
          </w:tcPr>
          <w:p w14:paraId="32456F09">
            <w:pPr>
              <w:pStyle w:val="6"/>
              <w:spacing w:before="40" w:line="167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7CC53E48">
            <w:pPr>
              <w:pStyle w:val="6"/>
              <w:spacing w:before="50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3B2E072">
            <w:pPr>
              <w:spacing w:before="50" w:line="182" w:lineRule="auto"/>
              <w:ind w:left="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3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145—2011</w:t>
            </w:r>
          </w:p>
        </w:tc>
      </w:tr>
      <w:tr w14:paraId="28D89E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299941F">
            <w:pPr>
              <w:pStyle w:val="6"/>
              <w:spacing w:before="43" w:line="165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319—2021</w:t>
            </w:r>
          </w:p>
        </w:tc>
        <w:tc>
          <w:tcPr>
            <w:tcW w:w="5072" w:type="dxa"/>
            <w:vAlign w:val="top"/>
          </w:tcPr>
          <w:p w14:paraId="1D304ACE">
            <w:pPr>
              <w:pStyle w:val="6"/>
              <w:spacing w:before="43" w:line="165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雷电防护装置检测文件归档整理规范</w:t>
            </w:r>
          </w:p>
        </w:tc>
        <w:tc>
          <w:tcPr>
            <w:tcW w:w="2385" w:type="dxa"/>
            <w:vAlign w:val="top"/>
          </w:tcPr>
          <w:p w14:paraId="3C3B3397">
            <w:pPr>
              <w:pStyle w:val="6"/>
              <w:spacing w:before="40" w:line="167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2021/11/1</w:t>
            </w:r>
          </w:p>
        </w:tc>
        <w:tc>
          <w:tcPr>
            <w:tcW w:w="1009" w:type="dxa"/>
            <w:vAlign w:val="top"/>
          </w:tcPr>
          <w:p w14:paraId="58127837">
            <w:pPr>
              <w:pStyle w:val="6"/>
              <w:spacing w:before="50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F0CAEF">
            <w:pPr>
              <w:spacing w:before="50" w:line="182" w:lineRule="auto"/>
              <w:ind w:left="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QX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/T</w:t>
            </w:r>
            <w:r>
              <w:rPr>
                <w:rFonts w:ascii="宋体" w:hAnsi="宋体" w:eastAsia="宋体" w:cs="宋体"/>
                <w:spacing w:val="2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319—2016</w:t>
            </w:r>
          </w:p>
        </w:tc>
      </w:tr>
      <w:tr w14:paraId="20EB90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5FAA71D">
            <w:pPr>
              <w:pStyle w:val="6"/>
              <w:spacing w:before="43" w:line="165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624-2021</w:t>
            </w:r>
          </w:p>
        </w:tc>
        <w:tc>
          <w:tcPr>
            <w:tcW w:w="5072" w:type="dxa"/>
            <w:vAlign w:val="top"/>
          </w:tcPr>
          <w:p w14:paraId="4D8C4088">
            <w:pPr>
              <w:pStyle w:val="6"/>
              <w:spacing w:before="43" w:line="165" w:lineRule="auto"/>
              <w:ind w:left="56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"http://www.cmastd.cn/standardView.jspx?id=3716" </w:instrText>
            </w:r>
            <w:r>
              <w:fldChar w:fldCharType="separate"/>
            </w:r>
            <w:r>
              <w:rPr>
                <w:spacing w:val="1"/>
                <w:sz w:val="24"/>
                <w:szCs w:val="24"/>
              </w:rPr>
              <w:t>灾害性空间天气事件应急响应启动等级</w:t>
            </w:r>
            <w:r>
              <w:rPr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3F1D3EEF">
            <w:pPr>
              <w:pStyle w:val="6"/>
              <w:spacing w:before="40" w:line="167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617C4D9A">
            <w:pPr>
              <w:pStyle w:val="6"/>
              <w:spacing w:before="50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953436B">
            <w:pPr>
              <w:rPr>
                <w:rFonts w:ascii="Arial"/>
                <w:sz w:val="21"/>
              </w:rPr>
            </w:pPr>
          </w:p>
        </w:tc>
      </w:tr>
      <w:tr w14:paraId="12DABB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283" w:type="dxa"/>
            <w:vAlign w:val="top"/>
          </w:tcPr>
          <w:p w14:paraId="47ED98F9">
            <w:pPr>
              <w:pStyle w:val="6"/>
              <w:spacing w:before="182" w:line="222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625-2021</w:t>
            </w:r>
          </w:p>
        </w:tc>
        <w:tc>
          <w:tcPr>
            <w:tcW w:w="5072" w:type="dxa"/>
            <w:vAlign w:val="top"/>
          </w:tcPr>
          <w:p w14:paraId="0FC29AFA">
            <w:pPr>
              <w:pStyle w:val="6"/>
              <w:spacing w:before="37" w:line="192" w:lineRule="auto"/>
              <w:ind w:left="65" w:right="172" w:hanging="7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"http://www.cmastd.cn/standardView.jspx?id=3717" </w:instrText>
            </w:r>
            <w:r>
              <w:fldChar w:fldCharType="separate"/>
            </w:r>
            <w:r>
              <w:rPr>
                <w:spacing w:val="1"/>
                <w:sz w:val="24"/>
                <w:szCs w:val="24"/>
              </w:rPr>
              <w:t>国家突发事件预警信息发布系统终端管理平台</w:t>
            </w:r>
            <w:r>
              <w:rPr>
                <w:spacing w:val="1"/>
                <w:sz w:val="24"/>
                <w:szCs w:val="24"/>
              </w:rPr>
              <w:fldChar w:fldCharType="end"/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fldChar w:fldCharType="begin"/>
            </w:r>
            <w:r>
              <w:instrText xml:space="preserve"> HYPERLINK "http://www.cmastd.cn/standardView.jspx?id=3717" </w:instrText>
            </w:r>
            <w:r>
              <w:fldChar w:fldCharType="separate"/>
            </w:r>
            <w:r>
              <w:rPr>
                <w:sz w:val="24"/>
                <w:szCs w:val="24"/>
              </w:rPr>
              <w:t>电子显示屏高音喇叭管理系统接入协议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6B396717">
            <w:pPr>
              <w:pStyle w:val="6"/>
              <w:spacing w:before="182" w:line="22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7F6C2D89">
            <w:pPr>
              <w:pStyle w:val="6"/>
              <w:spacing w:before="189" w:line="22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FDA0B75">
            <w:pPr>
              <w:rPr>
                <w:rFonts w:ascii="Arial"/>
                <w:sz w:val="21"/>
              </w:rPr>
            </w:pPr>
          </w:p>
        </w:tc>
      </w:tr>
      <w:tr w14:paraId="088DE5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E87A7DC">
            <w:pPr>
              <w:pStyle w:val="6"/>
              <w:spacing w:before="45" w:line="163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626-2021</w:t>
            </w:r>
          </w:p>
        </w:tc>
        <w:tc>
          <w:tcPr>
            <w:tcW w:w="5072" w:type="dxa"/>
            <w:vAlign w:val="top"/>
          </w:tcPr>
          <w:p w14:paraId="0BF94C26">
            <w:pPr>
              <w:pStyle w:val="6"/>
              <w:spacing w:before="45" w:line="163" w:lineRule="auto"/>
              <w:ind w:left="48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"http://www.cmastd.cn/standardView.jspx?id=3718" </w:instrText>
            </w:r>
            <w:r>
              <w:fldChar w:fldCharType="separate"/>
            </w:r>
            <w:r>
              <w:rPr>
                <w:spacing w:val="1"/>
                <w:sz w:val="24"/>
                <w:szCs w:val="24"/>
              </w:rPr>
              <w:t>气压、气温、相对湿度自记纸记录数字化</w:t>
            </w:r>
            <w:r>
              <w:rPr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721B41DE">
            <w:pPr>
              <w:pStyle w:val="6"/>
              <w:spacing w:before="42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3F94B98C">
            <w:pPr>
              <w:pStyle w:val="6"/>
              <w:spacing w:before="52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3EF75FA">
            <w:pPr>
              <w:rPr>
                <w:rFonts w:ascii="Arial"/>
                <w:sz w:val="21"/>
              </w:rPr>
            </w:pPr>
          </w:p>
        </w:tc>
      </w:tr>
      <w:tr w14:paraId="4751E4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B328057">
            <w:pPr>
              <w:pStyle w:val="6"/>
              <w:spacing w:before="46" w:line="163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627-2021</w:t>
            </w:r>
          </w:p>
        </w:tc>
        <w:tc>
          <w:tcPr>
            <w:tcW w:w="5072" w:type="dxa"/>
            <w:vAlign w:val="top"/>
          </w:tcPr>
          <w:p w14:paraId="1C7B5073">
            <w:pPr>
              <w:pStyle w:val="6"/>
              <w:spacing w:before="46" w:line="163" w:lineRule="auto"/>
              <w:ind w:left="48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"http://www.cmastd.cn/standardView.jspx?id=3719" </w:instrText>
            </w:r>
            <w:r>
              <w:fldChar w:fldCharType="separate"/>
            </w:r>
            <w:r>
              <w:rPr>
                <w:spacing w:val="-1"/>
                <w:sz w:val="24"/>
                <w:szCs w:val="24"/>
              </w:rPr>
              <w:t>气象观测元数据</w:t>
            </w:r>
            <w:r>
              <w:rPr>
                <w:spacing w:val="-1"/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7FE3C911">
            <w:pPr>
              <w:pStyle w:val="6"/>
              <w:spacing w:before="43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30AF1395">
            <w:pPr>
              <w:pStyle w:val="6"/>
              <w:spacing w:before="53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542209D">
            <w:pPr>
              <w:rPr>
                <w:rFonts w:ascii="Arial"/>
                <w:sz w:val="21"/>
              </w:rPr>
            </w:pPr>
          </w:p>
        </w:tc>
      </w:tr>
      <w:tr w14:paraId="4F466B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1469008">
            <w:pPr>
              <w:pStyle w:val="6"/>
              <w:spacing w:before="46" w:line="163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628-2021</w:t>
            </w:r>
          </w:p>
        </w:tc>
        <w:tc>
          <w:tcPr>
            <w:tcW w:w="5072" w:type="dxa"/>
            <w:vAlign w:val="top"/>
          </w:tcPr>
          <w:p w14:paraId="5309B525">
            <w:pPr>
              <w:pStyle w:val="6"/>
              <w:spacing w:before="46" w:line="163" w:lineRule="auto"/>
              <w:ind w:left="57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"http://www.cmastd.cn/standardView.jspx?id=3720" </w:instrText>
            </w:r>
            <w:r>
              <w:fldChar w:fldCharType="separate"/>
            </w:r>
            <w:r>
              <w:rPr>
                <w:sz w:val="24"/>
                <w:szCs w:val="24"/>
              </w:rPr>
              <w:t>常规高空气象观测数据处理方法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24C42723">
            <w:pPr>
              <w:pStyle w:val="6"/>
              <w:spacing w:before="43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6D30D8E7">
            <w:pPr>
              <w:pStyle w:val="6"/>
              <w:spacing w:before="53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097223B">
            <w:pPr>
              <w:rPr>
                <w:rFonts w:ascii="Arial"/>
                <w:sz w:val="21"/>
              </w:rPr>
            </w:pPr>
          </w:p>
        </w:tc>
      </w:tr>
      <w:tr w14:paraId="25C52C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BA3BF56">
            <w:pPr>
              <w:pStyle w:val="6"/>
              <w:spacing w:before="46" w:line="163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629-2021</w:t>
            </w:r>
          </w:p>
        </w:tc>
        <w:tc>
          <w:tcPr>
            <w:tcW w:w="5072" w:type="dxa"/>
            <w:vAlign w:val="top"/>
          </w:tcPr>
          <w:p w14:paraId="2683CB5A">
            <w:pPr>
              <w:pStyle w:val="6"/>
              <w:spacing w:before="46" w:line="163" w:lineRule="auto"/>
              <w:ind w:left="38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"http://www.cmastd.cn/standardView.jspx?id=3721" </w:instrText>
            </w:r>
            <w:r>
              <w:fldChar w:fldCharType="separate"/>
            </w:r>
            <w:r>
              <w:rPr>
                <w:sz w:val="24"/>
                <w:szCs w:val="24"/>
              </w:rPr>
              <w:t>P波段风廓线雷达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25D28BE8">
            <w:pPr>
              <w:pStyle w:val="6"/>
              <w:spacing w:before="43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5DD1DFBF">
            <w:pPr>
              <w:pStyle w:val="6"/>
              <w:spacing w:before="53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6538495">
            <w:pPr>
              <w:rPr>
                <w:rFonts w:ascii="Arial"/>
                <w:sz w:val="21"/>
              </w:rPr>
            </w:pPr>
          </w:p>
        </w:tc>
      </w:tr>
      <w:tr w14:paraId="1016F1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275ADFF7">
            <w:pPr>
              <w:pStyle w:val="6"/>
              <w:spacing w:before="46" w:line="162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630-2021</w:t>
            </w:r>
          </w:p>
        </w:tc>
        <w:tc>
          <w:tcPr>
            <w:tcW w:w="5072" w:type="dxa"/>
            <w:vAlign w:val="top"/>
          </w:tcPr>
          <w:p w14:paraId="18F62E6B">
            <w:pPr>
              <w:pStyle w:val="6"/>
              <w:spacing w:before="46" w:line="162" w:lineRule="auto"/>
              <w:ind w:left="40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"http://www.cmastd.cn/standardView.jspx?id=3722" </w:instrText>
            </w:r>
            <w:r>
              <w:fldChar w:fldCharType="separate"/>
            </w:r>
            <w:r>
              <w:rPr>
                <w:spacing w:val="1"/>
                <w:sz w:val="24"/>
                <w:szCs w:val="24"/>
              </w:rPr>
              <w:t>农业气象作物生长观测仪</w:t>
            </w:r>
            <w:r>
              <w:rPr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275C7D7F">
            <w:pPr>
              <w:pStyle w:val="6"/>
              <w:spacing w:before="43" w:line="16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7C65A81C">
            <w:pPr>
              <w:pStyle w:val="6"/>
              <w:spacing w:before="53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050A940">
            <w:pPr>
              <w:rPr>
                <w:rFonts w:ascii="Arial"/>
                <w:sz w:val="21"/>
              </w:rPr>
            </w:pPr>
          </w:p>
        </w:tc>
      </w:tr>
      <w:tr w14:paraId="13A8B9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12AE5116">
            <w:pPr>
              <w:pStyle w:val="6"/>
              <w:spacing w:before="46" w:line="162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631-2021</w:t>
            </w:r>
          </w:p>
        </w:tc>
        <w:tc>
          <w:tcPr>
            <w:tcW w:w="5072" w:type="dxa"/>
            <w:vAlign w:val="top"/>
          </w:tcPr>
          <w:p w14:paraId="01CA17F1">
            <w:pPr>
              <w:pStyle w:val="6"/>
              <w:spacing w:before="46" w:line="162" w:lineRule="auto"/>
              <w:ind w:left="43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"http://www.cmastd.cn/standardView.jspx?id=3723" </w:instrText>
            </w:r>
            <w:r>
              <w:fldChar w:fldCharType="separate"/>
            </w:r>
            <w:r>
              <w:rPr>
                <w:spacing w:val="1"/>
                <w:sz w:val="24"/>
                <w:szCs w:val="24"/>
              </w:rPr>
              <w:t>北方牧区草原蝗虫发生气象等级</w:t>
            </w:r>
            <w:r>
              <w:rPr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38A1DB26">
            <w:pPr>
              <w:pStyle w:val="6"/>
              <w:spacing w:before="45" w:line="163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5855FEA4">
            <w:pPr>
              <w:pStyle w:val="6"/>
              <w:spacing w:before="54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48D7773">
            <w:pPr>
              <w:rPr>
                <w:rFonts w:ascii="Arial"/>
                <w:sz w:val="21"/>
              </w:rPr>
            </w:pPr>
          </w:p>
        </w:tc>
      </w:tr>
      <w:tr w14:paraId="372B2A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283" w:type="dxa"/>
            <w:vAlign w:val="top"/>
          </w:tcPr>
          <w:p w14:paraId="123CD755">
            <w:pPr>
              <w:pStyle w:val="6"/>
              <w:spacing w:before="47" w:line="174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632-2021</w:t>
            </w:r>
          </w:p>
        </w:tc>
        <w:tc>
          <w:tcPr>
            <w:tcW w:w="5072" w:type="dxa"/>
            <w:vAlign w:val="top"/>
          </w:tcPr>
          <w:p w14:paraId="69DF80B3">
            <w:pPr>
              <w:pStyle w:val="6"/>
              <w:spacing w:before="47" w:line="174" w:lineRule="auto"/>
              <w:ind w:left="40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"http://www.cmastd.cn/standardView.jspx?id=3724" </w:instrText>
            </w:r>
            <w:r>
              <w:fldChar w:fldCharType="separate"/>
            </w:r>
            <w:r>
              <w:rPr>
                <w:spacing w:val="1"/>
                <w:sz w:val="24"/>
                <w:szCs w:val="24"/>
              </w:rPr>
              <w:t>农业气象观测规范 茶树</w:t>
            </w:r>
            <w:r>
              <w:rPr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296FCA11">
            <w:pPr>
              <w:pStyle w:val="6"/>
              <w:spacing w:before="45" w:line="17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13971199">
            <w:pPr>
              <w:pStyle w:val="6"/>
              <w:spacing w:before="55" w:line="19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9BA4B8">
            <w:pPr>
              <w:rPr>
                <w:rFonts w:ascii="Arial"/>
                <w:sz w:val="21"/>
              </w:rPr>
            </w:pPr>
          </w:p>
        </w:tc>
      </w:tr>
    </w:tbl>
    <w:p w14:paraId="126B8863">
      <w:pPr>
        <w:pStyle w:val="2"/>
      </w:pPr>
    </w:p>
    <w:p w14:paraId="26BEBA78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5E912011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6F4350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59878BF5">
            <w:pPr>
              <w:pStyle w:val="6"/>
              <w:spacing w:before="34" w:line="173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633-2021</w:t>
            </w:r>
          </w:p>
        </w:tc>
        <w:tc>
          <w:tcPr>
            <w:tcW w:w="5072" w:type="dxa"/>
            <w:vAlign w:val="top"/>
          </w:tcPr>
          <w:p w14:paraId="59238BFF">
            <w:pPr>
              <w:pStyle w:val="6"/>
              <w:spacing w:before="34" w:line="173" w:lineRule="auto"/>
              <w:ind w:left="51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"http://www.cmastd.cn/standardView.jspx?id=3725" </w:instrText>
            </w:r>
            <w:r>
              <w:fldChar w:fldCharType="separate"/>
            </w:r>
            <w:r>
              <w:rPr>
                <w:sz w:val="24"/>
                <w:szCs w:val="24"/>
              </w:rPr>
              <w:t>南海夏季风监测指标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08F487C5">
            <w:pPr>
              <w:pStyle w:val="6"/>
              <w:spacing w:before="31" w:line="17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5CD83268">
            <w:pPr>
              <w:pStyle w:val="6"/>
              <w:spacing w:before="41" w:line="19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3C71C1A">
            <w:pPr>
              <w:rPr>
                <w:rFonts w:ascii="Arial"/>
                <w:sz w:val="21"/>
              </w:rPr>
            </w:pPr>
          </w:p>
        </w:tc>
      </w:tr>
      <w:tr w14:paraId="02AFC5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32EEE128">
            <w:pPr>
              <w:pStyle w:val="6"/>
              <w:spacing w:before="33" w:line="172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634-2021</w:t>
            </w:r>
          </w:p>
        </w:tc>
        <w:tc>
          <w:tcPr>
            <w:tcW w:w="5072" w:type="dxa"/>
            <w:vAlign w:val="top"/>
          </w:tcPr>
          <w:p w14:paraId="71E186E8">
            <w:pPr>
              <w:pStyle w:val="6"/>
              <w:spacing w:before="33" w:line="172" w:lineRule="auto"/>
              <w:ind w:left="48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"http://www.cmastd.cn/standardView.jspx?id=3726" </w:instrText>
            </w:r>
            <w:r>
              <w:fldChar w:fldCharType="separate"/>
            </w:r>
            <w:r>
              <w:rPr>
                <w:spacing w:val="-3"/>
                <w:sz w:val="24"/>
                <w:szCs w:val="24"/>
              </w:rPr>
              <w:t>气候资源评价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山岳旅游度假</w:t>
            </w:r>
            <w:r>
              <w:rPr>
                <w:spacing w:val="-3"/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67A0DFFD">
            <w:pPr>
              <w:pStyle w:val="6"/>
              <w:spacing w:before="30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3E36C65C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6584D45">
            <w:pPr>
              <w:rPr>
                <w:rFonts w:ascii="Arial"/>
                <w:sz w:val="21"/>
              </w:rPr>
            </w:pPr>
          </w:p>
        </w:tc>
      </w:tr>
      <w:tr w14:paraId="33EC4A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E72D6DA">
            <w:pPr>
              <w:pStyle w:val="6"/>
              <w:spacing w:before="34" w:line="172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635-2021</w:t>
            </w:r>
          </w:p>
        </w:tc>
        <w:tc>
          <w:tcPr>
            <w:tcW w:w="5072" w:type="dxa"/>
            <w:vAlign w:val="top"/>
          </w:tcPr>
          <w:p w14:paraId="79CE07A6">
            <w:pPr>
              <w:pStyle w:val="6"/>
              <w:spacing w:before="34" w:line="172" w:lineRule="auto"/>
              <w:ind w:left="59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"http://www.cmastd.cn/standardView.jspx?id=3727" </w:instrText>
            </w:r>
            <w:r>
              <w:fldChar w:fldCharType="separate"/>
            </w:r>
            <w:r>
              <w:rPr>
                <w:spacing w:val="-3"/>
                <w:sz w:val="24"/>
                <w:szCs w:val="24"/>
              </w:rPr>
              <w:t>防雷安全标志</w:t>
            </w:r>
            <w:r>
              <w:rPr>
                <w:spacing w:val="-3"/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69B4C1BA">
            <w:pPr>
              <w:pStyle w:val="6"/>
              <w:spacing w:before="31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2022/1/1</w:t>
            </w:r>
          </w:p>
        </w:tc>
        <w:tc>
          <w:tcPr>
            <w:tcW w:w="1009" w:type="dxa"/>
            <w:vAlign w:val="top"/>
          </w:tcPr>
          <w:p w14:paraId="7EFDF61A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7D31CE3">
            <w:pPr>
              <w:rPr>
                <w:rFonts w:ascii="Arial"/>
                <w:sz w:val="21"/>
              </w:rPr>
            </w:pPr>
          </w:p>
        </w:tc>
      </w:tr>
      <w:tr w14:paraId="32F77D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7BB747E">
            <w:pPr>
              <w:pStyle w:val="6"/>
              <w:spacing w:before="33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636—2022</w:t>
            </w:r>
          </w:p>
        </w:tc>
        <w:tc>
          <w:tcPr>
            <w:tcW w:w="5072" w:type="dxa"/>
            <w:vAlign w:val="top"/>
          </w:tcPr>
          <w:p w14:paraId="5A7FC478">
            <w:pPr>
              <w:pStyle w:val="6"/>
              <w:spacing w:before="33" w:line="172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气候资源评价  气候生态环境</w:t>
            </w:r>
          </w:p>
        </w:tc>
        <w:tc>
          <w:tcPr>
            <w:tcW w:w="2385" w:type="dxa"/>
            <w:vAlign w:val="top"/>
          </w:tcPr>
          <w:p w14:paraId="3DB49EF0">
            <w:pPr>
              <w:pStyle w:val="6"/>
              <w:spacing w:before="30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3C7FFD2F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0687116">
            <w:pPr>
              <w:rPr>
                <w:rFonts w:ascii="Arial"/>
                <w:sz w:val="21"/>
              </w:rPr>
            </w:pPr>
          </w:p>
        </w:tc>
      </w:tr>
      <w:tr w14:paraId="6037FA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B4128B6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637—2022</w:t>
            </w:r>
          </w:p>
        </w:tc>
        <w:tc>
          <w:tcPr>
            <w:tcW w:w="5072" w:type="dxa"/>
            <w:vAlign w:val="top"/>
          </w:tcPr>
          <w:p w14:paraId="51BE2BE2">
            <w:pPr>
              <w:pStyle w:val="6"/>
              <w:spacing w:before="34" w:line="172" w:lineRule="auto"/>
              <w:ind w:left="4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气候预测检验</w:t>
            </w:r>
            <w:r>
              <w:rPr>
                <w:spacing w:val="12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热带气旋</w:t>
            </w:r>
          </w:p>
        </w:tc>
        <w:tc>
          <w:tcPr>
            <w:tcW w:w="2385" w:type="dxa"/>
            <w:vAlign w:val="top"/>
          </w:tcPr>
          <w:p w14:paraId="6B20FC62">
            <w:pPr>
              <w:pStyle w:val="6"/>
              <w:spacing w:before="31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5094865C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BED308D">
            <w:pPr>
              <w:rPr>
                <w:rFonts w:ascii="Arial"/>
                <w:sz w:val="21"/>
              </w:rPr>
            </w:pPr>
          </w:p>
        </w:tc>
      </w:tr>
      <w:tr w14:paraId="1A1C79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5A0FF12">
            <w:pPr>
              <w:pStyle w:val="6"/>
              <w:spacing w:before="35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638—2022</w:t>
            </w:r>
          </w:p>
        </w:tc>
        <w:tc>
          <w:tcPr>
            <w:tcW w:w="5072" w:type="dxa"/>
            <w:vAlign w:val="top"/>
          </w:tcPr>
          <w:p w14:paraId="1750D422">
            <w:pPr>
              <w:pStyle w:val="6"/>
              <w:spacing w:before="35" w:line="171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气候预测检验  热带大气季节内振荡</w:t>
            </w:r>
          </w:p>
        </w:tc>
        <w:tc>
          <w:tcPr>
            <w:tcW w:w="2385" w:type="dxa"/>
            <w:vAlign w:val="top"/>
          </w:tcPr>
          <w:p w14:paraId="29D4DC70">
            <w:pPr>
              <w:pStyle w:val="6"/>
              <w:spacing w:before="33" w:line="173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3088D645">
            <w:pPr>
              <w:pStyle w:val="6"/>
              <w:spacing w:before="43" w:line="18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A624324">
            <w:pPr>
              <w:rPr>
                <w:rFonts w:ascii="Arial"/>
                <w:sz w:val="21"/>
              </w:rPr>
            </w:pPr>
          </w:p>
        </w:tc>
      </w:tr>
      <w:tr w14:paraId="4CD526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2B908F38">
            <w:pPr>
              <w:pStyle w:val="6"/>
              <w:spacing w:before="34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639—2022</w:t>
            </w:r>
          </w:p>
        </w:tc>
        <w:tc>
          <w:tcPr>
            <w:tcW w:w="5072" w:type="dxa"/>
            <w:vAlign w:val="top"/>
          </w:tcPr>
          <w:p w14:paraId="486B4D22">
            <w:pPr>
              <w:pStyle w:val="6"/>
              <w:spacing w:before="34" w:line="171" w:lineRule="auto"/>
              <w:ind w:left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中国雨季监测指标  东北雨季</w:t>
            </w:r>
          </w:p>
        </w:tc>
        <w:tc>
          <w:tcPr>
            <w:tcW w:w="2385" w:type="dxa"/>
            <w:vAlign w:val="top"/>
          </w:tcPr>
          <w:p w14:paraId="0FE53540">
            <w:pPr>
              <w:pStyle w:val="6"/>
              <w:spacing w:before="33" w:line="17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5F8761A4">
            <w:pPr>
              <w:pStyle w:val="6"/>
              <w:spacing w:before="43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900E38C">
            <w:pPr>
              <w:rPr>
                <w:rFonts w:ascii="Arial"/>
                <w:sz w:val="21"/>
              </w:rPr>
            </w:pPr>
          </w:p>
        </w:tc>
      </w:tr>
      <w:tr w14:paraId="2CED0F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29B326A0">
            <w:pPr>
              <w:pStyle w:val="6"/>
              <w:spacing w:before="36" w:line="170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640—2022</w:t>
            </w:r>
          </w:p>
        </w:tc>
        <w:tc>
          <w:tcPr>
            <w:tcW w:w="5072" w:type="dxa"/>
            <w:vAlign w:val="top"/>
          </w:tcPr>
          <w:p w14:paraId="6C261225">
            <w:pPr>
              <w:pStyle w:val="6"/>
              <w:spacing w:before="36" w:line="170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气象业务综合监视数据要求</w:t>
            </w:r>
          </w:p>
        </w:tc>
        <w:tc>
          <w:tcPr>
            <w:tcW w:w="2385" w:type="dxa"/>
            <w:vAlign w:val="top"/>
          </w:tcPr>
          <w:p w14:paraId="72C8EAC8">
            <w:pPr>
              <w:pStyle w:val="6"/>
              <w:spacing w:before="33" w:line="17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2E7398E5">
            <w:pPr>
              <w:pStyle w:val="6"/>
              <w:spacing w:before="43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3DA58B7">
            <w:pPr>
              <w:rPr>
                <w:rFonts w:ascii="Arial"/>
                <w:sz w:val="21"/>
              </w:rPr>
            </w:pPr>
          </w:p>
        </w:tc>
      </w:tr>
      <w:tr w14:paraId="666CED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8E45A52">
            <w:pPr>
              <w:pStyle w:val="6"/>
              <w:spacing w:before="36" w:line="170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641—2022</w:t>
            </w:r>
          </w:p>
        </w:tc>
        <w:tc>
          <w:tcPr>
            <w:tcW w:w="5072" w:type="dxa"/>
            <w:vAlign w:val="top"/>
          </w:tcPr>
          <w:p w14:paraId="5381651D">
            <w:pPr>
              <w:pStyle w:val="6"/>
              <w:spacing w:before="35" w:line="171" w:lineRule="auto"/>
              <w:ind w:left="41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称重式电线横向积冰自动观测仪</w:t>
            </w:r>
          </w:p>
        </w:tc>
        <w:tc>
          <w:tcPr>
            <w:tcW w:w="2385" w:type="dxa"/>
            <w:vAlign w:val="top"/>
          </w:tcPr>
          <w:p w14:paraId="2FB0B1F3">
            <w:pPr>
              <w:pStyle w:val="6"/>
              <w:spacing w:before="34" w:line="172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25F5AE25">
            <w:pPr>
              <w:pStyle w:val="6"/>
              <w:spacing w:before="44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58821C1">
            <w:pPr>
              <w:rPr>
                <w:rFonts w:ascii="Arial"/>
                <w:sz w:val="21"/>
              </w:rPr>
            </w:pPr>
          </w:p>
        </w:tc>
      </w:tr>
      <w:tr w14:paraId="4AC0C3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56E2F21">
            <w:pPr>
              <w:pStyle w:val="6"/>
              <w:spacing w:before="37" w:line="169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642—2022</w:t>
            </w:r>
          </w:p>
        </w:tc>
        <w:tc>
          <w:tcPr>
            <w:tcW w:w="5072" w:type="dxa"/>
            <w:vAlign w:val="top"/>
          </w:tcPr>
          <w:p w14:paraId="43AC2828">
            <w:pPr>
              <w:pStyle w:val="6"/>
              <w:spacing w:before="37" w:line="169" w:lineRule="auto"/>
              <w:ind w:left="8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自动标准气压发生器技术要求</w:t>
            </w:r>
          </w:p>
        </w:tc>
        <w:tc>
          <w:tcPr>
            <w:tcW w:w="2385" w:type="dxa"/>
            <w:vAlign w:val="top"/>
          </w:tcPr>
          <w:p w14:paraId="18ABB647">
            <w:pPr>
              <w:pStyle w:val="6"/>
              <w:spacing w:before="34" w:line="171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31EC37C1">
            <w:pPr>
              <w:pStyle w:val="6"/>
              <w:spacing w:before="44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1536733">
            <w:pPr>
              <w:rPr>
                <w:rFonts w:ascii="Arial"/>
                <w:sz w:val="21"/>
              </w:rPr>
            </w:pPr>
          </w:p>
        </w:tc>
      </w:tr>
      <w:tr w14:paraId="54434F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935516F">
            <w:pPr>
              <w:pStyle w:val="6"/>
              <w:spacing w:before="38" w:line="169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643—2022</w:t>
            </w:r>
          </w:p>
        </w:tc>
        <w:tc>
          <w:tcPr>
            <w:tcW w:w="5072" w:type="dxa"/>
            <w:vAlign w:val="top"/>
          </w:tcPr>
          <w:p w14:paraId="4EF830EC">
            <w:pPr>
              <w:pStyle w:val="6"/>
              <w:spacing w:before="38" w:line="169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气象用水电解制氢设备操作规范</w:t>
            </w:r>
          </w:p>
        </w:tc>
        <w:tc>
          <w:tcPr>
            <w:tcW w:w="2385" w:type="dxa"/>
            <w:vAlign w:val="top"/>
          </w:tcPr>
          <w:p w14:paraId="68FBDAB9">
            <w:pPr>
              <w:pStyle w:val="6"/>
              <w:spacing w:before="35" w:line="171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6DE4F15D">
            <w:pPr>
              <w:pStyle w:val="6"/>
              <w:spacing w:before="45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725C55">
            <w:pPr>
              <w:rPr>
                <w:rFonts w:ascii="Arial"/>
                <w:sz w:val="21"/>
              </w:rPr>
            </w:pPr>
          </w:p>
        </w:tc>
      </w:tr>
      <w:tr w14:paraId="145F7F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EE04292">
            <w:pPr>
              <w:pStyle w:val="6"/>
              <w:spacing w:before="38" w:line="169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644—2022</w:t>
            </w:r>
          </w:p>
        </w:tc>
        <w:tc>
          <w:tcPr>
            <w:tcW w:w="5072" w:type="dxa"/>
            <w:vAlign w:val="top"/>
          </w:tcPr>
          <w:p w14:paraId="598848AD">
            <w:pPr>
              <w:pStyle w:val="6"/>
              <w:spacing w:before="38" w:line="169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气象涉氢业务设施建设要求</w:t>
            </w:r>
          </w:p>
        </w:tc>
        <w:tc>
          <w:tcPr>
            <w:tcW w:w="2385" w:type="dxa"/>
            <w:vAlign w:val="top"/>
          </w:tcPr>
          <w:p w14:paraId="709802B9">
            <w:pPr>
              <w:pStyle w:val="6"/>
              <w:spacing w:before="35" w:line="171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6CE69CD5">
            <w:pPr>
              <w:pStyle w:val="6"/>
              <w:spacing w:before="45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017C382">
            <w:pPr>
              <w:rPr>
                <w:rFonts w:ascii="Arial"/>
                <w:sz w:val="21"/>
              </w:rPr>
            </w:pPr>
          </w:p>
        </w:tc>
      </w:tr>
      <w:tr w14:paraId="3A581B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14C7A093">
            <w:pPr>
              <w:pStyle w:val="6"/>
              <w:spacing w:before="38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645—2022</w:t>
            </w:r>
          </w:p>
        </w:tc>
        <w:tc>
          <w:tcPr>
            <w:tcW w:w="5072" w:type="dxa"/>
            <w:vAlign w:val="top"/>
          </w:tcPr>
          <w:p w14:paraId="15A6F45D">
            <w:pPr>
              <w:pStyle w:val="6"/>
              <w:spacing w:before="38" w:line="168" w:lineRule="auto"/>
              <w:ind w:left="3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风电机组测风资料质量审核与订正</w:t>
            </w:r>
          </w:p>
        </w:tc>
        <w:tc>
          <w:tcPr>
            <w:tcW w:w="2385" w:type="dxa"/>
            <w:vAlign w:val="top"/>
          </w:tcPr>
          <w:p w14:paraId="7DAC35AD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5AA7BFCE">
            <w:pPr>
              <w:pStyle w:val="6"/>
              <w:spacing w:before="45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F4D1BE6">
            <w:pPr>
              <w:rPr>
                <w:rFonts w:ascii="Arial"/>
                <w:sz w:val="21"/>
              </w:rPr>
            </w:pPr>
          </w:p>
        </w:tc>
      </w:tr>
      <w:tr w14:paraId="3F6CE1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C3BCA5E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646—2022</w:t>
            </w:r>
          </w:p>
        </w:tc>
        <w:tc>
          <w:tcPr>
            <w:tcW w:w="5072" w:type="dxa"/>
            <w:vAlign w:val="top"/>
          </w:tcPr>
          <w:p w14:paraId="783C4468">
            <w:pPr>
              <w:pStyle w:val="6"/>
              <w:spacing w:before="39" w:line="168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雷电防护装置检测资质认定现场操作考核规范</w:t>
            </w:r>
          </w:p>
        </w:tc>
        <w:tc>
          <w:tcPr>
            <w:tcW w:w="2385" w:type="dxa"/>
            <w:vAlign w:val="top"/>
          </w:tcPr>
          <w:p w14:paraId="36921FE3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6724D981">
            <w:pPr>
              <w:pStyle w:val="6"/>
              <w:spacing w:before="46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DAE7781">
            <w:pPr>
              <w:rPr>
                <w:rFonts w:ascii="Arial"/>
                <w:sz w:val="21"/>
              </w:rPr>
            </w:pPr>
          </w:p>
        </w:tc>
      </w:tr>
      <w:tr w14:paraId="38FA26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A9E4AF0">
            <w:pPr>
              <w:pStyle w:val="6"/>
              <w:spacing w:before="39" w:line="168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41—2022</w:t>
            </w:r>
          </w:p>
        </w:tc>
        <w:tc>
          <w:tcPr>
            <w:tcW w:w="5072" w:type="dxa"/>
            <w:vAlign w:val="top"/>
          </w:tcPr>
          <w:p w14:paraId="5D30A338">
            <w:pPr>
              <w:pStyle w:val="6"/>
              <w:spacing w:before="39" w:line="168" w:lineRule="auto"/>
              <w:ind w:left="5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空气质量预报</w:t>
            </w:r>
          </w:p>
        </w:tc>
        <w:tc>
          <w:tcPr>
            <w:tcW w:w="2385" w:type="dxa"/>
            <w:vAlign w:val="top"/>
          </w:tcPr>
          <w:p w14:paraId="5E41165A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2022/4/1</w:t>
            </w:r>
          </w:p>
        </w:tc>
        <w:tc>
          <w:tcPr>
            <w:tcW w:w="1009" w:type="dxa"/>
            <w:vAlign w:val="top"/>
          </w:tcPr>
          <w:p w14:paraId="067EE8FC">
            <w:pPr>
              <w:pStyle w:val="6"/>
              <w:spacing w:before="46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96B296A">
            <w:pPr>
              <w:pStyle w:val="6"/>
              <w:spacing w:before="46" w:line="186" w:lineRule="auto"/>
              <w:ind w:left="50"/>
            </w:pPr>
            <w:r>
              <w:t>QX</w:t>
            </w:r>
            <w:r>
              <w:rPr>
                <w:spacing w:val="5"/>
              </w:rPr>
              <w:t>/T</w:t>
            </w:r>
            <w:r>
              <w:rPr>
                <w:spacing w:val="26"/>
              </w:rPr>
              <w:t xml:space="preserve"> </w:t>
            </w:r>
            <w:r>
              <w:rPr>
                <w:spacing w:val="5"/>
              </w:rPr>
              <w:t>41—2006</w:t>
            </w:r>
          </w:p>
        </w:tc>
      </w:tr>
      <w:tr w14:paraId="2E3D68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3D9C01C">
            <w:pPr>
              <w:pStyle w:val="6"/>
              <w:spacing w:before="38" w:line="168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647—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71D318C3">
            <w:pPr>
              <w:pStyle w:val="6"/>
              <w:spacing w:before="38" w:line="168" w:lineRule="auto"/>
              <w:ind w:left="4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人工影响天气焰条运输存储要求</w:t>
            </w:r>
          </w:p>
        </w:tc>
        <w:tc>
          <w:tcPr>
            <w:tcW w:w="2385" w:type="dxa"/>
            <w:vAlign w:val="top"/>
          </w:tcPr>
          <w:p w14:paraId="33020E7B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72709FB9">
            <w:pPr>
              <w:pStyle w:val="6"/>
              <w:spacing w:before="46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9D7E9A3">
            <w:pPr>
              <w:rPr>
                <w:rFonts w:ascii="Arial"/>
                <w:sz w:val="21"/>
              </w:rPr>
            </w:pPr>
          </w:p>
        </w:tc>
      </w:tr>
      <w:tr w14:paraId="041C0F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7F2904E">
            <w:pPr>
              <w:pStyle w:val="6"/>
              <w:spacing w:before="39" w:line="168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648—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38115AA6">
            <w:pPr>
              <w:pStyle w:val="6"/>
              <w:spacing w:before="39" w:line="168" w:lineRule="auto"/>
              <w:ind w:left="4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北方植被防风固沙生态功能气象评价等级</w:t>
            </w:r>
          </w:p>
        </w:tc>
        <w:tc>
          <w:tcPr>
            <w:tcW w:w="2385" w:type="dxa"/>
            <w:vAlign w:val="top"/>
          </w:tcPr>
          <w:p w14:paraId="360B3194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72FD9F23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207483E">
            <w:pPr>
              <w:rPr>
                <w:rFonts w:ascii="Arial"/>
                <w:sz w:val="21"/>
              </w:rPr>
            </w:pPr>
          </w:p>
        </w:tc>
      </w:tr>
      <w:tr w14:paraId="24A606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EBD95B9">
            <w:pPr>
              <w:pStyle w:val="6"/>
              <w:spacing w:before="39" w:line="168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649—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32F5DC06">
            <w:pPr>
              <w:pStyle w:val="6"/>
              <w:spacing w:before="39" w:line="168" w:lineRule="auto"/>
              <w:ind w:left="5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生态系统水源涵养功能气象影响指数</w:t>
            </w:r>
          </w:p>
        </w:tc>
        <w:tc>
          <w:tcPr>
            <w:tcW w:w="2385" w:type="dxa"/>
            <w:vAlign w:val="top"/>
          </w:tcPr>
          <w:p w14:paraId="06DA2ACC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5C1F1D18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BE5EA4A">
            <w:pPr>
              <w:rPr>
                <w:rFonts w:ascii="Arial"/>
                <w:sz w:val="21"/>
              </w:rPr>
            </w:pPr>
          </w:p>
        </w:tc>
      </w:tr>
      <w:tr w14:paraId="01108D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7E3F207">
            <w:pPr>
              <w:pStyle w:val="6"/>
              <w:spacing w:before="39" w:line="168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650—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04DBB6D4">
            <w:pPr>
              <w:pStyle w:val="6"/>
              <w:spacing w:before="39" w:line="168" w:lineRule="auto"/>
              <w:ind w:left="3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 xml:space="preserve">地面大气气溶胶观测数据格式  </w:t>
            </w:r>
            <w:r>
              <w:rPr>
                <w:sz w:val="24"/>
                <w:szCs w:val="24"/>
              </w:rPr>
              <w:t>BUFR</w:t>
            </w:r>
          </w:p>
        </w:tc>
        <w:tc>
          <w:tcPr>
            <w:tcW w:w="2385" w:type="dxa"/>
            <w:vAlign w:val="top"/>
          </w:tcPr>
          <w:p w14:paraId="2AF6425F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222F222C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EC8112">
            <w:pPr>
              <w:rPr>
                <w:rFonts w:ascii="Arial"/>
                <w:sz w:val="21"/>
              </w:rPr>
            </w:pPr>
          </w:p>
        </w:tc>
      </w:tr>
      <w:tr w14:paraId="3DA6EB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271A871F">
            <w:pPr>
              <w:pStyle w:val="6"/>
              <w:spacing w:before="39" w:line="167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651—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39CD0C8A">
            <w:pPr>
              <w:pStyle w:val="6"/>
              <w:spacing w:before="39" w:line="167" w:lineRule="auto"/>
              <w:ind w:left="4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农业气象观测数据  </w:t>
            </w:r>
            <w:r>
              <w:rPr>
                <w:sz w:val="24"/>
                <w:szCs w:val="24"/>
              </w:rPr>
              <w:t>XML</w:t>
            </w:r>
            <w:r>
              <w:rPr>
                <w:spacing w:val="1"/>
                <w:sz w:val="24"/>
                <w:szCs w:val="24"/>
              </w:rPr>
              <w:t>格式</w:t>
            </w:r>
          </w:p>
        </w:tc>
        <w:tc>
          <w:tcPr>
            <w:tcW w:w="2385" w:type="dxa"/>
            <w:vAlign w:val="top"/>
          </w:tcPr>
          <w:p w14:paraId="781FA831">
            <w:pPr>
              <w:pStyle w:val="6"/>
              <w:spacing w:before="38" w:line="168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4CE8D07B">
            <w:pPr>
              <w:pStyle w:val="6"/>
              <w:spacing w:before="47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F373B31">
            <w:pPr>
              <w:rPr>
                <w:rFonts w:ascii="Arial"/>
                <w:sz w:val="21"/>
              </w:rPr>
            </w:pPr>
          </w:p>
        </w:tc>
      </w:tr>
      <w:tr w14:paraId="1B7565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56351C3">
            <w:pPr>
              <w:pStyle w:val="6"/>
              <w:spacing w:before="40" w:line="167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652—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4C5F72A5">
            <w:pPr>
              <w:pStyle w:val="6"/>
              <w:spacing w:before="40" w:line="167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负氧离子观测数据格式  </w:t>
            </w:r>
            <w:r>
              <w:rPr>
                <w:sz w:val="24"/>
                <w:szCs w:val="24"/>
              </w:rPr>
              <w:t>BUFR</w:t>
            </w:r>
          </w:p>
        </w:tc>
        <w:tc>
          <w:tcPr>
            <w:tcW w:w="2385" w:type="dxa"/>
            <w:vAlign w:val="top"/>
          </w:tcPr>
          <w:p w14:paraId="0BD89986">
            <w:pPr>
              <w:pStyle w:val="6"/>
              <w:spacing w:before="38" w:line="169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7DF7C339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A3FA350">
            <w:pPr>
              <w:rPr>
                <w:rFonts w:ascii="Arial"/>
                <w:sz w:val="21"/>
              </w:rPr>
            </w:pPr>
          </w:p>
        </w:tc>
      </w:tr>
      <w:tr w14:paraId="49FCCD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EA345F1">
            <w:pPr>
              <w:pStyle w:val="6"/>
              <w:spacing w:before="40" w:line="167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653—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71C5FB25">
            <w:pPr>
              <w:pStyle w:val="6"/>
              <w:spacing w:before="40" w:line="167" w:lineRule="auto"/>
              <w:ind w:left="4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天气雷达基数据和单站产品格式</w:t>
            </w:r>
          </w:p>
        </w:tc>
        <w:tc>
          <w:tcPr>
            <w:tcW w:w="2385" w:type="dxa"/>
            <w:vAlign w:val="top"/>
          </w:tcPr>
          <w:p w14:paraId="20D47FEF">
            <w:pPr>
              <w:pStyle w:val="6"/>
              <w:spacing w:before="38" w:line="169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59EEA976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399CD66">
            <w:pPr>
              <w:rPr>
                <w:rFonts w:ascii="Arial"/>
                <w:sz w:val="21"/>
              </w:rPr>
            </w:pPr>
          </w:p>
        </w:tc>
      </w:tr>
      <w:tr w14:paraId="283A7F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3A08375D">
            <w:pPr>
              <w:pStyle w:val="6"/>
              <w:spacing w:before="41" w:line="166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654—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2AB7AE09">
            <w:pPr>
              <w:pStyle w:val="6"/>
              <w:spacing w:before="41" w:line="166" w:lineRule="auto"/>
              <w:ind w:left="4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 xml:space="preserve">天气雷达运行状态和告警信息  </w:t>
            </w:r>
            <w:r>
              <w:rPr>
                <w:sz w:val="24"/>
                <w:szCs w:val="24"/>
              </w:rPr>
              <w:t>XML</w:t>
            </w:r>
            <w:r>
              <w:rPr>
                <w:spacing w:val="2"/>
                <w:sz w:val="24"/>
                <w:szCs w:val="24"/>
              </w:rPr>
              <w:t>格式</w:t>
            </w:r>
          </w:p>
        </w:tc>
        <w:tc>
          <w:tcPr>
            <w:tcW w:w="2385" w:type="dxa"/>
            <w:vAlign w:val="top"/>
          </w:tcPr>
          <w:p w14:paraId="438B7ED0">
            <w:pPr>
              <w:pStyle w:val="6"/>
              <w:spacing w:before="38" w:line="168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0855C5B9">
            <w:pPr>
              <w:pStyle w:val="6"/>
              <w:spacing w:before="48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7A96FB3">
            <w:pPr>
              <w:rPr>
                <w:rFonts w:ascii="Arial"/>
                <w:sz w:val="21"/>
              </w:rPr>
            </w:pPr>
          </w:p>
        </w:tc>
      </w:tr>
      <w:tr w14:paraId="24B44C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4F0FEF1">
            <w:pPr>
              <w:pStyle w:val="6"/>
              <w:spacing w:before="42" w:line="165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655—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478A6C32">
            <w:pPr>
              <w:pStyle w:val="6"/>
              <w:spacing w:before="42" w:line="165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气候数据统计方法  海洋定点观测</w:t>
            </w:r>
          </w:p>
        </w:tc>
        <w:tc>
          <w:tcPr>
            <w:tcW w:w="2385" w:type="dxa"/>
            <w:vAlign w:val="top"/>
          </w:tcPr>
          <w:p w14:paraId="50FEAECC">
            <w:pPr>
              <w:pStyle w:val="6"/>
              <w:spacing w:before="39" w:line="167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60748E23">
            <w:pPr>
              <w:pStyle w:val="6"/>
              <w:spacing w:before="49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13F0E3C">
            <w:pPr>
              <w:rPr>
                <w:rFonts w:ascii="Arial"/>
                <w:sz w:val="21"/>
              </w:rPr>
            </w:pPr>
          </w:p>
        </w:tc>
      </w:tr>
      <w:tr w14:paraId="59F570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2153B1B">
            <w:pPr>
              <w:pStyle w:val="6"/>
              <w:spacing w:before="43" w:line="165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656—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2022</w:t>
            </w:r>
          </w:p>
        </w:tc>
        <w:tc>
          <w:tcPr>
            <w:tcW w:w="5072" w:type="dxa"/>
            <w:vAlign w:val="top"/>
          </w:tcPr>
          <w:p w14:paraId="767F3115">
            <w:pPr>
              <w:pStyle w:val="6"/>
              <w:spacing w:before="43" w:line="165" w:lineRule="auto"/>
              <w:ind w:left="4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数字气象档案馆  射频识别标签数据接口规范</w:t>
            </w:r>
          </w:p>
        </w:tc>
        <w:tc>
          <w:tcPr>
            <w:tcW w:w="2385" w:type="dxa"/>
            <w:vAlign w:val="top"/>
          </w:tcPr>
          <w:p w14:paraId="54B17148">
            <w:pPr>
              <w:pStyle w:val="6"/>
              <w:spacing w:before="40" w:line="167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2023/2/1</w:t>
            </w:r>
          </w:p>
        </w:tc>
        <w:tc>
          <w:tcPr>
            <w:tcW w:w="1009" w:type="dxa"/>
            <w:vAlign w:val="top"/>
          </w:tcPr>
          <w:p w14:paraId="16C15860">
            <w:pPr>
              <w:pStyle w:val="6"/>
              <w:spacing w:before="50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9A87868">
            <w:pPr>
              <w:rPr>
                <w:rFonts w:ascii="Arial"/>
                <w:sz w:val="21"/>
              </w:rPr>
            </w:pPr>
          </w:p>
        </w:tc>
      </w:tr>
      <w:tr w14:paraId="705F67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70B883B">
            <w:pPr>
              <w:pStyle w:val="6"/>
              <w:spacing w:before="43" w:line="165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657—2023</w:t>
            </w:r>
          </w:p>
        </w:tc>
        <w:tc>
          <w:tcPr>
            <w:tcW w:w="5072" w:type="dxa"/>
            <w:vAlign w:val="top"/>
          </w:tcPr>
          <w:p w14:paraId="05305B12">
            <w:pPr>
              <w:pStyle w:val="6"/>
              <w:spacing w:before="43" w:line="165" w:lineRule="auto"/>
              <w:ind w:left="45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省级国土空间规划气候可行性论证技术导则</w:t>
            </w:r>
          </w:p>
        </w:tc>
        <w:tc>
          <w:tcPr>
            <w:tcW w:w="2385" w:type="dxa"/>
            <w:vAlign w:val="top"/>
          </w:tcPr>
          <w:p w14:paraId="05C00193">
            <w:pPr>
              <w:pStyle w:val="6"/>
              <w:spacing w:before="40" w:line="167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193959B2">
            <w:pPr>
              <w:pStyle w:val="6"/>
              <w:spacing w:before="50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CA0557B">
            <w:pPr>
              <w:rPr>
                <w:rFonts w:ascii="Arial"/>
                <w:sz w:val="21"/>
              </w:rPr>
            </w:pPr>
          </w:p>
        </w:tc>
      </w:tr>
      <w:tr w14:paraId="70CFD4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C4A82CD">
            <w:pPr>
              <w:pStyle w:val="6"/>
              <w:spacing w:before="43" w:line="165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658—2023</w:t>
            </w:r>
          </w:p>
        </w:tc>
        <w:tc>
          <w:tcPr>
            <w:tcW w:w="5072" w:type="dxa"/>
            <w:vAlign w:val="top"/>
          </w:tcPr>
          <w:p w14:paraId="6474A6DC">
            <w:pPr>
              <w:pStyle w:val="6"/>
              <w:spacing w:before="43" w:line="165" w:lineRule="auto"/>
              <w:ind w:left="4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人工增雨（雪）地面催化剂发生器作业要求</w:t>
            </w:r>
          </w:p>
        </w:tc>
        <w:tc>
          <w:tcPr>
            <w:tcW w:w="2385" w:type="dxa"/>
            <w:vAlign w:val="top"/>
          </w:tcPr>
          <w:p w14:paraId="25DD9E84">
            <w:pPr>
              <w:pStyle w:val="6"/>
              <w:spacing w:before="40" w:line="167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0703E1AF">
            <w:pPr>
              <w:pStyle w:val="6"/>
              <w:spacing w:before="50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FE4936A">
            <w:pPr>
              <w:rPr>
                <w:rFonts w:ascii="Arial"/>
                <w:sz w:val="21"/>
              </w:rPr>
            </w:pPr>
          </w:p>
        </w:tc>
      </w:tr>
      <w:tr w14:paraId="579758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4D7DAF6">
            <w:pPr>
              <w:pStyle w:val="6"/>
              <w:spacing w:before="43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659—2023</w:t>
            </w:r>
          </w:p>
        </w:tc>
        <w:tc>
          <w:tcPr>
            <w:tcW w:w="5072" w:type="dxa"/>
            <w:vAlign w:val="top"/>
          </w:tcPr>
          <w:p w14:paraId="75D98DAC">
            <w:pPr>
              <w:pStyle w:val="6"/>
              <w:spacing w:before="43" w:line="164" w:lineRule="auto"/>
              <w:ind w:left="4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人工影响天气 飞机作业空域申请和使用要求</w:t>
            </w:r>
          </w:p>
        </w:tc>
        <w:tc>
          <w:tcPr>
            <w:tcW w:w="2385" w:type="dxa"/>
            <w:vAlign w:val="top"/>
          </w:tcPr>
          <w:p w14:paraId="79CE44DD">
            <w:pPr>
              <w:pStyle w:val="6"/>
              <w:spacing w:before="41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7E89FDAE">
            <w:pPr>
              <w:pStyle w:val="6"/>
              <w:spacing w:before="51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CA022DD">
            <w:pPr>
              <w:rPr>
                <w:rFonts w:ascii="Arial"/>
                <w:sz w:val="21"/>
              </w:rPr>
            </w:pPr>
          </w:p>
        </w:tc>
      </w:tr>
      <w:tr w14:paraId="430715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1DF8BFC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660—2023</w:t>
            </w:r>
          </w:p>
        </w:tc>
        <w:tc>
          <w:tcPr>
            <w:tcW w:w="5072" w:type="dxa"/>
            <w:vAlign w:val="top"/>
          </w:tcPr>
          <w:p w14:paraId="4CFCAE83">
            <w:pPr>
              <w:pStyle w:val="6"/>
              <w:spacing w:before="44" w:line="164" w:lineRule="auto"/>
              <w:ind w:left="4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人工影响天气作业人员培训规范</w:t>
            </w:r>
          </w:p>
        </w:tc>
        <w:tc>
          <w:tcPr>
            <w:tcW w:w="2385" w:type="dxa"/>
            <w:vAlign w:val="top"/>
          </w:tcPr>
          <w:p w14:paraId="3E41CC96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38A24C44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3021DF0">
            <w:pPr>
              <w:rPr>
                <w:rFonts w:ascii="Arial"/>
                <w:sz w:val="21"/>
              </w:rPr>
            </w:pPr>
          </w:p>
        </w:tc>
      </w:tr>
      <w:tr w14:paraId="15D440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64F3E82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661—2023</w:t>
            </w:r>
          </w:p>
        </w:tc>
        <w:tc>
          <w:tcPr>
            <w:tcW w:w="5072" w:type="dxa"/>
            <w:vAlign w:val="top"/>
          </w:tcPr>
          <w:p w14:paraId="49EE31D6">
            <w:pPr>
              <w:pStyle w:val="6"/>
              <w:spacing w:before="44" w:line="164" w:lineRule="auto"/>
              <w:ind w:left="4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对流云火箭增雨效果  天气雷达物理检验方法</w:t>
            </w:r>
          </w:p>
        </w:tc>
        <w:tc>
          <w:tcPr>
            <w:tcW w:w="2385" w:type="dxa"/>
            <w:vAlign w:val="top"/>
          </w:tcPr>
          <w:p w14:paraId="7553590F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656456E9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675133F">
            <w:pPr>
              <w:rPr>
                <w:rFonts w:ascii="Arial"/>
                <w:sz w:val="21"/>
              </w:rPr>
            </w:pPr>
          </w:p>
        </w:tc>
      </w:tr>
      <w:tr w14:paraId="15F077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3BE1F1B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662—2023</w:t>
            </w:r>
          </w:p>
        </w:tc>
        <w:tc>
          <w:tcPr>
            <w:tcW w:w="5072" w:type="dxa"/>
            <w:vAlign w:val="top"/>
          </w:tcPr>
          <w:p w14:paraId="23609AD8">
            <w:pPr>
              <w:pStyle w:val="6"/>
              <w:spacing w:before="44" w:line="164" w:lineRule="auto"/>
              <w:ind w:left="4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 xml:space="preserve">人工影响天气作业信息  </w:t>
            </w:r>
            <w:r>
              <w:rPr>
                <w:sz w:val="24"/>
                <w:szCs w:val="24"/>
              </w:rPr>
              <w:t>XML</w:t>
            </w:r>
            <w:r>
              <w:rPr>
                <w:spacing w:val="2"/>
                <w:sz w:val="24"/>
                <w:szCs w:val="24"/>
              </w:rPr>
              <w:t>格式</w:t>
            </w:r>
          </w:p>
        </w:tc>
        <w:tc>
          <w:tcPr>
            <w:tcW w:w="2385" w:type="dxa"/>
            <w:vAlign w:val="top"/>
          </w:tcPr>
          <w:p w14:paraId="41B4EC0D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03E14EE2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5D2525D">
            <w:pPr>
              <w:rPr>
                <w:rFonts w:ascii="Arial"/>
                <w:sz w:val="21"/>
              </w:rPr>
            </w:pPr>
          </w:p>
        </w:tc>
      </w:tr>
      <w:tr w14:paraId="659078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796A3E1">
            <w:pPr>
              <w:pStyle w:val="6"/>
              <w:spacing w:before="43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663—2023</w:t>
            </w:r>
          </w:p>
        </w:tc>
        <w:tc>
          <w:tcPr>
            <w:tcW w:w="5072" w:type="dxa"/>
            <w:vAlign w:val="top"/>
          </w:tcPr>
          <w:p w14:paraId="343F86CB">
            <w:pPr>
              <w:pStyle w:val="6"/>
              <w:spacing w:before="43" w:line="164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气象影视制播系统运行维护规范</w:t>
            </w:r>
          </w:p>
        </w:tc>
        <w:tc>
          <w:tcPr>
            <w:tcW w:w="2385" w:type="dxa"/>
            <w:vAlign w:val="top"/>
          </w:tcPr>
          <w:p w14:paraId="0B7F36DF">
            <w:pPr>
              <w:pStyle w:val="6"/>
              <w:spacing w:before="41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02AA7529">
            <w:pPr>
              <w:pStyle w:val="6"/>
              <w:spacing w:before="51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B53A162">
            <w:pPr>
              <w:rPr>
                <w:rFonts w:ascii="Arial"/>
                <w:sz w:val="21"/>
              </w:rPr>
            </w:pPr>
          </w:p>
        </w:tc>
      </w:tr>
      <w:tr w14:paraId="0C8487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3F3E574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664—2023</w:t>
            </w:r>
          </w:p>
        </w:tc>
        <w:tc>
          <w:tcPr>
            <w:tcW w:w="5072" w:type="dxa"/>
            <w:vAlign w:val="top"/>
          </w:tcPr>
          <w:p w14:paraId="7C0AF447">
            <w:pPr>
              <w:pStyle w:val="6"/>
              <w:spacing w:before="44" w:line="164" w:lineRule="auto"/>
              <w:ind w:left="4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农作物气象条件定量评价技术导则</w:t>
            </w:r>
          </w:p>
        </w:tc>
        <w:tc>
          <w:tcPr>
            <w:tcW w:w="2385" w:type="dxa"/>
            <w:vAlign w:val="top"/>
          </w:tcPr>
          <w:p w14:paraId="250CA832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5B941879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27CCBE5">
            <w:pPr>
              <w:rPr>
                <w:rFonts w:ascii="Arial"/>
                <w:sz w:val="21"/>
              </w:rPr>
            </w:pPr>
          </w:p>
        </w:tc>
      </w:tr>
      <w:tr w14:paraId="03E6B3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D81E87F">
            <w:pPr>
              <w:pStyle w:val="6"/>
              <w:spacing w:before="45" w:line="16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665—2023</w:t>
            </w:r>
          </w:p>
        </w:tc>
        <w:tc>
          <w:tcPr>
            <w:tcW w:w="5072" w:type="dxa"/>
            <w:vAlign w:val="top"/>
          </w:tcPr>
          <w:p w14:paraId="69C73461">
            <w:pPr>
              <w:pStyle w:val="6"/>
              <w:spacing w:before="45" w:line="163" w:lineRule="auto"/>
              <w:ind w:left="4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冬小麦赤霉病发生气象等级</w:t>
            </w:r>
          </w:p>
        </w:tc>
        <w:tc>
          <w:tcPr>
            <w:tcW w:w="2385" w:type="dxa"/>
            <w:vAlign w:val="top"/>
          </w:tcPr>
          <w:p w14:paraId="7B6FBAF1">
            <w:pPr>
              <w:pStyle w:val="6"/>
              <w:spacing w:before="42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37DB6BC5">
            <w:pPr>
              <w:pStyle w:val="6"/>
              <w:spacing w:before="53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5017199">
            <w:pPr>
              <w:rPr>
                <w:rFonts w:ascii="Arial"/>
                <w:sz w:val="21"/>
              </w:rPr>
            </w:pPr>
          </w:p>
        </w:tc>
      </w:tr>
      <w:tr w14:paraId="08F0E6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837DF21">
            <w:pPr>
              <w:pStyle w:val="6"/>
              <w:spacing w:before="46" w:line="16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666—2023</w:t>
            </w:r>
          </w:p>
        </w:tc>
        <w:tc>
          <w:tcPr>
            <w:tcW w:w="5072" w:type="dxa"/>
            <w:vAlign w:val="top"/>
          </w:tcPr>
          <w:p w14:paraId="235E2BF5">
            <w:pPr>
              <w:pStyle w:val="6"/>
              <w:spacing w:before="46" w:line="162" w:lineRule="auto"/>
              <w:ind w:left="4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农业气象观测规范  花生</w:t>
            </w:r>
          </w:p>
        </w:tc>
        <w:tc>
          <w:tcPr>
            <w:tcW w:w="2385" w:type="dxa"/>
            <w:vAlign w:val="top"/>
          </w:tcPr>
          <w:p w14:paraId="1232B9BC">
            <w:pPr>
              <w:pStyle w:val="6"/>
              <w:spacing w:before="43" w:line="16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355FC4BF">
            <w:pPr>
              <w:pStyle w:val="6"/>
              <w:spacing w:before="53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767CECB">
            <w:pPr>
              <w:rPr>
                <w:rFonts w:ascii="Arial"/>
                <w:sz w:val="21"/>
              </w:rPr>
            </w:pPr>
          </w:p>
        </w:tc>
      </w:tr>
      <w:tr w14:paraId="5A2D54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283" w:type="dxa"/>
            <w:vAlign w:val="top"/>
          </w:tcPr>
          <w:p w14:paraId="7CF00D70">
            <w:pPr>
              <w:pStyle w:val="6"/>
              <w:spacing w:before="47" w:line="17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667—2023</w:t>
            </w:r>
          </w:p>
        </w:tc>
        <w:tc>
          <w:tcPr>
            <w:tcW w:w="5072" w:type="dxa"/>
            <w:vAlign w:val="top"/>
          </w:tcPr>
          <w:p w14:paraId="4C062D26">
            <w:pPr>
              <w:pStyle w:val="6"/>
              <w:spacing w:before="47" w:line="174" w:lineRule="auto"/>
              <w:ind w:left="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GNSS</w:t>
            </w:r>
            <w:r>
              <w:rPr>
                <w:spacing w:val="3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MET</w:t>
            </w:r>
            <w:r>
              <w:rPr>
                <w:spacing w:val="3"/>
                <w:sz w:val="24"/>
                <w:szCs w:val="24"/>
              </w:rPr>
              <w:t xml:space="preserve">水汽产品数据格式 </w:t>
            </w:r>
            <w:r>
              <w:rPr>
                <w:sz w:val="24"/>
                <w:szCs w:val="24"/>
              </w:rPr>
              <w:t>NetCDF</w:t>
            </w:r>
          </w:p>
        </w:tc>
        <w:tc>
          <w:tcPr>
            <w:tcW w:w="2385" w:type="dxa"/>
            <w:vAlign w:val="top"/>
          </w:tcPr>
          <w:p w14:paraId="55EB34AD">
            <w:pPr>
              <w:pStyle w:val="6"/>
              <w:spacing w:before="45" w:line="17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3330377D">
            <w:pPr>
              <w:pStyle w:val="6"/>
              <w:spacing w:before="54" w:line="19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8460112">
            <w:pPr>
              <w:rPr>
                <w:rFonts w:ascii="Arial"/>
                <w:sz w:val="21"/>
              </w:rPr>
            </w:pPr>
          </w:p>
        </w:tc>
      </w:tr>
    </w:tbl>
    <w:p w14:paraId="7E565E63">
      <w:pPr>
        <w:pStyle w:val="2"/>
      </w:pPr>
    </w:p>
    <w:p w14:paraId="1ABEC8B6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16BCA58C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3B1FC5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2BA59754">
            <w:pPr>
              <w:pStyle w:val="6"/>
              <w:spacing w:before="34" w:line="17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668—2023</w:t>
            </w:r>
          </w:p>
        </w:tc>
        <w:tc>
          <w:tcPr>
            <w:tcW w:w="5072" w:type="dxa"/>
            <w:vAlign w:val="top"/>
          </w:tcPr>
          <w:p w14:paraId="6F4D8891">
            <w:pPr>
              <w:pStyle w:val="6"/>
              <w:spacing w:before="34" w:line="173" w:lineRule="auto"/>
              <w:ind w:left="4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 xml:space="preserve">天气雷达组网产品数据格式 </w:t>
            </w:r>
            <w:r>
              <w:rPr>
                <w:sz w:val="24"/>
                <w:szCs w:val="24"/>
              </w:rPr>
              <w:t>NetCDF</w:t>
            </w:r>
          </w:p>
        </w:tc>
        <w:tc>
          <w:tcPr>
            <w:tcW w:w="2385" w:type="dxa"/>
            <w:vAlign w:val="top"/>
          </w:tcPr>
          <w:p w14:paraId="17481A3B">
            <w:pPr>
              <w:pStyle w:val="6"/>
              <w:spacing w:before="31" w:line="17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2630AACA">
            <w:pPr>
              <w:pStyle w:val="6"/>
              <w:spacing w:before="41" w:line="19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EAE2C43">
            <w:pPr>
              <w:rPr>
                <w:rFonts w:ascii="Arial"/>
                <w:sz w:val="21"/>
              </w:rPr>
            </w:pPr>
          </w:p>
        </w:tc>
      </w:tr>
      <w:tr w14:paraId="356E1C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4962B3A">
            <w:pPr>
              <w:pStyle w:val="6"/>
              <w:spacing w:before="33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669—2023</w:t>
            </w:r>
          </w:p>
        </w:tc>
        <w:tc>
          <w:tcPr>
            <w:tcW w:w="5072" w:type="dxa"/>
            <w:vAlign w:val="top"/>
          </w:tcPr>
          <w:p w14:paraId="17048261">
            <w:pPr>
              <w:pStyle w:val="6"/>
              <w:spacing w:before="33" w:line="172" w:lineRule="auto"/>
              <w:ind w:left="4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气候资源评价</w:t>
            </w:r>
            <w:r>
              <w:rPr>
                <w:spacing w:val="13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清新气候</w:t>
            </w:r>
          </w:p>
        </w:tc>
        <w:tc>
          <w:tcPr>
            <w:tcW w:w="2385" w:type="dxa"/>
            <w:vAlign w:val="top"/>
          </w:tcPr>
          <w:p w14:paraId="78E5F2CD">
            <w:pPr>
              <w:pStyle w:val="6"/>
              <w:spacing w:before="30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3D22C1F5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0E342A">
            <w:pPr>
              <w:rPr>
                <w:rFonts w:ascii="Arial"/>
                <w:sz w:val="21"/>
              </w:rPr>
            </w:pPr>
          </w:p>
        </w:tc>
      </w:tr>
      <w:tr w14:paraId="241E36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1378620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670—2023</w:t>
            </w:r>
          </w:p>
        </w:tc>
        <w:tc>
          <w:tcPr>
            <w:tcW w:w="5072" w:type="dxa"/>
            <w:vAlign w:val="top"/>
          </w:tcPr>
          <w:p w14:paraId="54E14687">
            <w:pPr>
              <w:pStyle w:val="6"/>
              <w:spacing w:before="34" w:line="172" w:lineRule="auto"/>
              <w:ind w:left="4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气候资源评价</w:t>
            </w:r>
            <w:r>
              <w:rPr>
                <w:spacing w:val="12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气候禀赋</w:t>
            </w:r>
          </w:p>
        </w:tc>
        <w:tc>
          <w:tcPr>
            <w:tcW w:w="2385" w:type="dxa"/>
            <w:vAlign w:val="top"/>
          </w:tcPr>
          <w:p w14:paraId="55E37660">
            <w:pPr>
              <w:pStyle w:val="6"/>
              <w:spacing w:before="31" w:line="17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2023/7/1</w:t>
            </w:r>
          </w:p>
        </w:tc>
        <w:tc>
          <w:tcPr>
            <w:tcW w:w="1009" w:type="dxa"/>
            <w:vAlign w:val="top"/>
          </w:tcPr>
          <w:p w14:paraId="5D41B81C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8D23FCF">
            <w:pPr>
              <w:rPr>
                <w:rFonts w:ascii="Arial"/>
                <w:sz w:val="21"/>
              </w:rPr>
            </w:pPr>
          </w:p>
        </w:tc>
      </w:tr>
      <w:tr w14:paraId="3A0218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CEF4CA2">
            <w:pPr>
              <w:pStyle w:val="6"/>
              <w:spacing w:before="33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671—2023</w:t>
            </w:r>
          </w:p>
        </w:tc>
        <w:tc>
          <w:tcPr>
            <w:tcW w:w="5072" w:type="dxa"/>
            <w:vAlign w:val="top"/>
          </w:tcPr>
          <w:p w14:paraId="4074CD71">
            <w:pPr>
              <w:pStyle w:val="6"/>
              <w:spacing w:before="33" w:line="172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高温中暑气象等级</w:t>
            </w:r>
          </w:p>
        </w:tc>
        <w:tc>
          <w:tcPr>
            <w:tcW w:w="2385" w:type="dxa"/>
            <w:vAlign w:val="top"/>
          </w:tcPr>
          <w:p w14:paraId="2680EEA7">
            <w:pPr>
              <w:pStyle w:val="6"/>
              <w:spacing w:before="30" w:line="174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2023/12/1</w:t>
            </w:r>
          </w:p>
        </w:tc>
        <w:tc>
          <w:tcPr>
            <w:tcW w:w="1009" w:type="dxa"/>
            <w:vAlign w:val="top"/>
          </w:tcPr>
          <w:p w14:paraId="3EE3890F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CC16889">
            <w:pPr>
              <w:rPr>
                <w:rFonts w:ascii="Arial"/>
                <w:sz w:val="21"/>
              </w:rPr>
            </w:pPr>
          </w:p>
        </w:tc>
      </w:tr>
      <w:tr w14:paraId="14AFC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37ACCB9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672—2023</w:t>
            </w:r>
          </w:p>
        </w:tc>
        <w:tc>
          <w:tcPr>
            <w:tcW w:w="5072" w:type="dxa"/>
            <w:vAlign w:val="top"/>
          </w:tcPr>
          <w:p w14:paraId="17D66D16">
            <w:pPr>
              <w:pStyle w:val="6"/>
              <w:spacing w:before="34" w:line="172" w:lineRule="auto"/>
              <w:ind w:left="8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自动气象站状态信息 XML格式</w:t>
            </w:r>
          </w:p>
        </w:tc>
        <w:tc>
          <w:tcPr>
            <w:tcW w:w="2385" w:type="dxa"/>
            <w:vAlign w:val="top"/>
          </w:tcPr>
          <w:p w14:paraId="6E7D1A0D">
            <w:pPr>
              <w:pStyle w:val="6"/>
              <w:spacing w:before="31" w:line="174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2023/12/1</w:t>
            </w:r>
          </w:p>
        </w:tc>
        <w:tc>
          <w:tcPr>
            <w:tcW w:w="1009" w:type="dxa"/>
            <w:vAlign w:val="top"/>
          </w:tcPr>
          <w:p w14:paraId="662AE134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A761372">
            <w:pPr>
              <w:rPr>
                <w:rFonts w:ascii="Arial"/>
                <w:sz w:val="21"/>
              </w:rPr>
            </w:pPr>
          </w:p>
        </w:tc>
      </w:tr>
      <w:tr w14:paraId="207FC2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D258DEE">
            <w:pPr>
              <w:pStyle w:val="6"/>
              <w:spacing w:before="35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673—2023</w:t>
            </w:r>
          </w:p>
        </w:tc>
        <w:tc>
          <w:tcPr>
            <w:tcW w:w="5072" w:type="dxa"/>
            <w:vAlign w:val="top"/>
          </w:tcPr>
          <w:p w14:paraId="2A867D94">
            <w:pPr>
              <w:pStyle w:val="6"/>
              <w:spacing w:before="35" w:line="171" w:lineRule="auto"/>
              <w:ind w:left="51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温室气体观测数据格式 </w:t>
            </w:r>
            <w:r>
              <w:rPr>
                <w:sz w:val="24"/>
                <w:szCs w:val="24"/>
              </w:rPr>
              <w:t>BUFR</w:t>
            </w:r>
          </w:p>
        </w:tc>
        <w:tc>
          <w:tcPr>
            <w:tcW w:w="2385" w:type="dxa"/>
            <w:vAlign w:val="top"/>
          </w:tcPr>
          <w:p w14:paraId="5EF98B5D">
            <w:pPr>
              <w:pStyle w:val="6"/>
              <w:spacing w:before="33" w:line="173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2023/12/1</w:t>
            </w:r>
          </w:p>
        </w:tc>
        <w:tc>
          <w:tcPr>
            <w:tcW w:w="1009" w:type="dxa"/>
            <w:vAlign w:val="top"/>
          </w:tcPr>
          <w:p w14:paraId="2049A9C8">
            <w:pPr>
              <w:pStyle w:val="6"/>
              <w:spacing w:before="43" w:line="18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6599F5A">
            <w:pPr>
              <w:rPr>
                <w:rFonts w:ascii="Arial"/>
                <w:sz w:val="21"/>
              </w:rPr>
            </w:pPr>
          </w:p>
        </w:tc>
      </w:tr>
      <w:tr w14:paraId="2F9C36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33D26CC8">
            <w:pPr>
              <w:pStyle w:val="6"/>
              <w:spacing w:before="34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674—2023</w:t>
            </w:r>
          </w:p>
        </w:tc>
        <w:tc>
          <w:tcPr>
            <w:tcW w:w="5072" w:type="dxa"/>
            <w:vAlign w:val="top"/>
          </w:tcPr>
          <w:p w14:paraId="56CC6784">
            <w:pPr>
              <w:pStyle w:val="6"/>
              <w:spacing w:before="34" w:line="171" w:lineRule="auto"/>
              <w:ind w:left="4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气候可行性论证规范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区域评估</w:t>
            </w:r>
          </w:p>
        </w:tc>
        <w:tc>
          <w:tcPr>
            <w:tcW w:w="2385" w:type="dxa"/>
            <w:vAlign w:val="top"/>
          </w:tcPr>
          <w:p w14:paraId="1DDD77C3">
            <w:pPr>
              <w:pStyle w:val="6"/>
              <w:spacing w:before="33" w:line="172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2023/12/1</w:t>
            </w:r>
          </w:p>
        </w:tc>
        <w:tc>
          <w:tcPr>
            <w:tcW w:w="1009" w:type="dxa"/>
            <w:vAlign w:val="top"/>
          </w:tcPr>
          <w:p w14:paraId="556AA7DF">
            <w:pPr>
              <w:pStyle w:val="6"/>
              <w:spacing w:before="43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79B6368">
            <w:pPr>
              <w:rPr>
                <w:rFonts w:ascii="Arial"/>
                <w:sz w:val="21"/>
              </w:rPr>
            </w:pPr>
          </w:p>
        </w:tc>
      </w:tr>
      <w:tr w14:paraId="01150D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4B2D276">
            <w:pPr>
              <w:pStyle w:val="6"/>
              <w:spacing w:before="36" w:line="170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675—2023</w:t>
            </w:r>
          </w:p>
        </w:tc>
        <w:tc>
          <w:tcPr>
            <w:tcW w:w="5072" w:type="dxa"/>
            <w:vAlign w:val="top"/>
          </w:tcPr>
          <w:p w14:paraId="46975088">
            <w:pPr>
              <w:pStyle w:val="6"/>
              <w:spacing w:before="36" w:line="170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气象探测环境保护规范 风廓线雷达站</w:t>
            </w:r>
          </w:p>
        </w:tc>
        <w:tc>
          <w:tcPr>
            <w:tcW w:w="2385" w:type="dxa"/>
            <w:vAlign w:val="top"/>
          </w:tcPr>
          <w:p w14:paraId="50FC630F">
            <w:pPr>
              <w:pStyle w:val="6"/>
              <w:spacing w:before="33" w:line="172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2023/12/1</w:t>
            </w:r>
          </w:p>
        </w:tc>
        <w:tc>
          <w:tcPr>
            <w:tcW w:w="1009" w:type="dxa"/>
            <w:vAlign w:val="top"/>
          </w:tcPr>
          <w:p w14:paraId="00462456">
            <w:pPr>
              <w:pStyle w:val="6"/>
              <w:spacing w:before="43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C8770F4">
            <w:pPr>
              <w:rPr>
                <w:rFonts w:ascii="Arial"/>
                <w:sz w:val="21"/>
              </w:rPr>
            </w:pPr>
          </w:p>
        </w:tc>
      </w:tr>
      <w:tr w14:paraId="49EF3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68" w:hRule="atLeast"/>
        </w:trPr>
        <w:tc>
          <w:tcPr>
            <w:tcW w:w="2283" w:type="dxa"/>
            <w:vAlign w:val="top"/>
          </w:tcPr>
          <w:p w14:paraId="570E0C92">
            <w:pPr>
              <w:pStyle w:val="6"/>
              <w:spacing w:before="36" w:line="170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676—2023</w:t>
            </w:r>
          </w:p>
        </w:tc>
        <w:tc>
          <w:tcPr>
            <w:tcW w:w="5072" w:type="dxa"/>
            <w:vAlign w:val="top"/>
          </w:tcPr>
          <w:p w14:paraId="524A4F69">
            <w:pPr>
              <w:pStyle w:val="6"/>
              <w:spacing w:before="36" w:line="170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大气成分观测数据质量控制方法 酸雨</w:t>
            </w:r>
          </w:p>
        </w:tc>
        <w:tc>
          <w:tcPr>
            <w:tcW w:w="2385" w:type="dxa"/>
            <w:vAlign w:val="top"/>
          </w:tcPr>
          <w:p w14:paraId="32FB3A35">
            <w:pPr>
              <w:pStyle w:val="6"/>
              <w:spacing w:before="34" w:line="172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2023/12/1</w:t>
            </w:r>
          </w:p>
        </w:tc>
        <w:tc>
          <w:tcPr>
            <w:tcW w:w="1009" w:type="dxa"/>
            <w:vAlign w:val="top"/>
          </w:tcPr>
          <w:p w14:paraId="28D99B92">
            <w:pPr>
              <w:pStyle w:val="6"/>
              <w:spacing w:before="44" w:line="18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1470A7A">
            <w:pPr>
              <w:rPr>
                <w:rFonts w:ascii="Arial"/>
                <w:sz w:val="21"/>
              </w:rPr>
            </w:pPr>
          </w:p>
        </w:tc>
      </w:tr>
      <w:tr w14:paraId="6A76C4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43C24252">
            <w:pPr>
              <w:pStyle w:val="6"/>
              <w:spacing w:before="37" w:line="169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677—2023</w:t>
            </w:r>
          </w:p>
        </w:tc>
        <w:tc>
          <w:tcPr>
            <w:tcW w:w="5072" w:type="dxa"/>
            <w:vAlign w:val="top"/>
          </w:tcPr>
          <w:p w14:paraId="459F5FE8">
            <w:pPr>
              <w:pStyle w:val="6"/>
              <w:spacing w:before="37" w:line="169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雷电防护装置检测资质认定文件归档整理规范</w:t>
            </w:r>
          </w:p>
        </w:tc>
        <w:tc>
          <w:tcPr>
            <w:tcW w:w="2385" w:type="dxa"/>
            <w:vAlign w:val="top"/>
          </w:tcPr>
          <w:p w14:paraId="781F1BE9">
            <w:pPr>
              <w:pStyle w:val="6"/>
              <w:spacing w:before="34" w:line="171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2023/12/1</w:t>
            </w:r>
          </w:p>
        </w:tc>
        <w:tc>
          <w:tcPr>
            <w:tcW w:w="1009" w:type="dxa"/>
            <w:vAlign w:val="top"/>
          </w:tcPr>
          <w:p w14:paraId="5912B7F9">
            <w:pPr>
              <w:pStyle w:val="6"/>
              <w:spacing w:before="44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9DA7274">
            <w:pPr>
              <w:rPr>
                <w:rFonts w:ascii="Arial"/>
                <w:sz w:val="21"/>
              </w:rPr>
            </w:pPr>
          </w:p>
        </w:tc>
      </w:tr>
      <w:tr w14:paraId="67FD29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FDABFEA">
            <w:pPr>
              <w:pStyle w:val="6"/>
              <w:spacing w:before="38" w:line="169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678—2023</w:t>
            </w:r>
          </w:p>
        </w:tc>
        <w:tc>
          <w:tcPr>
            <w:tcW w:w="5072" w:type="dxa"/>
            <w:vAlign w:val="top"/>
          </w:tcPr>
          <w:p w14:paraId="783622AB">
            <w:pPr>
              <w:pStyle w:val="6"/>
              <w:spacing w:before="38" w:line="169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大型活动气象服务指南  服务产品</w:t>
            </w:r>
          </w:p>
        </w:tc>
        <w:tc>
          <w:tcPr>
            <w:tcW w:w="2385" w:type="dxa"/>
            <w:vAlign w:val="top"/>
          </w:tcPr>
          <w:p w14:paraId="6FA051BA">
            <w:pPr>
              <w:pStyle w:val="6"/>
              <w:spacing w:before="35" w:line="171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5281AC63">
            <w:pPr>
              <w:pStyle w:val="6"/>
              <w:spacing w:before="45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68AEEB">
            <w:pPr>
              <w:rPr>
                <w:rFonts w:ascii="Arial"/>
                <w:sz w:val="21"/>
              </w:rPr>
            </w:pPr>
          </w:p>
        </w:tc>
      </w:tr>
      <w:tr w14:paraId="270A6D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6A67325">
            <w:pPr>
              <w:pStyle w:val="6"/>
              <w:spacing w:before="38" w:line="169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679—2023</w:t>
            </w:r>
          </w:p>
        </w:tc>
        <w:tc>
          <w:tcPr>
            <w:tcW w:w="5072" w:type="dxa"/>
            <w:vAlign w:val="top"/>
          </w:tcPr>
          <w:p w14:paraId="2CE06232">
            <w:pPr>
              <w:pStyle w:val="6"/>
              <w:spacing w:before="38" w:line="169" w:lineRule="auto"/>
              <w:ind w:left="4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人工增雨（雪）作业条件基本要求  北方层状</w:t>
            </w:r>
          </w:p>
        </w:tc>
        <w:tc>
          <w:tcPr>
            <w:tcW w:w="2385" w:type="dxa"/>
            <w:vAlign w:val="top"/>
          </w:tcPr>
          <w:p w14:paraId="3CFF7C7A">
            <w:pPr>
              <w:pStyle w:val="6"/>
              <w:spacing w:before="35" w:line="171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1F47782F">
            <w:pPr>
              <w:pStyle w:val="6"/>
              <w:spacing w:before="45" w:line="18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F9BFE5">
            <w:pPr>
              <w:rPr>
                <w:rFonts w:ascii="Arial"/>
                <w:sz w:val="21"/>
              </w:rPr>
            </w:pPr>
          </w:p>
        </w:tc>
      </w:tr>
      <w:tr w14:paraId="4C3C72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12AC8979">
            <w:pPr>
              <w:pStyle w:val="6"/>
              <w:spacing w:before="38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680—2023</w:t>
            </w:r>
          </w:p>
        </w:tc>
        <w:tc>
          <w:tcPr>
            <w:tcW w:w="5072" w:type="dxa"/>
            <w:vAlign w:val="top"/>
          </w:tcPr>
          <w:p w14:paraId="6042FC57">
            <w:pPr>
              <w:pStyle w:val="6"/>
              <w:spacing w:before="38" w:line="168" w:lineRule="auto"/>
              <w:ind w:left="51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湿地生态质量气象评价方法  淡水湖泊</w:t>
            </w:r>
          </w:p>
        </w:tc>
        <w:tc>
          <w:tcPr>
            <w:tcW w:w="2385" w:type="dxa"/>
            <w:vAlign w:val="top"/>
          </w:tcPr>
          <w:p w14:paraId="5395F0A3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7D308EDC">
            <w:pPr>
              <w:pStyle w:val="6"/>
              <w:spacing w:before="45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4666819">
            <w:pPr>
              <w:rPr>
                <w:rFonts w:ascii="Arial"/>
                <w:sz w:val="21"/>
              </w:rPr>
            </w:pPr>
          </w:p>
        </w:tc>
      </w:tr>
      <w:tr w14:paraId="04F6F9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5F7835D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681—2023</w:t>
            </w:r>
          </w:p>
        </w:tc>
        <w:tc>
          <w:tcPr>
            <w:tcW w:w="5072" w:type="dxa"/>
            <w:vAlign w:val="top"/>
          </w:tcPr>
          <w:p w14:paraId="026C9E14">
            <w:pPr>
              <w:pStyle w:val="6"/>
              <w:spacing w:before="39" w:line="168" w:lineRule="auto"/>
              <w:ind w:left="8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自然植被干旱监测评价等级</w:t>
            </w:r>
          </w:p>
        </w:tc>
        <w:tc>
          <w:tcPr>
            <w:tcW w:w="2385" w:type="dxa"/>
            <w:vAlign w:val="top"/>
          </w:tcPr>
          <w:p w14:paraId="00D56C62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587C94E9">
            <w:pPr>
              <w:pStyle w:val="6"/>
              <w:spacing w:before="46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A0227B8">
            <w:pPr>
              <w:rPr>
                <w:rFonts w:ascii="Arial"/>
                <w:sz w:val="21"/>
              </w:rPr>
            </w:pPr>
          </w:p>
        </w:tc>
      </w:tr>
      <w:tr w14:paraId="3982DF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2256047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682—2023</w:t>
            </w:r>
          </w:p>
        </w:tc>
        <w:tc>
          <w:tcPr>
            <w:tcW w:w="5072" w:type="dxa"/>
            <w:vAlign w:val="top"/>
          </w:tcPr>
          <w:p w14:paraId="629515E1">
            <w:pPr>
              <w:pStyle w:val="6"/>
              <w:spacing w:before="39" w:line="168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雷电产品数据格式  </w:t>
            </w:r>
            <w:r>
              <w:rPr>
                <w:sz w:val="24"/>
                <w:szCs w:val="24"/>
              </w:rPr>
              <w:t>NetCDF</w:t>
            </w:r>
          </w:p>
        </w:tc>
        <w:tc>
          <w:tcPr>
            <w:tcW w:w="2385" w:type="dxa"/>
            <w:vAlign w:val="top"/>
          </w:tcPr>
          <w:p w14:paraId="6FFA350E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40FFFDC6">
            <w:pPr>
              <w:pStyle w:val="6"/>
              <w:spacing w:before="46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36C8729">
            <w:pPr>
              <w:rPr>
                <w:rFonts w:ascii="Arial"/>
                <w:sz w:val="21"/>
              </w:rPr>
            </w:pPr>
          </w:p>
        </w:tc>
      </w:tr>
      <w:tr w14:paraId="196295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9A06051">
            <w:pPr>
              <w:pStyle w:val="6"/>
              <w:spacing w:before="38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683—2023</w:t>
            </w:r>
          </w:p>
        </w:tc>
        <w:tc>
          <w:tcPr>
            <w:tcW w:w="5072" w:type="dxa"/>
            <w:vAlign w:val="top"/>
          </w:tcPr>
          <w:p w14:paraId="7CDDABC2">
            <w:pPr>
              <w:pStyle w:val="6"/>
              <w:spacing w:before="38" w:line="168" w:lineRule="auto"/>
              <w:ind w:left="4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太阳能资源年景评估技术规范</w:t>
            </w:r>
          </w:p>
        </w:tc>
        <w:tc>
          <w:tcPr>
            <w:tcW w:w="2385" w:type="dxa"/>
            <w:vAlign w:val="top"/>
          </w:tcPr>
          <w:p w14:paraId="324E2937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44C6FC5D">
            <w:pPr>
              <w:pStyle w:val="6"/>
              <w:spacing w:before="46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C8F2122">
            <w:pPr>
              <w:rPr>
                <w:rFonts w:ascii="Arial"/>
                <w:sz w:val="21"/>
              </w:rPr>
            </w:pPr>
          </w:p>
        </w:tc>
      </w:tr>
      <w:tr w14:paraId="080CF5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9E9B37F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684—2023</w:t>
            </w:r>
          </w:p>
        </w:tc>
        <w:tc>
          <w:tcPr>
            <w:tcW w:w="5072" w:type="dxa"/>
            <w:vAlign w:val="top"/>
          </w:tcPr>
          <w:p w14:paraId="2DE282CC">
            <w:pPr>
              <w:pStyle w:val="6"/>
              <w:spacing w:before="39" w:line="168" w:lineRule="auto"/>
              <w:ind w:left="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国家气象观测站选址技术要求</w:t>
            </w:r>
          </w:p>
        </w:tc>
        <w:tc>
          <w:tcPr>
            <w:tcW w:w="2385" w:type="dxa"/>
            <w:vAlign w:val="top"/>
          </w:tcPr>
          <w:p w14:paraId="25314017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2C7C2F9A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899423">
            <w:pPr>
              <w:rPr>
                <w:rFonts w:ascii="Arial"/>
                <w:sz w:val="21"/>
              </w:rPr>
            </w:pPr>
          </w:p>
        </w:tc>
      </w:tr>
      <w:tr w14:paraId="3A65BE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2B58DA0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685—2023</w:t>
            </w:r>
          </w:p>
        </w:tc>
        <w:tc>
          <w:tcPr>
            <w:tcW w:w="5072" w:type="dxa"/>
            <w:vAlign w:val="top"/>
          </w:tcPr>
          <w:p w14:paraId="3A9846DD">
            <w:pPr>
              <w:pStyle w:val="6"/>
              <w:spacing w:before="39" w:line="168" w:lineRule="auto"/>
              <w:ind w:left="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国家基本气象站选址技术要求</w:t>
            </w:r>
          </w:p>
        </w:tc>
        <w:tc>
          <w:tcPr>
            <w:tcW w:w="2385" w:type="dxa"/>
            <w:vAlign w:val="top"/>
          </w:tcPr>
          <w:p w14:paraId="7AA6B362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34928E23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7B53BB3">
            <w:pPr>
              <w:rPr>
                <w:rFonts w:ascii="Arial"/>
                <w:sz w:val="21"/>
              </w:rPr>
            </w:pPr>
          </w:p>
        </w:tc>
      </w:tr>
      <w:tr w14:paraId="769000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2B8406B">
            <w:pPr>
              <w:pStyle w:val="6"/>
              <w:spacing w:before="39" w:line="168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686—2023</w:t>
            </w:r>
          </w:p>
        </w:tc>
        <w:tc>
          <w:tcPr>
            <w:tcW w:w="5072" w:type="dxa"/>
            <w:vAlign w:val="top"/>
          </w:tcPr>
          <w:p w14:paraId="3A71AD4C">
            <w:pPr>
              <w:pStyle w:val="6"/>
              <w:spacing w:before="39" w:line="168" w:lineRule="auto"/>
              <w:ind w:left="4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气象观测质量管理体系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内部审核指南</w:t>
            </w:r>
          </w:p>
        </w:tc>
        <w:tc>
          <w:tcPr>
            <w:tcW w:w="2385" w:type="dxa"/>
            <w:vAlign w:val="top"/>
          </w:tcPr>
          <w:p w14:paraId="2587399E">
            <w:pPr>
              <w:pStyle w:val="6"/>
              <w:spacing w:before="36" w:line="170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6A01B4D5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5007FBD">
            <w:pPr>
              <w:rPr>
                <w:rFonts w:ascii="Arial"/>
                <w:sz w:val="21"/>
              </w:rPr>
            </w:pPr>
          </w:p>
        </w:tc>
      </w:tr>
      <w:tr w14:paraId="345A97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6252684B">
            <w:pPr>
              <w:pStyle w:val="6"/>
              <w:spacing w:before="39" w:line="167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687—2023</w:t>
            </w:r>
          </w:p>
        </w:tc>
        <w:tc>
          <w:tcPr>
            <w:tcW w:w="5072" w:type="dxa"/>
            <w:vAlign w:val="top"/>
          </w:tcPr>
          <w:p w14:paraId="6D14474D">
            <w:pPr>
              <w:pStyle w:val="6"/>
              <w:spacing w:before="39" w:line="167" w:lineRule="auto"/>
              <w:ind w:left="4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激光测风雷达观测规范</w:t>
            </w:r>
          </w:p>
        </w:tc>
        <w:tc>
          <w:tcPr>
            <w:tcW w:w="2385" w:type="dxa"/>
            <w:vAlign w:val="top"/>
          </w:tcPr>
          <w:p w14:paraId="47AD31F5">
            <w:pPr>
              <w:pStyle w:val="6"/>
              <w:spacing w:before="38" w:line="168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6862508C">
            <w:pPr>
              <w:pStyle w:val="6"/>
              <w:spacing w:before="47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A5FE094">
            <w:pPr>
              <w:rPr>
                <w:rFonts w:ascii="Arial"/>
                <w:sz w:val="21"/>
              </w:rPr>
            </w:pPr>
          </w:p>
        </w:tc>
      </w:tr>
      <w:tr w14:paraId="2C621F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757BF09">
            <w:pPr>
              <w:pStyle w:val="6"/>
              <w:spacing w:before="40" w:line="167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688—2023</w:t>
            </w:r>
          </w:p>
        </w:tc>
        <w:tc>
          <w:tcPr>
            <w:tcW w:w="5072" w:type="dxa"/>
            <w:vAlign w:val="top"/>
          </w:tcPr>
          <w:p w14:paraId="16CF593F">
            <w:pPr>
              <w:pStyle w:val="6"/>
              <w:spacing w:before="40" w:line="167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气象观测质量管理体系  要求</w:t>
            </w:r>
          </w:p>
        </w:tc>
        <w:tc>
          <w:tcPr>
            <w:tcW w:w="2385" w:type="dxa"/>
            <w:vAlign w:val="top"/>
          </w:tcPr>
          <w:p w14:paraId="5D6E5CC8">
            <w:pPr>
              <w:pStyle w:val="6"/>
              <w:spacing w:before="38" w:line="169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4B5B39A8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8A6973D">
            <w:pPr>
              <w:rPr>
                <w:rFonts w:ascii="Arial"/>
                <w:sz w:val="21"/>
              </w:rPr>
            </w:pPr>
          </w:p>
        </w:tc>
      </w:tr>
      <w:tr w14:paraId="2197B7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1A8D195">
            <w:pPr>
              <w:pStyle w:val="6"/>
              <w:spacing w:before="40" w:line="167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689—2023</w:t>
            </w:r>
          </w:p>
        </w:tc>
        <w:tc>
          <w:tcPr>
            <w:tcW w:w="5072" w:type="dxa"/>
            <w:vAlign w:val="top"/>
          </w:tcPr>
          <w:p w14:paraId="39E52D61">
            <w:pPr>
              <w:pStyle w:val="6"/>
              <w:spacing w:before="40" w:line="167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气象观测质量管理体系  基础和术语</w:t>
            </w:r>
          </w:p>
        </w:tc>
        <w:tc>
          <w:tcPr>
            <w:tcW w:w="2385" w:type="dxa"/>
            <w:vAlign w:val="top"/>
          </w:tcPr>
          <w:p w14:paraId="07A6FD76">
            <w:pPr>
              <w:pStyle w:val="6"/>
              <w:spacing w:before="38" w:line="169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62184E58">
            <w:pPr>
              <w:pStyle w:val="6"/>
              <w:spacing w:before="48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5757DD6">
            <w:pPr>
              <w:rPr>
                <w:rFonts w:ascii="Arial"/>
                <w:sz w:val="21"/>
              </w:rPr>
            </w:pPr>
          </w:p>
        </w:tc>
      </w:tr>
      <w:tr w14:paraId="489DA8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1CF9007B">
            <w:pPr>
              <w:pStyle w:val="6"/>
              <w:spacing w:before="41" w:line="166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690—2023</w:t>
            </w:r>
          </w:p>
        </w:tc>
        <w:tc>
          <w:tcPr>
            <w:tcW w:w="5072" w:type="dxa"/>
            <w:vAlign w:val="top"/>
          </w:tcPr>
          <w:p w14:paraId="098AED62">
            <w:pPr>
              <w:pStyle w:val="6"/>
              <w:spacing w:before="41" w:line="166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气象观测质量管理体系  建设指南</w:t>
            </w:r>
          </w:p>
        </w:tc>
        <w:tc>
          <w:tcPr>
            <w:tcW w:w="2385" w:type="dxa"/>
            <w:vAlign w:val="top"/>
          </w:tcPr>
          <w:p w14:paraId="70E6B54A">
            <w:pPr>
              <w:pStyle w:val="6"/>
              <w:spacing w:before="38" w:line="168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28DCC168">
            <w:pPr>
              <w:pStyle w:val="6"/>
              <w:spacing w:before="48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DE712C6">
            <w:pPr>
              <w:rPr>
                <w:rFonts w:ascii="Arial"/>
                <w:sz w:val="21"/>
              </w:rPr>
            </w:pPr>
          </w:p>
        </w:tc>
      </w:tr>
      <w:tr w14:paraId="75922A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4CD102A">
            <w:pPr>
              <w:pStyle w:val="6"/>
              <w:spacing w:before="42" w:line="165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691—2023</w:t>
            </w:r>
          </w:p>
        </w:tc>
        <w:tc>
          <w:tcPr>
            <w:tcW w:w="5072" w:type="dxa"/>
            <w:vAlign w:val="top"/>
          </w:tcPr>
          <w:p w14:paraId="129225C9">
            <w:pPr>
              <w:pStyle w:val="6"/>
              <w:spacing w:before="42" w:line="165" w:lineRule="auto"/>
              <w:ind w:lef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冻土自动观测仪</w:t>
            </w:r>
          </w:p>
        </w:tc>
        <w:tc>
          <w:tcPr>
            <w:tcW w:w="2385" w:type="dxa"/>
            <w:vAlign w:val="top"/>
          </w:tcPr>
          <w:p w14:paraId="41F7181F">
            <w:pPr>
              <w:pStyle w:val="6"/>
              <w:spacing w:before="39" w:line="167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37B7BD4F">
            <w:pPr>
              <w:pStyle w:val="6"/>
              <w:spacing w:before="49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0107A47">
            <w:pPr>
              <w:rPr>
                <w:rFonts w:ascii="Arial"/>
                <w:sz w:val="21"/>
              </w:rPr>
            </w:pPr>
          </w:p>
        </w:tc>
      </w:tr>
      <w:tr w14:paraId="45D284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15CAFCC">
            <w:pPr>
              <w:pStyle w:val="6"/>
              <w:spacing w:before="43" w:line="165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692—2023</w:t>
            </w:r>
          </w:p>
        </w:tc>
        <w:tc>
          <w:tcPr>
            <w:tcW w:w="5072" w:type="dxa"/>
            <w:vAlign w:val="top"/>
          </w:tcPr>
          <w:p w14:paraId="7E62714D">
            <w:pPr>
              <w:pStyle w:val="6"/>
              <w:spacing w:before="43" w:line="165" w:lineRule="auto"/>
              <w:ind w:left="8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自动气象站期间核查技术规范</w:t>
            </w:r>
          </w:p>
        </w:tc>
        <w:tc>
          <w:tcPr>
            <w:tcW w:w="2385" w:type="dxa"/>
            <w:vAlign w:val="top"/>
          </w:tcPr>
          <w:p w14:paraId="7F0F755A">
            <w:pPr>
              <w:pStyle w:val="6"/>
              <w:spacing w:before="40" w:line="167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6627777A">
            <w:pPr>
              <w:pStyle w:val="6"/>
              <w:spacing w:before="50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02D4828">
            <w:pPr>
              <w:rPr>
                <w:rFonts w:ascii="Arial"/>
                <w:sz w:val="21"/>
              </w:rPr>
            </w:pPr>
          </w:p>
        </w:tc>
      </w:tr>
      <w:tr w14:paraId="522090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6789F85">
            <w:pPr>
              <w:pStyle w:val="6"/>
              <w:spacing w:before="43" w:line="165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693—2023</w:t>
            </w:r>
          </w:p>
        </w:tc>
        <w:tc>
          <w:tcPr>
            <w:tcW w:w="5072" w:type="dxa"/>
            <w:vAlign w:val="top"/>
          </w:tcPr>
          <w:p w14:paraId="43C4094B">
            <w:pPr>
              <w:pStyle w:val="6"/>
              <w:spacing w:before="43" w:line="165" w:lineRule="auto"/>
              <w:ind w:left="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气象观测质量管理体系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内部审核员管理指南</w:t>
            </w:r>
          </w:p>
        </w:tc>
        <w:tc>
          <w:tcPr>
            <w:tcW w:w="2385" w:type="dxa"/>
            <w:vAlign w:val="top"/>
          </w:tcPr>
          <w:p w14:paraId="52540599">
            <w:pPr>
              <w:pStyle w:val="6"/>
              <w:spacing w:before="40" w:line="167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1FD7E8A5">
            <w:pPr>
              <w:pStyle w:val="6"/>
              <w:spacing w:before="50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33A2833">
            <w:pPr>
              <w:rPr>
                <w:rFonts w:ascii="Arial"/>
                <w:sz w:val="21"/>
              </w:rPr>
            </w:pPr>
          </w:p>
        </w:tc>
      </w:tr>
      <w:tr w14:paraId="0805A6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081A814">
            <w:pPr>
              <w:pStyle w:val="6"/>
              <w:spacing w:before="43" w:line="165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694—2023</w:t>
            </w:r>
          </w:p>
        </w:tc>
        <w:tc>
          <w:tcPr>
            <w:tcW w:w="5072" w:type="dxa"/>
            <w:vAlign w:val="top"/>
          </w:tcPr>
          <w:p w14:paraId="76CDE5CC">
            <w:pPr>
              <w:pStyle w:val="6"/>
              <w:spacing w:before="43" w:line="165" w:lineRule="auto"/>
              <w:ind w:left="5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防雷安全重点单位雷电灾害防御工作指南</w:t>
            </w:r>
          </w:p>
        </w:tc>
        <w:tc>
          <w:tcPr>
            <w:tcW w:w="2385" w:type="dxa"/>
            <w:vAlign w:val="top"/>
          </w:tcPr>
          <w:p w14:paraId="62E2421A">
            <w:pPr>
              <w:pStyle w:val="6"/>
              <w:spacing w:before="40" w:line="167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2024/2/1</w:t>
            </w:r>
          </w:p>
        </w:tc>
        <w:tc>
          <w:tcPr>
            <w:tcW w:w="1009" w:type="dxa"/>
            <w:vAlign w:val="top"/>
          </w:tcPr>
          <w:p w14:paraId="55BED257">
            <w:pPr>
              <w:pStyle w:val="6"/>
              <w:spacing w:before="50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01A9D83">
            <w:pPr>
              <w:rPr>
                <w:rFonts w:ascii="Arial"/>
                <w:sz w:val="21"/>
              </w:rPr>
            </w:pPr>
          </w:p>
        </w:tc>
      </w:tr>
      <w:tr w14:paraId="2BFAEE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4874FDE3">
            <w:pPr>
              <w:pStyle w:val="6"/>
              <w:spacing w:before="43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695—2023</w:t>
            </w:r>
          </w:p>
        </w:tc>
        <w:tc>
          <w:tcPr>
            <w:tcW w:w="5072" w:type="dxa"/>
            <w:vAlign w:val="top"/>
          </w:tcPr>
          <w:p w14:paraId="0D3ECE19">
            <w:pPr>
              <w:pStyle w:val="6"/>
              <w:spacing w:before="43" w:line="164" w:lineRule="auto"/>
              <w:ind w:left="4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气象数据元</w:t>
            </w:r>
            <w:r>
              <w:rPr>
                <w:spacing w:val="10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卫星数据</w:t>
            </w:r>
          </w:p>
        </w:tc>
        <w:tc>
          <w:tcPr>
            <w:tcW w:w="2385" w:type="dxa"/>
            <w:vAlign w:val="top"/>
          </w:tcPr>
          <w:p w14:paraId="6C6939E3">
            <w:pPr>
              <w:pStyle w:val="6"/>
              <w:spacing w:before="41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20F1FAA4">
            <w:pPr>
              <w:pStyle w:val="6"/>
              <w:spacing w:before="51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F338C3B">
            <w:pPr>
              <w:rPr>
                <w:rFonts w:ascii="Arial"/>
                <w:sz w:val="21"/>
              </w:rPr>
            </w:pPr>
          </w:p>
        </w:tc>
      </w:tr>
      <w:tr w14:paraId="08C794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E0738A1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696—2023</w:t>
            </w:r>
          </w:p>
        </w:tc>
        <w:tc>
          <w:tcPr>
            <w:tcW w:w="5072" w:type="dxa"/>
            <w:vAlign w:val="top"/>
          </w:tcPr>
          <w:p w14:paraId="3123E64A">
            <w:pPr>
              <w:pStyle w:val="6"/>
              <w:spacing w:before="44" w:line="164" w:lineRule="auto"/>
              <w:ind w:left="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气象数据元  辐射</w:t>
            </w:r>
          </w:p>
        </w:tc>
        <w:tc>
          <w:tcPr>
            <w:tcW w:w="2385" w:type="dxa"/>
            <w:vAlign w:val="top"/>
          </w:tcPr>
          <w:p w14:paraId="47213294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338F0784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946AC9E">
            <w:pPr>
              <w:rPr>
                <w:rFonts w:ascii="Arial"/>
                <w:sz w:val="21"/>
              </w:rPr>
            </w:pPr>
          </w:p>
        </w:tc>
      </w:tr>
      <w:tr w14:paraId="099AD1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926693E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697—2023</w:t>
            </w:r>
          </w:p>
        </w:tc>
        <w:tc>
          <w:tcPr>
            <w:tcW w:w="5072" w:type="dxa"/>
            <w:vAlign w:val="top"/>
          </w:tcPr>
          <w:p w14:paraId="78599D9D">
            <w:pPr>
              <w:pStyle w:val="6"/>
              <w:spacing w:before="44" w:line="164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气象数据元  农业气象</w:t>
            </w:r>
          </w:p>
        </w:tc>
        <w:tc>
          <w:tcPr>
            <w:tcW w:w="2385" w:type="dxa"/>
            <w:vAlign w:val="top"/>
          </w:tcPr>
          <w:p w14:paraId="65078C9E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16D1685C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B89EF8">
            <w:pPr>
              <w:rPr>
                <w:rFonts w:ascii="Arial"/>
                <w:sz w:val="21"/>
              </w:rPr>
            </w:pPr>
          </w:p>
        </w:tc>
      </w:tr>
      <w:tr w14:paraId="729A4E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D3CFE0B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698—2023</w:t>
            </w:r>
          </w:p>
        </w:tc>
        <w:tc>
          <w:tcPr>
            <w:tcW w:w="5072" w:type="dxa"/>
            <w:vAlign w:val="top"/>
          </w:tcPr>
          <w:p w14:paraId="4436DED1">
            <w:pPr>
              <w:pStyle w:val="6"/>
              <w:spacing w:before="44" w:line="164" w:lineRule="auto"/>
              <w:ind w:left="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前向散射式能见度仪</w:t>
            </w:r>
          </w:p>
        </w:tc>
        <w:tc>
          <w:tcPr>
            <w:tcW w:w="2385" w:type="dxa"/>
            <w:vAlign w:val="top"/>
          </w:tcPr>
          <w:p w14:paraId="6F8B3767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54EF3F6F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9079A2E">
            <w:pPr>
              <w:rPr>
                <w:rFonts w:ascii="Arial"/>
                <w:sz w:val="21"/>
              </w:rPr>
            </w:pPr>
          </w:p>
        </w:tc>
      </w:tr>
      <w:tr w14:paraId="175C12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299B50DA">
            <w:pPr>
              <w:pStyle w:val="6"/>
              <w:spacing w:before="43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699—2023</w:t>
            </w:r>
          </w:p>
        </w:tc>
        <w:tc>
          <w:tcPr>
            <w:tcW w:w="5072" w:type="dxa"/>
            <w:vAlign w:val="top"/>
          </w:tcPr>
          <w:p w14:paraId="4D14C2F4">
            <w:pPr>
              <w:pStyle w:val="6"/>
              <w:spacing w:before="43" w:line="164" w:lineRule="auto"/>
              <w:ind w:left="3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探空仪地面基测箱技术要求</w:t>
            </w:r>
          </w:p>
        </w:tc>
        <w:tc>
          <w:tcPr>
            <w:tcW w:w="2385" w:type="dxa"/>
            <w:vAlign w:val="top"/>
          </w:tcPr>
          <w:p w14:paraId="5E6F62AF">
            <w:pPr>
              <w:pStyle w:val="6"/>
              <w:spacing w:before="41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4B902D19">
            <w:pPr>
              <w:pStyle w:val="6"/>
              <w:spacing w:before="51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A8A4A7B">
            <w:pPr>
              <w:rPr>
                <w:rFonts w:ascii="Arial"/>
                <w:sz w:val="21"/>
              </w:rPr>
            </w:pPr>
          </w:p>
        </w:tc>
      </w:tr>
      <w:tr w14:paraId="11A777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0CC53CA">
            <w:pPr>
              <w:pStyle w:val="6"/>
              <w:spacing w:before="44" w:line="16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700—2023</w:t>
            </w:r>
          </w:p>
        </w:tc>
        <w:tc>
          <w:tcPr>
            <w:tcW w:w="5072" w:type="dxa"/>
            <w:vAlign w:val="top"/>
          </w:tcPr>
          <w:p w14:paraId="015FFB54">
            <w:pPr>
              <w:pStyle w:val="6"/>
              <w:spacing w:before="44" w:line="164" w:lineRule="auto"/>
              <w:ind w:left="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海洋气象锚碇浮标</w:t>
            </w:r>
          </w:p>
        </w:tc>
        <w:tc>
          <w:tcPr>
            <w:tcW w:w="2385" w:type="dxa"/>
            <w:vAlign w:val="top"/>
          </w:tcPr>
          <w:p w14:paraId="1C6C14A9">
            <w:pPr>
              <w:pStyle w:val="6"/>
              <w:spacing w:before="42" w:line="16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43C6FF0A">
            <w:pPr>
              <w:pStyle w:val="6"/>
              <w:spacing w:before="52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06F36A5">
            <w:pPr>
              <w:rPr>
                <w:rFonts w:ascii="Arial"/>
                <w:sz w:val="21"/>
              </w:rPr>
            </w:pPr>
          </w:p>
        </w:tc>
      </w:tr>
      <w:tr w14:paraId="439DC0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7424DEE6">
            <w:pPr>
              <w:pStyle w:val="6"/>
              <w:spacing w:before="45" w:line="16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701—2023</w:t>
            </w:r>
          </w:p>
        </w:tc>
        <w:tc>
          <w:tcPr>
            <w:tcW w:w="5072" w:type="dxa"/>
            <w:vAlign w:val="top"/>
          </w:tcPr>
          <w:p w14:paraId="3D48D08A">
            <w:pPr>
              <w:pStyle w:val="6"/>
              <w:spacing w:before="45" w:line="163" w:lineRule="auto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湿地生态气象自动观测规范</w:t>
            </w:r>
          </w:p>
        </w:tc>
        <w:tc>
          <w:tcPr>
            <w:tcW w:w="2385" w:type="dxa"/>
            <w:vAlign w:val="top"/>
          </w:tcPr>
          <w:p w14:paraId="5D65AFFE">
            <w:pPr>
              <w:pStyle w:val="6"/>
              <w:spacing w:before="42" w:line="16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1A5AC76E">
            <w:pPr>
              <w:pStyle w:val="6"/>
              <w:spacing w:before="53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6FD3C6A">
            <w:pPr>
              <w:rPr>
                <w:rFonts w:ascii="Arial"/>
                <w:sz w:val="21"/>
              </w:rPr>
            </w:pPr>
          </w:p>
        </w:tc>
      </w:tr>
      <w:tr w14:paraId="6915FC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27390383">
            <w:pPr>
              <w:pStyle w:val="6"/>
              <w:spacing w:before="46" w:line="16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702—2023</w:t>
            </w:r>
          </w:p>
        </w:tc>
        <w:tc>
          <w:tcPr>
            <w:tcW w:w="5072" w:type="dxa"/>
            <w:vAlign w:val="top"/>
          </w:tcPr>
          <w:p w14:paraId="08EF2A3E">
            <w:pPr>
              <w:pStyle w:val="6"/>
              <w:spacing w:before="46" w:line="162" w:lineRule="auto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地面气象自动观测规范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总则</w:t>
            </w:r>
          </w:p>
        </w:tc>
        <w:tc>
          <w:tcPr>
            <w:tcW w:w="2385" w:type="dxa"/>
            <w:vAlign w:val="top"/>
          </w:tcPr>
          <w:p w14:paraId="7A48BB45">
            <w:pPr>
              <w:pStyle w:val="6"/>
              <w:spacing w:before="43" w:line="164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192933BC">
            <w:pPr>
              <w:pStyle w:val="6"/>
              <w:spacing w:before="53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2E0F30A">
            <w:pPr>
              <w:rPr>
                <w:rFonts w:ascii="Arial"/>
                <w:sz w:val="21"/>
              </w:rPr>
            </w:pPr>
          </w:p>
        </w:tc>
      </w:tr>
      <w:tr w14:paraId="7AF199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283" w:type="dxa"/>
            <w:vAlign w:val="top"/>
          </w:tcPr>
          <w:p w14:paraId="54D77EEE">
            <w:pPr>
              <w:pStyle w:val="6"/>
              <w:spacing w:before="47" w:line="174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703—2023</w:t>
            </w:r>
          </w:p>
        </w:tc>
        <w:tc>
          <w:tcPr>
            <w:tcW w:w="5072" w:type="dxa"/>
            <w:vAlign w:val="top"/>
          </w:tcPr>
          <w:p w14:paraId="07D31D40">
            <w:pPr>
              <w:pStyle w:val="6"/>
              <w:spacing w:before="47" w:line="174" w:lineRule="auto"/>
              <w:ind w:left="45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"http://www.cmastd.cn/qxstd/study/show.do?id=4735" </w:instrText>
            </w:r>
            <w:r>
              <w:fldChar w:fldCharType="separate"/>
            </w:r>
            <w:r>
              <w:rPr>
                <w:spacing w:val="1"/>
                <w:sz w:val="24"/>
                <w:szCs w:val="24"/>
              </w:rPr>
              <w:t>酸雨自动观测系统技术要求</w:t>
            </w:r>
            <w:r>
              <w:rPr>
                <w:spacing w:val="1"/>
                <w:sz w:val="24"/>
                <w:szCs w:val="24"/>
              </w:rPr>
              <w:fldChar w:fldCharType="end"/>
            </w:r>
          </w:p>
        </w:tc>
        <w:tc>
          <w:tcPr>
            <w:tcW w:w="2385" w:type="dxa"/>
            <w:vAlign w:val="top"/>
          </w:tcPr>
          <w:p w14:paraId="0371F52B">
            <w:pPr>
              <w:pStyle w:val="6"/>
              <w:spacing w:before="45" w:line="176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63B02EB4">
            <w:pPr>
              <w:pStyle w:val="6"/>
              <w:spacing w:before="54" w:line="19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FD20F1">
            <w:pPr>
              <w:rPr>
                <w:rFonts w:ascii="Arial"/>
                <w:sz w:val="21"/>
              </w:rPr>
            </w:pPr>
          </w:p>
        </w:tc>
      </w:tr>
    </w:tbl>
    <w:p w14:paraId="26BCD026">
      <w:pPr>
        <w:pStyle w:val="2"/>
      </w:pPr>
    </w:p>
    <w:p w14:paraId="130A4500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08E40CB2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10AA6A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7BE0FF62">
            <w:pPr>
              <w:pStyle w:val="6"/>
              <w:spacing w:before="34" w:line="17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704—2023</w:t>
            </w:r>
          </w:p>
        </w:tc>
        <w:tc>
          <w:tcPr>
            <w:tcW w:w="5072" w:type="dxa"/>
            <w:vAlign w:val="top"/>
          </w:tcPr>
          <w:p w14:paraId="5A3D57DC">
            <w:pPr>
              <w:pStyle w:val="6"/>
              <w:spacing w:before="34" w:line="173" w:lineRule="auto"/>
              <w:ind w:left="3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反应性气体  挥发性有机物采样规范</w:t>
            </w:r>
          </w:p>
        </w:tc>
        <w:tc>
          <w:tcPr>
            <w:tcW w:w="2385" w:type="dxa"/>
            <w:vAlign w:val="top"/>
          </w:tcPr>
          <w:p w14:paraId="17D9E990">
            <w:pPr>
              <w:pStyle w:val="6"/>
              <w:spacing w:before="31" w:line="17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1B664458">
            <w:pPr>
              <w:pStyle w:val="6"/>
              <w:spacing w:before="41" w:line="19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21C38EA">
            <w:pPr>
              <w:rPr>
                <w:rFonts w:ascii="Arial"/>
                <w:sz w:val="21"/>
              </w:rPr>
            </w:pPr>
          </w:p>
        </w:tc>
      </w:tr>
      <w:tr w14:paraId="7F248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DAC400F">
            <w:pPr>
              <w:pStyle w:val="6"/>
              <w:spacing w:before="33" w:line="17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705—2023</w:t>
            </w:r>
          </w:p>
        </w:tc>
        <w:tc>
          <w:tcPr>
            <w:tcW w:w="5072" w:type="dxa"/>
            <w:vAlign w:val="top"/>
          </w:tcPr>
          <w:p w14:paraId="77633662">
            <w:pPr>
              <w:pStyle w:val="6"/>
              <w:spacing w:before="33" w:line="173" w:lineRule="auto"/>
              <w:ind w:lef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雷电易发区域划分技术规范</w:t>
            </w:r>
          </w:p>
        </w:tc>
        <w:tc>
          <w:tcPr>
            <w:tcW w:w="2385" w:type="dxa"/>
            <w:vAlign w:val="top"/>
          </w:tcPr>
          <w:p w14:paraId="30C73A1E">
            <w:pPr>
              <w:pStyle w:val="6"/>
              <w:spacing w:before="30" w:line="175" w:lineRule="auto"/>
              <w:ind w:left="7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2024/4/1</w:t>
            </w:r>
          </w:p>
        </w:tc>
        <w:tc>
          <w:tcPr>
            <w:tcW w:w="1009" w:type="dxa"/>
            <w:vAlign w:val="top"/>
          </w:tcPr>
          <w:p w14:paraId="33C84DC7">
            <w:pPr>
              <w:pStyle w:val="6"/>
              <w:spacing w:before="40" w:line="19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0C8426">
            <w:pPr>
              <w:rPr>
                <w:rFonts w:ascii="Arial"/>
                <w:sz w:val="21"/>
              </w:rPr>
            </w:pPr>
          </w:p>
        </w:tc>
      </w:tr>
      <w:tr w14:paraId="15FD98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16A2721F">
            <w:pPr>
              <w:pStyle w:val="6"/>
              <w:spacing w:before="33" w:line="173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706—2024</w:t>
            </w:r>
          </w:p>
        </w:tc>
        <w:tc>
          <w:tcPr>
            <w:tcW w:w="5072" w:type="dxa"/>
            <w:vAlign w:val="top"/>
          </w:tcPr>
          <w:p w14:paraId="6963E75C">
            <w:pPr>
              <w:pStyle w:val="6"/>
              <w:spacing w:before="33" w:line="173" w:lineRule="auto"/>
              <w:ind w:left="3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森林火险气象等级服务产品图形</w:t>
            </w:r>
          </w:p>
        </w:tc>
        <w:tc>
          <w:tcPr>
            <w:tcW w:w="2385" w:type="dxa"/>
            <w:vAlign w:val="top"/>
          </w:tcPr>
          <w:p w14:paraId="5D46DB5A">
            <w:pPr>
              <w:pStyle w:val="6"/>
              <w:spacing w:before="30" w:line="175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28227704">
            <w:pPr>
              <w:pStyle w:val="6"/>
              <w:spacing w:before="40" w:line="19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B3AA21">
            <w:pPr>
              <w:rPr>
                <w:rFonts w:ascii="Arial"/>
                <w:sz w:val="21"/>
              </w:rPr>
            </w:pPr>
          </w:p>
        </w:tc>
      </w:tr>
      <w:tr w14:paraId="3B011F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48B0295F">
            <w:pPr>
              <w:pStyle w:val="6"/>
              <w:spacing w:before="33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707—2024</w:t>
            </w:r>
          </w:p>
        </w:tc>
        <w:tc>
          <w:tcPr>
            <w:tcW w:w="5072" w:type="dxa"/>
            <w:vAlign w:val="top"/>
          </w:tcPr>
          <w:p w14:paraId="721B80C3">
            <w:pPr>
              <w:pStyle w:val="6"/>
              <w:spacing w:before="33" w:line="172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高山滑雪气象风险等级</w:t>
            </w:r>
          </w:p>
        </w:tc>
        <w:tc>
          <w:tcPr>
            <w:tcW w:w="2385" w:type="dxa"/>
            <w:vAlign w:val="top"/>
          </w:tcPr>
          <w:p w14:paraId="02CC9CBC">
            <w:pPr>
              <w:pStyle w:val="6"/>
              <w:spacing w:before="30" w:line="174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122BF516">
            <w:pPr>
              <w:pStyle w:val="6"/>
              <w:spacing w:before="40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3FE5946">
            <w:pPr>
              <w:rPr>
                <w:rFonts w:ascii="Arial"/>
                <w:sz w:val="21"/>
              </w:rPr>
            </w:pPr>
          </w:p>
        </w:tc>
      </w:tr>
      <w:tr w14:paraId="2CDA44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36D2E962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708—2024</w:t>
            </w:r>
          </w:p>
        </w:tc>
        <w:tc>
          <w:tcPr>
            <w:tcW w:w="5072" w:type="dxa"/>
            <w:vAlign w:val="top"/>
          </w:tcPr>
          <w:p w14:paraId="6631F594">
            <w:pPr>
              <w:pStyle w:val="6"/>
              <w:spacing w:before="34" w:line="172" w:lineRule="auto"/>
              <w:ind w:lef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气候资源评价  冰雪旅游</w:t>
            </w:r>
          </w:p>
        </w:tc>
        <w:tc>
          <w:tcPr>
            <w:tcW w:w="2385" w:type="dxa"/>
            <w:vAlign w:val="top"/>
          </w:tcPr>
          <w:p w14:paraId="3A9EDF4C">
            <w:pPr>
              <w:pStyle w:val="6"/>
              <w:spacing w:before="31" w:line="174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0641AC02">
            <w:pPr>
              <w:pStyle w:val="6"/>
              <w:spacing w:before="40" w:line="19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2762748">
            <w:pPr>
              <w:rPr>
                <w:rFonts w:ascii="Arial"/>
                <w:sz w:val="21"/>
              </w:rPr>
            </w:pPr>
          </w:p>
        </w:tc>
      </w:tr>
      <w:tr w14:paraId="7C7CE9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F1E5E00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709—2024</w:t>
            </w:r>
          </w:p>
        </w:tc>
        <w:tc>
          <w:tcPr>
            <w:tcW w:w="5072" w:type="dxa"/>
            <w:vAlign w:val="top"/>
          </w:tcPr>
          <w:p w14:paraId="4AC12DF0">
            <w:pPr>
              <w:pStyle w:val="6"/>
              <w:spacing w:before="34" w:line="172" w:lineRule="auto"/>
              <w:ind w:left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陆上风电场局地气候效应评估指南</w:t>
            </w:r>
          </w:p>
        </w:tc>
        <w:tc>
          <w:tcPr>
            <w:tcW w:w="2385" w:type="dxa"/>
            <w:vAlign w:val="top"/>
          </w:tcPr>
          <w:p w14:paraId="055AB531">
            <w:pPr>
              <w:pStyle w:val="6"/>
              <w:spacing w:before="31" w:line="174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6BE4D023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AEF9CBD">
            <w:pPr>
              <w:rPr>
                <w:rFonts w:ascii="Arial"/>
                <w:sz w:val="21"/>
              </w:rPr>
            </w:pPr>
          </w:p>
        </w:tc>
      </w:tr>
      <w:tr w14:paraId="0AE3B2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09F9B332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710—2024</w:t>
            </w:r>
          </w:p>
        </w:tc>
        <w:tc>
          <w:tcPr>
            <w:tcW w:w="5072" w:type="dxa"/>
            <w:vAlign w:val="top"/>
          </w:tcPr>
          <w:p w14:paraId="6C83EA4E">
            <w:pPr>
              <w:pStyle w:val="6"/>
              <w:spacing w:before="34" w:line="172" w:lineRule="auto"/>
              <w:ind w:left="6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中国雨季监测指标</w:t>
            </w:r>
            <w:r>
              <w:rPr>
                <w:spacing w:val="18"/>
                <w:sz w:val="24"/>
                <w:szCs w:val="24"/>
              </w:rPr>
              <w:t xml:space="preserve">  </w:t>
            </w:r>
            <w:r>
              <w:rPr>
                <w:spacing w:val="-3"/>
                <w:sz w:val="24"/>
                <w:szCs w:val="24"/>
              </w:rPr>
              <w:t>江南春雨</w:t>
            </w:r>
          </w:p>
        </w:tc>
        <w:tc>
          <w:tcPr>
            <w:tcW w:w="2385" w:type="dxa"/>
            <w:vAlign w:val="top"/>
          </w:tcPr>
          <w:p w14:paraId="3C47B34D">
            <w:pPr>
              <w:pStyle w:val="6"/>
              <w:spacing w:before="31" w:line="174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56651405">
            <w:pPr>
              <w:pStyle w:val="6"/>
              <w:spacing w:before="41" w:line="190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4958593">
            <w:pPr>
              <w:pStyle w:val="6"/>
              <w:spacing w:before="34" w:line="172" w:lineRule="auto"/>
              <w:ind w:left="7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我省地处东北</w:t>
            </w:r>
          </w:p>
        </w:tc>
      </w:tr>
      <w:tr w14:paraId="310687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599E7EB0">
            <w:pPr>
              <w:pStyle w:val="6"/>
              <w:spacing w:before="34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711—2024</w:t>
            </w:r>
          </w:p>
        </w:tc>
        <w:tc>
          <w:tcPr>
            <w:tcW w:w="5072" w:type="dxa"/>
            <w:vAlign w:val="top"/>
          </w:tcPr>
          <w:p w14:paraId="252C18CF">
            <w:pPr>
              <w:pStyle w:val="6"/>
              <w:spacing w:before="34" w:line="171" w:lineRule="auto"/>
              <w:ind w:left="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气候服务术语</w:t>
            </w:r>
          </w:p>
        </w:tc>
        <w:tc>
          <w:tcPr>
            <w:tcW w:w="2385" w:type="dxa"/>
            <w:vAlign w:val="top"/>
          </w:tcPr>
          <w:p w14:paraId="40B20BE7">
            <w:pPr>
              <w:pStyle w:val="6"/>
              <w:spacing w:before="32" w:line="173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161254DC">
            <w:pPr>
              <w:pStyle w:val="6"/>
              <w:spacing w:before="42" w:line="18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CE0B13E">
            <w:pPr>
              <w:rPr>
                <w:rFonts w:ascii="Arial"/>
                <w:sz w:val="21"/>
              </w:rPr>
            </w:pPr>
          </w:p>
        </w:tc>
      </w:tr>
      <w:tr w14:paraId="6B043D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5CC5DB06">
            <w:pPr>
              <w:pStyle w:val="6"/>
              <w:spacing w:before="35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712—2024</w:t>
            </w:r>
          </w:p>
        </w:tc>
        <w:tc>
          <w:tcPr>
            <w:tcW w:w="5072" w:type="dxa"/>
            <w:vAlign w:val="top"/>
          </w:tcPr>
          <w:p w14:paraId="2409E5B5">
            <w:pPr>
              <w:pStyle w:val="6"/>
              <w:spacing w:before="35" w:line="171" w:lineRule="auto"/>
              <w:ind w:left="4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气候变化影响评估  粮食作物产量脆弱性</w:t>
            </w:r>
          </w:p>
        </w:tc>
        <w:tc>
          <w:tcPr>
            <w:tcW w:w="2385" w:type="dxa"/>
            <w:vAlign w:val="top"/>
          </w:tcPr>
          <w:p w14:paraId="1790EBAF">
            <w:pPr>
              <w:pStyle w:val="6"/>
              <w:spacing w:before="33" w:line="173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6930874B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4F7798D">
            <w:pPr>
              <w:rPr>
                <w:rFonts w:ascii="Arial"/>
                <w:sz w:val="21"/>
              </w:rPr>
            </w:pPr>
          </w:p>
        </w:tc>
      </w:tr>
      <w:tr w14:paraId="57641B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6BA3FB2">
            <w:pPr>
              <w:pStyle w:val="6"/>
              <w:spacing w:before="35" w:line="171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713—2024</w:t>
            </w:r>
          </w:p>
        </w:tc>
        <w:tc>
          <w:tcPr>
            <w:tcW w:w="5072" w:type="dxa"/>
            <w:vAlign w:val="top"/>
          </w:tcPr>
          <w:p w14:paraId="2FB67D11">
            <w:pPr>
              <w:pStyle w:val="6"/>
              <w:spacing w:before="35" w:line="171" w:lineRule="auto"/>
              <w:ind w:left="3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遮挡日照时数订正方法</w:t>
            </w:r>
          </w:p>
        </w:tc>
        <w:tc>
          <w:tcPr>
            <w:tcW w:w="2385" w:type="dxa"/>
            <w:vAlign w:val="top"/>
          </w:tcPr>
          <w:p w14:paraId="2FA5B543">
            <w:pPr>
              <w:pStyle w:val="6"/>
              <w:spacing w:before="33" w:line="173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0ECFBB8E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B68A042">
            <w:pPr>
              <w:rPr>
                <w:rFonts w:ascii="Arial"/>
                <w:sz w:val="21"/>
              </w:rPr>
            </w:pPr>
          </w:p>
        </w:tc>
      </w:tr>
      <w:tr w14:paraId="0D88B9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71931EA3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714—2024</w:t>
            </w:r>
          </w:p>
        </w:tc>
        <w:tc>
          <w:tcPr>
            <w:tcW w:w="5072" w:type="dxa"/>
            <w:vAlign w:val="top"/>
          </w:tcPr>
          <w:p w14:paraId="19F93083">
            <w:pPr>
              <w:pStyle w:val="6"/>
              <w:spacing w:before="34" w:line="172" w:lineRule="auto"/>
              <w:ind w:left="3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森林植被固碳释氧生态功能气象评价等级</w:t>
            </w:r>
          </w:p>
        </w:tc>
        <w:tc>
          <w:tcPr>
            <w:tcW w:w="2385" w:type="dxa"/>
            <w:vAlign w:val="top"/>
          </w:tcPr>
          <w:p w14:paraId="2BE6AD6B">
            <w:pPr>
              <w:pStyle w:val="6"/>
              <w:spacing w:before="33" w:line="173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64B7C50D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679E172">
            <w:pPr>
              <w:rPr>
                <w:rFonts w:ascii="Arial"/>
                <w:sz w:val="21"/>
              </w:rPr>
            </w:pPr>
          </w:p>
        </w:tc>
      </w:tr>
      <w:tr w14:paraId="284802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2ED2FF10">
            <w:pPr>
              <w:pStyle w:val="6"/>
              <w:spacing w:before="34" w:line="172" w:lineRule="auto"/>
              <w:ind w:left="2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204—2024</w:t>
            </w:r>
          </w:p>
        </w:tc>
        <w:tc>
          <w:tcPr>
            <w:tcW w:w="5072" w:type="dxa"/>
            <w:vAlign w:val="top"/>
          </w:tcPr>
          <w:p w14:paraId="272DFD90">
            <w:pPr>
              <w:pStyle w:val="6"/>
              <w:spacing w:before="34" w:line="172" w:lineRule="auto"/>
              <w:ind w:left="5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临近天气预报检验</w:t>
            </w:r>
          </w:p>
        </w:tc>
        <w:tc>
          <w:tcPr>
            <w:tcW w:w="2385" w:type="dxa"/>
            <w:vAlign w:val="top"/>
          </w:tcPr>
          <w:p w14:paraId="17ABCAB3">
            <w:pPr>
              <w:pStyle w:val="6"/>
              <w:spacing w:before="31" w:line="174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1F1FD6AE">
            <w:pPr>
              <w:pStyle w:val="6"/>
              <w:spacing w:before="41" w:line="19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235DD44">
            <w:pPr>
              <w:pStyle w:val="6"/>
              <w:spacing w:before="34" w:line="172" w:lineRule="auto"/>
              <w:ind w:left="59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204—2013</w:t>
            </w:r>
          </w:p>
        </w:tc>
      </w:tr>
      <w:tr w14:paraId="3F75F0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613A25E">
            <w:pPr>
              <w:pStyle w:val="6"/>
              <w:spacing w:before="35" w:line="171" w:lineRule="auto"/>
              <w:ind w:left="3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90—2024</w:t>
            </w:r>
          </w:p>
        </w:tc>
        <w:tc>
          <w:tcPr>
            <w:tcW w:w="5072" w:type="dxa"/>
            <w:vAlign w:val="top"/>
          </w:tcPr>
          <w:p w14:paraId="1E64C692">
            <w:pPr>
              <w:pStyle w:val="6"/>
              <w:spacing w:before="35" w:line="171" w:lineRule="auto"/>
              <w:ind w:left="3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树轮样本采集技术要求</w:t>
            </w:r>
          </w:p>
        </w:tc>
        <w:tc>
          <w:tcPr>
            <w:tcW w:w="2385" w:type="dxa"/>
            <w:vAlign w:val="top"/>
          </w:tcPr>
          <w:p w14:paraId="77591730">
            <w:pPr>
              <w:pStyle w:val="6"/>
              <w:spacing w:before="33" w:line="173" w:lineRule="auto"/>
              <w:ind w:left="6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2024/10/1</w:t>
            </w:r>
          </w:p>
        </w:tc>
        <w:tc>
          <w:tcPr>
            <w:tcW w:w="1009" w:type="dxa"/>
            <w:vAlign w:val="top"/>
          </w:tcPr>
          <w:p w14:paraId="4BE664F8">
            <w:pPr>
              <w:pStyle w:val="6"/>
              <w:spacing w:before="43" w:line="18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E49AA9C">
            <w:pPr>
              <w:pStyle w:val="6"/>
              <w:spacing w:before="35" w:line="171" w:lineRule="auto"/>
              <w:ind w:left="6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QX/T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90—2008</w:t>
            </w:r>
          </w:p>
        </w:tc>
      </w:tr>
      <w:tr w14:paraId="240C38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272013D">
            <w:pPr>
              <w:rPr>
                <w:rFonts w:ascii="Arial"/>
                <w:sz w:val="21"/>
              </w:rPr>
            </w:pPr>
          </w:p>
        </w:tc>
        <w:tc>
          <w:tcPr>
            <w:tcW w:w="5072" w:type="dxa"/>
            <w:vAlign w:val="top"/>
          </w:tcPr>
          <w:p w14:paraId="7CED2B24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11179CF7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0EE4C851">
            <w:pPr>
              <w:rPr>
                <w:rFonts w:ascii="Arial"/>
                <w:sz w:val="21"/>
              </w:rPr>
            </w:pPr>
          </w:p>
        </w:tc>
        <w:tc>
          <w:tcPr>
            <w:tcW w:w="2862" w:type="dxa"/>
            <w:vAlign w:val="top"/>
          </w:tcPr>
          <w:p w14:paraId="55841921">
            <w:pPr>
              <w:rPr>
                <w:rFonts w:ascii="Arial"/>
                <w:sz w:val="21"/>
              </w:rPr>
            </w:pPr>
          </w:p>
        </w:tc>
      </w:tr>
      <w:tr w14:paraId="5810D2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283" w:type="dxa"/>
            <w:vAlign w:val="top"/>
          </w:tcPr>
          <w:p w14:paraId="6EC1996A">
            <w:pPr>
              <w:pStyle w:val="6"/>
              <w:spacing w:before="55" w:line="202" w:lineRule="auto"/>
              <w:ind w:left="39"/>
            </w:pPr>
            <w:r>
              <w:rPr>
                <w:b/>
                <w:bCs/>
                <w:spacing w:val="9"/>
              </w:rPr>
              <w:t>地方标准</w:t>
            </w:r>
          </w:p>
        </w:tc>
        <w:tc>
          <w:tcPr>
            <w:tcW w:w="5072" w:type="dxa"/>
            <w:vAlign w:val="top"/>
          </w:tcPr>
          <w:p w14:paraId="31B09C6E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77E3461B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5A63F8AA">
            <w:pPr>
              <w:rPr>
                <w:rFonts w:ascii="Arial"/>
                <w:sz w:val="21"/>
              </w:rPr>
            </w:pPr>
          </w:p>
        </w:tc>
        <w:tc>
          <w:tcPr>
            <w:tcW w:w="2862" w:type="dxa"/>
            <w:vAlign w:val="top"/>
          </w:tcPr>
          <w:p w14:paraId="0B907BF0">
            <w:pPr>
              <w:rPr>
                <w:rFonts w:ascii="Arial"/>
                <w:sz w:val="21"/>
              </w:rPr>
            </w:pPr>
          </w:p>
        </w:tc>
      </w:tr>
      <w:tr w14:paraId="7F2B3F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283" w:type="dxa"/>
            <w:vAlign w:val="top"/>
          </w:tcPr>
          <w:p w14:paraId="73B45545">
            <w:pPr>
              <w:pStyle w:val="6"/>
              <w:spacing w:before="71" w:line="215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1363-2005</w:t>
            </w:r>
          </w:p>
        </w:tc>
        <w:tc>
          <w:tcPr>
            <w:tcW w:w="5072" w:type="dxa"/>
            <w:vAlign w:val="top"/>
          </w:tcPr>
          <w:p w14:paraId="18BCB22B">
            <w:pPr>
              <w:pStyle w:val="6"/>
              <w:spacing w:before="71" w:line="215" w:lineRule="auto"/>
              <w:ind w:left="44"/>
            </w:pPr>
            <w:r>
              <w:rPr>
                <w:spacing w:val="9"/>
              </w:rPr>
              <w:t>气象灾害  定义与分级</w:t>
            </w:r>
          </w:p>
        </w:tc>
        <w:tc>
          <w:tcPr>
            <w:tcW w:w="2385" w:type="dxa"/>
            <w:vAlign w:val="top"/>
          </w:tcPr>
          <w:p w14:paraId="5FF9BACD">
            <w:pPr>
              <w:pStyle w:val="6"/>
              <w:spacing w:before="71" w:line="215" w:lineRule="auto"/>
              <w:ind w:left="704"/>
            </w:pPr>
            <w:r>
              <w:rPr>
                <w:spacing w:val="4"/>
              </w:rPr>
              <w:t>2005/3/23</w:t>
            </w:r>
          </w:p>
        </w:tc>
        <w:tc>
          <w:tcPr>
            <w:tcW w:w="1009" w:type="dxa"/>
            <w:vAlign w:val="top"/>
          </w:tcPr>
          <w:p w14:paraId="71E4D6D2">
            <w:pPr>
              <w:pStyle w:val="6"/>
              <w:spacing w:before="71" w:line="215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9D84A02">
            <w:pPr>
              <w:pStyle w:val="6"/>
              <w:spacing w:before="71" w:line="215" w:lineRule="auto"/>
              <w:ind w:left="211"/>
            </w:pPr>
            <w:r>
              <w:rPr>
                <w:spacing w:val="7"/>
              </w:rPr>
              <w:t>被</w:t>
            </w:r>
            <w:r>
              <w:t>DB</w:t>
            </w:r>
            <w:r>
              <w:rPr>
                <w:spacing w:val="7"/>
              </w:rPr>
              <w:t>21/T 2014-2012替代</w:t>
            </w:r>
          </w:p>
        </w:tc>
      </w:tr>
      <w:tr w14:paraId="0D9301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E98732D">
            <w:pPr>
              <w:pStyle w:val="6"/>
              <w:spacing w:before="36" w:line="181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1451-2006</w:t>
            </w:r>
          </w:p>
        </w:tc>
        <w:tc>
          <w:tcPr>
            <w:tcW w:w="5072" w:type="dxa"/>
            <w:vAlign w:val="top"/>
          </w:tcPr>
          <w:p w14:paraId="0AC65B25">
            <w:pPr>
              <w:pStyle w:val="6"/>
              <w:spacing w:before="36" w:line="181" w:lineRule="auto"/>
              <w:ind w:left="44"/>
            </w:pPr>
            <w:r>
              <w:rPr>
                <w:spacing w:val="10"/>
              </w:rPr>
              <w:t>气象灾害公报编制规则</w:t>
            </w:r>
          </w:p>
        </w:tc>
        <w:tc>
          <w:tcPr>
            <w:tcW w:w="2385" w:type="dxa"/>
            <w:vAlign w:val="top"/>
          </w:tcPr>
          <w:p w14:paraId="4C5E689A">
            <w:pPr>
              <w:pStyle w:val="6"/>
              <w:spacing w:before="36" w:line="181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3F019C71">
            <w:pPr>
              <w:pStyle w:val="6"/>
              <w:spacing w:before="36" w:line="181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A8A7237">
            <w:pPr>
              <w:pStyle w:val="6"/>
              <w:spacing w:before="36" w:line="181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1ED4FE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DFC67A1">
            <w:pPr>
              <w:pStyle w:val="6"/>
              <w:spacing w:before="36" w:line="181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1452-2006</w:t>
            </w:r>
          </w:p>
        </w:tc>
        <w:tc>
          <w:tcPr>
            <w:tcW w:w="5072" w:type="dxa"/>
            <w:vAlign w:val="top"/>
          </w:tcPr>
          <w:p w14:paraId="0989B127">
            <w:pPr>
              <w:pStyle w:val="6"/>
              <w:spacing w:before="36" w:line="181" w:lineRule="auto"/>
              <w:ind w:left="44"/>
            </w:pPr>
            <w:r>
              <w:rPr>
                <w:spacing w:val="7"/>
              </w:rPr>
              <w:t>气象指数</w:t>
            </w:r>
          </w:p>
        </w:tc>
        <w:tc>
          <w:tcPr>
            <w:tcW w:w="2385" w:type="dxa"/>
            <w:vAlign w:val="top"/>
          </w:tcPr>
          <w:p w14:paraId="404D7605">
            <w:pPr>
              <w:pStyle w:val="6"/>
              <w:spacing w:before="36" w:line="181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6402993D">
            <w:pPr>
              <w:pStyle w:val="6"/>
              <w:spacing w:before="36" w:line="181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78B6EF7">
            <w:pPr>
              <w:pStyle w:val="6"/>
              <w:spacing w:before="36" w:line="181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2B7F4D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E19840C">
            <w:pPr>
              <w:pStyle w:val="6"/>
              <w:spacing w:before="38" w:line="180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1453-2006</w:t>
            </w:r>
          </w:p>
        </w:tc>
        <w:tc>
          <w:tcPr>
            <w:tcW w:w="5072" w:type="dxa"/>
            <w:vAlign w:val="top"/>
          </w:tcPr>
          <w:p w14:paraId="7BD53242">
            <w:pPr>
              <w:pStyle w:val="6"/>
              <w:spacing w:before="38" w:line="180" w:lineRule="auto"/>
              <w:ind w:left="44"/>
            </w:pPr>
            <w:r>
              <w:rPr>
                <w:spacing w:val="7"/>
              </w:rPr>
              <w:t>气象预报</w:t>
            </w:r>
            <w:r>
              <w:rPr>
                <w:spacing w:val="28"/>
              </w:rPr>
              <w:t xml:space="preserve"> </w:t>
            </w:r>
            <w:r>
              <w:rPr>
                <w:spacing w:val="7"/>
              </w:rPr>
              <w:t>预测术语</w:t>
            </w:r>
          </w:p>
        </w:tc>
        <w:tc>
          <w:tcPr>
            <w:tcW w:w="2385" w:type="dxa"/>
            <w:vAlign w:val="top"/>
          </w:tcPr>
          <w:p w14:paraId="661CD740">
            <w:pPr>
              <w:pStyle w:val="6"/>
              <w:spacing w:before="38" w:line="180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31CD7DF9">
            <w:pPr>
              <w:pStyle w:val="6"/>
              <w:spacing w:before="38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C9264CC">
            <w:pPr>
              <w:rPr>
                <w:rFonts w:ascii="Arial"/>
                <w:sz w:val="21"/>
              </w:rPr>
            </w:pPr>
          </w:p>
        </w:tc>
      </w:tr>
      <w:tr w14:paraId="7D7F64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6D3ECE5">
            <w:pPr>
              <w:pStyle w:val="6"/>
              <w:spacing w:before="37" w:line="180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1454.1-2006</w:t>
            </w:r>
          </w:p>
        </w:tc>
        <w:tc>
          <w:tcPr>
            <w:tcW w:w="5072" w:type="dxa"/>
            <w:vAlign w:val="top"/>
          </w:tcPr>
          <w:p w14:paraId="0DCC104C">
            <w:pPr>
              <w:pStyle w:val="6"/>
              <w:spacing w:before="37" w:line="180" w:lineRule="auto"/>
              <w:ind w:left="44"/>
            </w:pPr>
            <w:r>
              <w:rPr>
                <w:spacing w:val="10"/>
              </w:rPr>
              <w:t>气象灾害评估 第1部分：暴雨</w:t>
            </w:r>
          </w:p>
        </w:tc>
        <w:tc>
          <w:tcPr>
            <w:tcW w:w="2385" w:type="dxa"/>
            <w:vAlign w:val="top"/>
          </w:tcPr>
          <w:p w14:paraId="405F6A2D">
            <w:pPr>
              <w:pStyle w:val="6"/>
              <w:spacing w:before="37" w:line="180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7A223F7E">
            <w:pPr>
              <w:pStyle w:val="6"/>
              <w:spacing w:before="37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33DEDB6">
            <w:pPr>
              <w:rPr>
                <w:rFonts w:ascii="Arial"/>
                <w:sz w:val="21"/>
              </w:rPr>
            </w:pPr>
          </w:p>
        </w:tc>
      </w:tr>
      <w:tr w14:paraId="72C63E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C6C91AA">
            <w:pPr>
              <w:pStyle w:val="6"/>
              <w:spacing w:before="38" w:line="179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1454.2-2006</w:t>
            </w:r>
          </w:p>
        </w:tc>
        <w:tc>
          <w:tcPr>
            <w:tcW w:w="5072" w:type="dxa"/>
            <w:vAlign w:val="top"/>
          </w:tcPr>
          <w:p w14:paraId="25F98552">
            <w:pPr>
              <w:pStyle w:val="6"/>
              <w:spacing w:before="38" w:line="179" w:lineRule="auto"/>
              <w:ind w:left="44"/>
            </w:pPr>
            <w:r>
              <w:rPr>
                <w:spacing w:val="10"/>
              </w:rPr>
              <w:t>气象灾害评估 第2部分：高温</w:t>
            </w:r>
          </w:p>
        </w:tc>
        <w:tc>
          <w:tcPr>
            <w:tcW w:w="2385" w:type="dxa"/>
            <w:vAlign w:val="top"/>
          </w:tcPr>
          <w:p w14:paraId="760B78B2">
            <w:pPr>
              <w:pStyle w:val="6"/>
              <w:spacing w:before="38" w:line="179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5D19CC32">
            <w:pPr>
              <w:pStyle w:val="6"/>
              <w:spacing w:before="38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C940235">
            <w:pPr>
              <w:rPr>
                <w:rFonts w:ascii="Arial"/>
                <w:sz w:val="21"/>
              </w:rPr>
            </w:pPr>
          </w:p>
        </w:tc>
      </w:tr>
      <w:tr w14:paraId="703812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123E1C5">
            <w:pPr>
              <w:pStyle w:val="6"/>
              <w:spacing w:before="39" w:line="178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1454.3-2006</w:t>
            </w:r>
          </w:p>
        </w:tc>
        <w:tc>
          <w:tcPr>
            <w:tcW w:w="5072" w:type="dxa"/>
            <w:vAlign w:val="top"/>
          </w:tcPr>
          <w:p w14:paraId="60B0BE9C">
            <w:pPr>
              <w:pStyle w:val="6"/>
              <w:spacing w:before="39" w:line="178" w:lineRule="auto"/>
              <w:ind w:left="44"/>
            </w:pPr>
            <w:r>
              <w:rPr>
                <w:spacing w:val="10"/>
              </w:rPr>
              <w:t>气象灾害评估 第3部分：冰雹</w:t>
            </w:r>
          </w:p>
        </w:tc>
        <w:tc>
          <w:tcPr>
            <w:tcW w:w="2385" w:type="dxa"/>
            <w:vAlign w:val="top"/>
          </w:tcPr>
          <w:p w14:paraId="2F77D9DF">
            <w:pPr>
              <w:pStyle w:val="6"/>
              <w:spacing w:before="39" w:line="178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1E363C4F">
            <w:pPr>
              <w:pStyle w:val="6"/>
              <w:spacing w:before="39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43E27A5">
            <w:pPr>
              <w:rPr>
                <w:rFonts w:ascii="Arial"/>
                <w:sz w:val="21"/>
              </w:rPr>
            </w:pPr>
          </w:p>
        </w:tc>
      </w:tr>
      <w:tr w14:paraId="5EBDD9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881F766">
            <w:pPr>
              <w:pStyle w:val="6"/>
              <w:spacing w:before="39" w:line="178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1454.4-2008</w:t>
            </w:r>
          </w:p>
        </w:tc>
        <w:tc>
          <w:tcPr>
            <w:tcW w:w="5072" w:type="dxa"/>
            <w:vAlign w:val="top"/>
          </w:tcPr>
          <w:p w14:paraId="3FFE36B1">
            <w:pPr>
              <w:pStyle w:val="6"/>
              <w:spacing w:before="39" w:line="178" w:lineRule="auto"/>
              <w:ind w:left="44"/>
            </w:pPr>
            <w:r>
              <w:rPr>
                <w:spacing w:val="10"/>
              </w:rPr>
              <w:t>气象灾害评估 第4部分：霜冻</w:t>
            </w:r>
          </w:p>
        </w:tc>
        <w:tc>
          <w:tcPr>
            <w:tcW w:w="2385" w:type="dxa"/>
            <w:vAlign w:val="top"/>
          </w:tcPr>
          <w:p w14:paraId="5DEFB3E3">
            <w:pPr>
              <w:pStyle w:val="6"/>
              <w:spacing w:before="39" w:line="178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68A5A15D">
            <w:pPr>
              <w:pStyle w:val="6"/>
              <w:spacing w:before="39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576B128">
            <w:pPr>
              <w:rPr>
                <w:rFonts w:ascii="Arial"/>
                <w:sz w:val="21"/>
              </w:rPr>
            </w:pPr>
          </w:p>
        </w:tc>
      </w:tr>
      <w:tr w14:paraId="483E05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E66A178">
            <w:pPr>
              <w:pStyle w:val="6"/>
              <w:spacing w:before="40" w:line="177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1454.5-2008</w:t>
            </w:r>
          </w:p>
        </w:tc>
        <w:tc>
          <w:tcPr>
            <w:tcW w:w="5072" w:type="dxa"/>
            <w:vAlign w:val="top"/>
          </w:tcPr>
          <w:p w14:paraId="6574C1D0">
            <w:pPr>
              <w:pStyle w:val="6"/>
              <w:spacing w:before="40" w:line="177" w:lineRule="auto"/>
              <w:ind w:left="44"/>
            </w:pPr>
            <w:r>
              <w:rPr>
                <w:spacing w:val="10"/>
              </w:rPr>
              <w:t>气象灾害评估 第5部分：大雾</w:t>
            </w:r>
          </w:p>
        </w:tc>
        <w:tc>
          <w:tcPr>
            <w:tcW w:w="2385" w:type="dxa"/>
            <w:vAlign w:val="top"/>
          </w:tcPr>
          <w:p w14:paraId="5F1D555F">
            <w:pPr>
              <w:pStyle w:val="6"/>
              <w:spacing w:before="40" w:line="177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4735FA83">
            <w:pPr>
              <w:pStyle w:val="6"/>
              <w:spacing w:before="40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AD09E92">
            <w:pPr>
              <w:rPr>
                <w:rFonts w:ascii="Arial"/>
                <w:sz w:val="21"/>
              </w:rPr>
            </w:pPr>
          </w:p>
        </w:tc>
      </w:tr>
      <w:tr w14:paraId="36956D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36AA56A1">
            <w:pPr>
              <w:pStyle w:val="6"/>
              <w:spacing w:before="48" w:line="183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1455.1-2006</w:t>
            </w:r>
          </w:p>
        </w:tc>
        <w:tc>
          <w:tcPr>
            <w:tcW w:w="5072" w:type="dxa"/>
            <w:vAlign w:val="top"/>
          </w:tcPr>
          <w:p w14:paraId="3B2721E7">
            <w:pPr>
              <w:pStyle w:val="6"/>
              <w:spacing w:before="48" w:line="183" w:lineRule="auto"/>
              <w:ind w:left="33"/>
            </w:pPr>
            <w:r>
              <w:rPr>
                <w:spacing w:val="10"/>
              </w:rPr>
              <w:t>极轨卫星遥感监测  第1部分：术语</w:t>
            </w:r>
          </w:p>
        </w:tc>
        <w:tc>
          <w:tcPr>
            <w:tcW w:w="2385" w:type="dxa"/>
            <w:vAlign w:val="top"/>
          </w:tcPr>
          <w:p w14:paraId="313248E6">
            <w:pPr>
              <w:pStyle w:val="6"/>
              <w:spacing w:before="48" w:line="183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75D81392">
            <w:pPr>
              <w:pStyle w:val="6"/>
              <w:spacing w:before="48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2E3922C">
            <w:pPr>
              <w:pStyle w:val="6"/>
              <w:spacing w:before="48" w:line="183" w:lineRule="auto"/>
              <w:ind w:left="99"/>
            </w:pPr>
            <w:r>
              <w:rPr>
                <w:spacing w:val="6"/>
              </w:rPr>
              <w:t>被</w:t>
            </w:r>
            <w:r>
              <w:t>DB</w:t>
            </w:r>
            <w:r>
              <w:rPr>
                <w:spacing w:val="6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6"/>
              </w:rPr>
              <w:t>1455.1-2022替代</w:t>
            </w:r>
          </w:p>
        </w:tc>
      </w:tr>
      <w:tr w14:paraId="6478A5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283" w:type="dxa"/>
            <w:vAlign w:val="top"/>
          </w:tcPr>
          <w:p w14:paraId="098AF7CC">
            <w:pPr>
              <w:pStyle w:val="6"/>
              <w:spacing w:before="54" w:line="190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1455.2-2006</w:t>
            </w:r>
          </w:p>
        </w:tc>
        <w:tc>
          <w:tcPr>
            <w:tcW w:w="5072" w:type="dxa"/>
            <w:vAlign w:val="top"/>
          </w:tcPr>
          <w:p w14:paraId="0985C7F0">
            <w:pPr>
              <w:pStyle w:val="6"/>
              <w:spacing w:before="54" w:line="190" w:lineRule="auto"/>
              <w:ind w:left="33"/>
            </w:pPr>
            <w:r>
              <w:rPr>
                <w:spacing w:val="11"/>
              </w:rPr>
              <w:t>极轨卫星遥感监测  第2部分：干旱灾害</w:t>
            </w:r>
          </w:p>
        </w:tc>
        <w:tc>
          <w:tcPr>
            <w:tcW w:w="2385" w:type="dxa"/>
            <w:vAlign w:val="top"/>
          </w:tcPr>
          <w:p w14:paraId="5639B42D">
            <w:pPr>
              <w:pStyle w:val="6"/>
              <w:spacing w:before="54" w:line="190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113D700F">
            <w:pPr>
              <w:pStyle w:val="6"/>
              <w:spacing w:before="54" w:line="190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54080F05">
            <w:pPr>
              <w:pStyle w:val="6"/>
              <w:spacing w:before="54" w:line="190" w:lineRule="auto"/>
              <w:ind w:left="99"/>
            </w:pPr>
            <w:r>
              <w:rPr>
                <w:spacing w:val="6"/>
              </w:rPr>
              <w:t>被</w:t>
            </w:r>
            <w:r>
              <w:t>DB</w:t>
            </w:r>
            <w:r>
              <w:rPr>
                <w:spacing w:val="6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6"/>
              </w:rPr>
              <w:t>1455.2-2022替代</w:t>
            </w:r>
          </w:p>
        </w:tc>
      </w:tr>
      <w:tr w14:paraId="22D06B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634D4CE">
            <w:pPr>
              <w:pStyle w:val="6"/>
              <w:spacing w:before="49" w:line="183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1455.3-2006</w:t>
            </w:r>
          </w:p>
        </w:tc>
        <w:tc>
          <w:tcPr>
            <w:tcW w:w="5072" w:type="dxa"/>
            <w:vAlign w:val="top"/>
          </w:tcPr>
          <w:p w14:paraId="61254F3F">
            <w:pPr>
              <w:pStyle w:val="6"/>
              <w:spacing w:before="49" w:line="183" w:lineRule="auto"/>
              <w:ind w:left="33"/>
            </w:pPr>
            <w:r>
              <w:rPr>
                <w:spacing w:val="11"/>
              </w:rPr>
              <w:t>极轨卫星遥感监测  第3部分：洪涝灾害</w:t>
            </w:r>
          </w:p>
        </w:tc>
        <w:tc>
          <w:tcPr>
            <w:tcW w:w="2385" w:type="dxa"/>
            <w:vAlign w:val="top"/>
          </w:tcPr>
          <w:p w14:paraId="580993A1">
            <w:pPr>
              <w:pStyle w:val="6"/>
              <w:spacing w:before="49" w:line="183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40CB29A8">
            <w:pPr>
              <w:pStyle w:val="6"/>
              <w:spacing w:before="49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116A36E">
            <w:pPr>
              <w:rPr>
                <w:rFonts w:ascii="Arial"/>
                <w:sz w:val="21"/>
              </w:rPr>
            </w:pPr>
          </w:p>
        </w:tc>
      </w:tr>
      <w:tr w14:paraId="4D29CE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6CE27CD1">
            <w:pPr>
              <w:pStyle w:val="6"/>
              <w:spacing w:before="49" w:line="183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1455.4-2006</w:t>
            </w:r>
          </w:p>
        </w:tc>
        <w:tc>
          <w:tcPr>
            <w:tcW w:w="5072" w:type="dxa"/>
            <w:vAlign w:val="top"/>
          </w:tcPr>
          <w:p w14:paraId="5339F9FE">
            <w:pPr>
              <w:pStyle w:val="6"/>
              <w:spacing w:before="49" w:line="183" w:lineRule="auto"/>
              <w:ind w:left="33"/>
            </w:pPr>
            <w:r>
              <w:rPr>
                <w:spacing w:val="11"/>
              </w:rPr>
              <w:t>极轨卫星遥感监测  第4部分：森林火灾</w:t>
            </w:r>
          </w:p>
        </w:tc>
        <w:tc>
          <w:tcPr>
            <w:tcW w:w="2385" w:type="dxa"/>
            <w:vAlign w:val="top"/>
          </w:tcPr>
          <w:p w14:paraId="6C75071C">
            <w:pPr>
              <w:pStyle w:val="6"/>
              <w:spacing w:before="49" w:line="183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0DC70604">
            <w:pPr>
              <w:pStyle w:val="6"/>
              <w:spacing w:before="49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F2D69E5">
            <w:pPr>
              <w:pStyle w:val="6"/>
              <w:spacing w:before="49" w:line="183" w:lineRule="auto"/>
              <w:ind w:left="99"/>
            </w:pPr>
            <w:r>
              <w:rPr>
                <w:spacing w:val="6"/>
              </w:rPr>
              <w:t>被</w:t>
            </w:r>
            <w:r>
              <w:t>DB</w:t>
            </w:r>
            <w:r>
              <w:rPr>
                <w:spacing w:val="6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6"/>
              </w:rPr>
              <w:t>1455.4-2022替代</w:t>
            </w:r>
          </w:p>
        </w:tc>
      </w:tr>
      <w:tr w14:paraId="3E519A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CEEE03C">
            <w:pPr>
              <w:pStyle w:val="6"/>
              <w:spacing w:before="42" w:line="175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1455.5-2006</w:t>
            </w:r>
          </w:p>
        </w:tc>
        <w:tc>
          <w:tcPr>
            <w:tcW w:w="5072" w:type="dxa"/>
            <w:vAlign w:val="top"/>
          </w:tcPr>
          <w:p w14:paraId="54DFDE8C">
            <w:pPr>
              <w:pStyle w:val="6"/>
              <w:spacing w:before="42" w:line="175" w:lineRule="auto"/>
              <w:ind w:left="33"/>
            </w:pPr>
            <w:r>
              <w:rPr>
                <w:spacing w:val="11"/>
              </w:rPr>
              <w:t>极轨卫星遥感监测  第5部分：作物长势</w:t>
            </w:r>
          </w:p>
        </w:tc>
        <w:tc>
          <w:tcPr>
            <w:tcW w:w="2385" w:type="dxa"/>
            <w:vAlign w:val="top"/>
          </w:tcPr>
          <w:p w14:paraId="61DDE93E">
            <w:pPr>
              <w:pStyle w:val="6"/>
              <w:spacing w:before="42" w:line="175" w:lineRule="auto"/>
              <w:ind w:left="649"/>
            </w:pPr>
            <w:r>
              <w:rPr>
                <w:spacing w:val="4"/>
              </w:rPr>
              <w:t>2006/12/20</w:t>
            </w:r>
          </w:p>
        </w:tc>
        <w:tc>
          <w:tcPr>
            <w:tcW w:w="1009" w:type="dxa"/>
            <w:vAlign w:val="top"/>
          </w:tcPr>
          <w:p w14:paraId="2C8439BD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3CC1D75">
            <w:pPr>
              <w:rPr>
                <w:rFonts w:ascii="Arial"/>
                <w:sz w:val="21"/>
              </w:rPr>
            </w:pPr>
          </w:p>
        </w:tc>
      </w:tr>
      <w:tr w14:paraId="63D215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0D6FBC4">
            <w:pPr>
              <w:pStyle w:val="6"/>
              <w:spacing w:before="42" w:line="175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1455.6-2008</w:t>
            </w:r>
          </w:p>
        </w:tc>
        <w:tc>
          <w:tcPr>
            <w:tcW w:w="5072" w:type="dxa"/>
            <w:vAlign w:val="top"/>
          </w:tcPr>
          <w:p w14:paraId="17C0EFA9">
            <w:pPr>
              <w:pStyle w:val="6"/>
              <w:spacing w:before="42" w:line="175" w:lineRule="auto"/>
              <w:ind w:left="33"/>
            </w:pPr>
            <w:r>
              <w:rPr>
                <w:spacing w:val="10"/>
              </w:rPr>
              <w:t>极轨卫星遥感监测  第6部分：大雾</w:t>
            </w:r>
          </w:p>
        </w:tc>
        <w:tc>
          <w:tcPr>
            <w:tcW w:w="2385" w:type="dxa"/>
            <w:vAlign w:val="top"/>
          </w:tcPr>
          <w:p w14:paraId="37E22777">
            <w:pPr>
              <w:pStyle w:val="6"/>
              <w:spacing w:before="42" w:line="175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2FFF164C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D3C5D8A">
            <w:pPr>
              <w:rPr>
                <w:rFonts w:ascii="Arial"/>
                <w:sz w:val="21"/>
              </w:rPr>
            </w:pPr>
          </w:p>
        </w:tc>
      </w:tr>
      <w:tr w14:paraId="24B235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18B0F99">
            <w:pPr>
              <w:pStyle w:val="6"/>
              <w:spacing w:before="44" w:line="174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1455.7-2008</w:t>
            </w:r>
          </w:p>
        </w:tc>
        <w:tc>
          <w:tcPr>
            <w:tcW w:w="5072" w:type="dxa"/>
            <w:vAlign w:val="top"/>
          </w:tcPr>
          <w:p w14:paraId="5E915B98">
            <w:pPr>
              <w:pStyle w:val="6"/>
              <w:spacing w:before="44" w:line="174" w:lineRule="auto"/>
              <w:ind w:left="33"/>
            </w:pPr>
            <w:r>
              <w:rPr>
                <w:spacing w:val="10"/>
              </w:rPr>
              <w:t>极轨卫星遥感监测  第7部分：沙尘</w:t>
            </w:r>
          </w:p>
        </w:tc>
        <w:tc>
          <w:tcPr>
            <w:tcW w:w="2385" w:type="dxa"/>
            <w:vAlign w:val="top"/>
          </w:tcPr>
          <w:p w14:paraId="29B7F65B">
            <w:pPr>
              <w:pStyle w:val="6"/>
              <w:spacing w:before="44" w:line="174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473DBC3A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B76AD2D">
            <w:pPr>
              <w:rPr>
                <w:rFonts w:ascii="Arial"/>
                <w:sz w:val="21"/>
              </w:rPr>
            </w:pPr>
          </w:p>
        </w:tc>
      </w:tr>
      <w:tr w14:paraId="2A6257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35D87AB">
            <w:pPr>
              <w:pStyle w:val="6"/>
              <w:spacing w:before="45" w:line="173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1455.8-2008</w:t>
            </w:r>
          </w:p>
        </w:tc>
        <w:tc>
          <w:tcPr>
            <w:tcW w:w="5072" w:type="dxa"/>
            <w:vAlign w:val="top"/>
          </w:tcPr>
          <w:p w14:paraId="24AE8477">
            <w:pPr>
              <w:pStyle w:val="6"/>
              <w:spacing w:before="45" w:line="173" w:lineRule="auto"/>
              <w:ind w:left="33"/>
            </w:pPr>
            <w:r>
              <w:rPr>
                <w:spacing w:val="10"/>
              </w:rPr>
              <w:t>极轨卫星遥感监测  第8部分：海冰</w:t>
            </w:r>
          </w:p>
        </w:tc>
        <w:tc>
          <w:tcPr>
            <w:tcW w:w="2385" w:type="dxa"/>
            <w:vAlign w:val="top"/>
          </w:tcPr>
          <w:p w14:paraId="2A8A2E3A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3F46BB1E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156F4EC">
            <w:pPr>
              <w:rPr>
                <w:rFonts w:ascii="Arial"/>
                <w:sz w:val="21"/>
              </w:rPr>
            </w:pPr>
          </w:p>
        </w:tc>
      </w:tr>
      <w:tr w14:paraId="5B8B9E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331C822">
            <w:pPr>
              <w:pStyle w:val="6"/>
              <w:spacing w:before="45" w:line="173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1630-2008</w:t>
            </w:r>
          </w:p>
        </w:tc>
        <w:tc>
          <w:tcPr>
            <w:tcW w:w="5072" w:type="dxa"/>
            <w:vAlign w:val="top"/>
          </w:tcPr>
          <w:p w14:paraId="0D60679A">
            <w:pPr>
              <w:pStyle w:val="6"/>
              <w:spacing w:before="45" w:line="173" w:lineRule="auto"/>
              <w:ind w:left="44"/>
            </w:pPr>
            <w:r>
              <w:rPr>
                <w:spacing w:val="11"/>
              </w:rPr>
              <w:t>高速公路行车安全气象条件等级</w:t>
            </w:r>
          </w:p>
        </w:tc>
        <w:tc>
          <w:tcPr>
            <w:tcW w:w="2385" w:type="dxa"/>
            <w:vAlign w:val="top"/>
          </w:tcPr>
          <w:p w14:paraId="37ED6B14">
            <w:pPr>
              <w:pStyle w:val="6"/>
              <w:spacing w:before="45" w:line="173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1F117D77">
            <w:pPr>
              <w:pStyle w:val="6"/>
              <w:spacing w:before="45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AB00483">
            <w:pPr>
              <w:pStyle w:val="6"/>
              <w:spacing w:before="45" w:line="173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6C9203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C190075">
            <w:pPr>
              <w:pStyle w:val="6"/>
              <w:spacing w:before="46" w:line="173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1631-2008</w:t>
            </w:r>
          </w:p>
        </w:tc>
        <w:tc>
          <w:tcPr>
            <w:tcW w:w="5072" w:type="dxa"/>
            <w:vAlign w:val="top"/>
          </w:tcPr>
          <w:p w14:paraId="3642F435">
            <w:pPr>
              <w:pStyle w:val="6"/>
              <w:spacing w:before="46" w:line="173" w:lineRule="auto"/>
              <w:ind w:left="33"/>
            </w:pPr>
            <w:r>
              <w:rPr>
                <w:spacing w:val="11"/>
              </w:rPr>
              <w:t>森林火险气象条件等级</w:t>
            </w:r>
          </w:p>
        </w:tc>
        <w:tc>
          <w:tcPr>
            <w:tcW w:w="2385" w:type="dxa"/>
            <w:vAlign w:val="top"/>
          </w:tcPr>
          <w:p w14:paraId="7FF210D5">
            <w:pPr>
              <w:pStyle w:val="6"/>
              <w:spacing w:before="46" w:line="173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4491A4CC">
            <w:pPr>
              <w:pStyle w:val="6"/>
              <w:spacing w:before="46" w:line="17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EFF1219">
            <w:pPr>
              <w:pStyle w:val="6"/>
              <w:spacing w:before="46" w:line="173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71FA9A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8091EAE">
            <w:pPr>
              <w:pStyle w:val="6"/>
              <w:spacing w:before="46" w:line="172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1632-2008</w:t>
            </w:r>
          </w:p>
        </w:tc>
        <w:tc>
          <w:tcPr>
            <w:tcW w:w="5072" w:type="dxa"/>
            <w:vAlign w:val="top"/>
          </w:tcPr>
          <w:p w14:paraId="34849BAF">
            <w:pPr>
              <w:pStyle w:val="6"/>
              <w:spacing w:before="46" w:line="172" w:lineRule="auto"/>
              <w:ind w:left="37"/>
            </w:pPr>
            <w:r>
              <w:rPr>
                <w:spacing w:val="11"/>
              </w:rPr>
              <w:t>辽宁省流域洪水气象条件预报等级</w:t>
            </w:r>
          </w:p>
        </w:tc>
        <w:tc>
          <w:tcPr>
            <w:tcW w:w="2385" w:type="dxa"/>
            <w:vAlign w:val="top"/>
          </w:tcPr>
          <w:p w14:paraId="3A956F34">
            <w:pPr>
              <w:pStyle w:val="6"/>
              <w:spacing w:before="46" w:line="172" w:lineRule="auto"/>
              <w:ind w:left="760"/>
            </w:pPr>
            <w:r>
              <w:rPr>
                <w:spacing w:val="4"/>
              </w:rPr>
              <w:t>2008/8/1</w:t>
            </w:r>
          </w:p>
        </w:tc>
        <w:tc>
          <w:tcPr>
            <w:tcW w:w="1009" w:type="dxa"/>
            <w:vAlign w:val="top"/>
          </w:tcPr>
          <w:p w14:paraId="5CBAF128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814609">
            <w:pPr>
              <w:rPr>
                <w:rFonts w:ascii="Arial"/>
                <w:sz w:val="21"/>
              </w:rPr>
            </w:pPr>
          </w:p>
        </w:tc>
      </w:tr>
      <w:tr w14:paraId="36C035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463744B4">
            <w:pPr>
              <w:pStyle w:val="6"/>
              <w:spacing w:before="47" w:line="186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1454.6-2010</w:t>
            </w:r>
          </w:p>
        </w:tc>
        <w:tc>
          <w:tcPr>
            <w:tcW w:w="5072" w:type="dxa"/>
            <w:vAlign w:val="top"/>
          </w:tcPr>
          <w:p w14:paraId="14B6CFCD">
            <w:pPr>
              <w:pStyle w:val="6"/>
              <w:spacing w:before="47" w:line="186" w:lineRule="auto"/>
              <w:ind w:left="44"/>
            </w:pPr>
            <w:r>
              <w:rPr>
                <w:spacing w:val="10"/>
              </w:rPr>
              <w:t>气象灾害评估 第6部分：暴雪</w:t>
            </w:r>
          </w:p>
        </w:tc>
        <w:tc>
          <w:tcPr>
            <w:tcW w:w="2385" w:type="dxa"/>
            <w:vAlign w:val="top"/>
          </w:tcPr>
          <w:p w14:paraId="4291AD93">
            <w:pPr>
              <w:pStyle w:val="6"/>
              <w:spacing w:before="47" w:line="186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55C7EB04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2959584">
            <w:pPr>
              <w:rPr>
                <w:rFonts w:ascii="Arial"/>
                <w:sz w:val="21"/>
              </w:rPr>
            </w:pPr>
          </w:p>
        </w:tc>
      </w:tr>
    </w:tbl>
    <w:p w14:paraId="07A6EBEB">
      <w:pPr>
        <w:pStyle w:val="2"/>
      </w:pPr>
    </w:p>
    <w:p w14:paraId="35158009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255A1F0B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296F70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283" w:type="dxa"/>
            <w:vAlign w:val="top"/>
          </w:tcPr>
          <w:p w14:paraId="69E89711">
            <w:pPr>
              <w:pStyle w:val="6"/>
              <w:spacing w:before="33" w:line="185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1454.7-2010</w:t>
            </w:r>
          </w:p>
        </w:tc>
        <w:tc>
          <w:tcPr>
            <w:tcW w:w="5072" w:type="dxa"/>
            <w:vAlign w:val="top"/>
          </w:tcPr>
          <w:p w14:paraId="4212D1C3">
            <w:pPr>
              <w:pStyle w:val="6"/>
              <w:spacing w:before="33" w:line="185" w:lineRule="auto"/>
              <w:ind w:left="44"/>
            </w:pPr>
            <w:r>
              <w:rPr>
                <w:spacing w:val="10"/>
              </w:rPr>
              <w:t>气象灾害评估 第7部分：雷电</w:t>
            </w:r>
          </w:p>
        </w:tc>
        <w:tc>
          <w:tcPr>
            <w:tcW w:w="2385" w:type="dxa"/>
            <w:vAlign w:val="top"/>
          </w:tcPr>
          <w:p w14:paraId="54AB68A5">
            <w:pPr>
              <w:pStyle w:val="6"/>
              <w:spacing w:before="33" w:line="185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2B5A77E3">
            <w:pPr>
              <w:pStyle w:val="6"/>
              <w:spacing w:before="33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1EECB1C">
            <w:pPr>
              <w:rPr>
                <w:rFonts w:ascii="Arial"/>
                <w:sz w:val="21"/>
              </w:rPr>
            </w:pPr>
          </w:p>
        </w:tc>
      </w:tr>
      <w:tr w14:paraId="38C4FF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3B9291E">
            <w:pPr>
              <w:pStyle w:val="6"/>
              <w:spacing w:before="32" w:line="184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1784-2010</w:t>
            </w:r>
          </w:p>
        </w:tc>
        <w:tc>
          <w:tcPr>
            <w:tcW w:w="5072" w:type="dxa"/>
            <w:vAlign w:val="top"/>
          </w:tcPr>
          <w:p w14:paraId="17D07C15">
            <w:pPr>
              <w:pStyle w:val="6"/>
              <w:spacing w:before="32" w:line="184" w:lineRule="auto"/>
              <w:ind w:left="48"/>
            </w:pPr>
            <w:r>
              <w:rPr>
                <w:spacing w:val="10"/>
              </w:rPr>
              <w:t>一氧化碳中毒气象等级</w:t>
            </w:r>
          </w:p>
        </w:tc>
        <w:tc>
          <w:tcPr>
            <w:tcW w:w="2385" w:type="dxa"/>
            <w:vAlign w:val="top"/>
          </w:tcPr>
          <w:p w14:paraId="7D1C7B93">
            <w:pPr>
              <w:pStyle w:val="6"/>
              <w:spacing w:before="32" w:line="184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567668C1">
            <w:pPr>
              <w:pStyle w:val="6"/>
              <w:spacing w:before="32" w:line="184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D1D5870">
            <w:pPr>
              <w:pStyle w:val="6"/>
              <w:spacing w:before="32" w:line="184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296304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114D1D8">
            <w:pPr>
              <w:pStyle w:val="6"/>
              <w:spacing w:before="33" w:line="183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1785-2010</w:t>
            </w:r>
          </w:p>
        </w:tc>
        <w:tc>
          <w:tcPr>
            <w:tcW w:w="5072" w:type="dxa"/>
            <w:vAlign w:val="top"/>
          </w:tcPr>
          <w:p w14:paraId="19049C06">
            <w:pPr>
              <w:pStyle w:val="6"/>
              <w:spacing w:before="33" w:line="183" w:lineRule="auto"/>
              <w:ind w:left="41"/>
            </w:pPr>
            <w:r>
              <w:rPr>
                <w:spacing w:val="10"/>
              </w:rPr>
              <w:t>涝渍风险气象等级</w:t>
            </w:r>
          </w:p>
        </w:tc>
        <w:tc>
          <w:tcPr>
            <w:tcW w:w="2385" w:type="dxa"/>
            <w:vAlign w:val="top"/>
          </w:tcPr>
          <w:p w14:paraId="2762FD3E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6F45AB84">
            <w:pPr>
              <w:pStyle w:val="6"/>
              <w:spacing w:before="33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9AE3FB9">
            <w:pPr>
              <w:pStyle w:val="6"/>
              <w:spacing w:before="33" w:line="183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630203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288311C">
            <w:pPr>
              <w:pStyle w:val="6"/>
              <w:spacing w:before="33" w:line="184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1786-2010</w:t>
            </w:r>
          </w:p>
        </w:tc>
        <w:tc>
          <w:tcPr>
            <w:tcW w:w="5072" w:type="dxa"/>
            <w:vAlign w:val="top"/>
          </w:tcPr>
          <w:p w14:paraId="18D90B8B">
            <w:pPr>
              <w:pStyle w:val="6"/>
              <w:spacing w:before="33" w:line="184" w:lineRule="auto"/>
              <w:ind w:left="46"/>
            </w:pPr>
            <w:r>
              <w:rPr>
                <w:spacing w:val="10"/>
              </w:rPr>
              <w:t>油田安全生产运营气象指标</w:t>
            </w:r>
          </w:p>
        </w:tc>
        <w:tc>
          <w:tcPr>
            <w:tcW w:w="2385" w:type="dxa"/>
            <w:vAlign w:val="top"/>
          </w:tcPr>
          <w:p w14:paraId="5B734C0C">
            <w:pPr>
              <w:pStyle w:val="6"/>
              <w:spacing w:before="33" w:line="184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51D6AB26">
            <w:pPr>
              <w:pStyle w:val="6"/>
              <w:spacing w:before="33" w:line="18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D2643FC">
            <w:pPr>
              <w:rPr>
                <w:rFonts w:ascii="Arial"/>
                <w:sz w:val="21"/>
              </w:rPr>
            </w:pPr>
          </w:p>
        </w:tc>
      </w:tr>
      <w:tr w14:paraId="522199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0C2302CC">
            <w:pPr>
              <w:pStyle w:val="6"/>
              <w:spacing w:before="33" w:line="183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1787-2010</w:t>
            </w:r>
          </w:p>
        </w:tc>
        <w:tc>
          <w:tcPr>
            <w:tcW w:w="5072" w:type="dxa"/>
            <w:vAlign w:val="top"/>
          </w:tcPr>
          <w:p w14:paraId="11DD0240">
            <w:pPr>
              <w:pStyle w:val="6"/>
              <w:spacing w:before="33" w:line="183" w:lineRule="auto"/>
              <w:ind w:left="40"/>
            </w:pPr>
            <w:r>
              <w:rPr>
                <w:spacing w:val="10"/>
              </w:rPr>
              <w:t>天气预报会商规范</w:t>
            </w:r>
          </w:p>
        </w:tc>
        <w:tc>
          <w:tcPr>
            <w:tcW w:w="2385" w:type="dxa"/>
            <w:vAlign w:val="top"/>
          </w:tcPr>
          <w:p w14:paraId="0D4DE0CA">
            <w:pPr>
              <w:pStyle w:val="6"/>
              <w:spacing w:before="33" w:line="183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3C4364C7">
            <w:pPr>
              <w:pStyle w:val="6"/>
              <w:spacing w:before="33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0684B703">
            <w:pPr>
              <w:pStyle w:val="6"/>
              <w:spacing w:before="33" w:line="183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6928BE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4CE95E0">
            <w:pPr>
              <w:pStyle w:val="6"/>
              <w:spacing w:before="34" w:line="183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1788-2010</w:t>
            </w:r>
          </w:p>
        </w:tc>
        <w:tc>
          <w:tcPr>
            <w:tcW w:w="5072" w:type="dxa"/>
            <w:vAlign w:val="top"/>
          </w:tcPr>
          <w:p w14:paraId="721DE369">
            <w:pPr>
              <w:pStyle w:val="6"/>
              <w:spacing w:before="34" w:line="183" w:lineRule="auto"/>
              <w:ind w:left="44"/>
            </w:pPr>
            <w:r>
              <w:rPr>
                <w:spacing w:val="11"/>
              </w:rPr>
              <w:t>高速公路交通安全运营气象指标</w:t>
            </w:r>
          </w:p>
        </w:tc>
        <w:tc>
          <w:tcPr>
            <w:tcW w:w="2385" w:type="dxa"/>
            <w:vAlign w:val="top"/>
          </w:tcPr>
          <w:p w14:paraId="3DE1320F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6148D79C">
            <w:pPr>
              <w:pStyle w:val="6"/>
              <w:spacing w:before="34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89EA2C2">
            <w:pPr>
              <w:rPr>
                <w:rFonts w:ascii="Arial"/>
                <w:sz w:val="21"/>
              </w:rPr>
            </w:pPr>
          </w:p>
        </w:tc>
      </w:tr>
      <w:tr w14:paraId="20D03E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4283F892">
            <w:pPr>
              <w:pStyle w:val="6"/>
              <w:spacing w:before="34" w:line="183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1789-2010</w:t>
            </w:r>
          </w:p>
        </w:tc>
        <w:tc>
          <w:tcPr>
            <w:tcW w:w="5072" w:type="dxa"/>
            <w:vAlign w:val="top"/>
          </w:tcPr>
          <w:p w14:paraId="1F5C990E">
            <w:pPr>
              <w:pStyle w:val="6"/>
              <w:spacing w:before="34" w:line="183" w:lineRule="auto"/>
              <w:ind w:left="45"/>
            </w:pPr>
            <w:r>
              <w:rPr>
                <w:spacing w:val="10"/>
              </w:rPr>
              <w:t>户外广告设施防雷技术规程</w:t>
            </w:r>
          </w:p>
        </w:tc>
        <w:tc>
          <w:tcPr>
            <w:tcW w:w="2385" w:type="dxa"/>
            <w:vAlign w:val="top"/>
          </w:tcPr>
          <w:p w14:paraId="1557C8E3">
            <w:pPr>
              <w:pStyle w:val="6"/>
              <w:spacing w:before="34" w:line="183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7E3B3B8A">
            <w:pPr>
              <w:pStyle w:val="6"/>
              <w:spacing w:before="34" w:line="183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69102BC9">
            <w:pPr>
              <w:pStyle w:val="6"/>
              <w:spacing w:before="34" w:line="183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735829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DD58C45">
            <w:pPr>
              <w:pStyle w:val="6"/>
              <w:spacing w:before="34" w:line="182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1790-2010</w:t>
            </w:r>
          </w:p>
        </w:tc>
        <w:tc>
          <w:tcPr>
            <w:tcW w:w="5072" w:type="dxa"/>
            <w:vAlign w:val="top"/>
          </w:tcPr>
          <w:p w14:paraId="526A3507">
            <w:pPr>
              <w:pStyle w:val="6"/>
              <w:spacing w:before="34" w:line="182" w:lineRule="auto"/>
              <w:ind w:left="60"/>
            </w:pPr>
            <w:r>
              <w:rPr>
                <w:spacing w:val="10"/>
              </w:rPr>
              <w:t>电子信息系统防雷检测技术规范</w:t>
            </w:r>
          </w:p>
        </w:tc>
        <w:tc>
          <w:tcPr>
            <w:tcW w:w="2385" w:type="dxa"/>
            <w:vAlign w:val="top"/>
          </w:tcPr>
          <w:p w14:paraId="6AE23363">
            <w:pPr>
              <w:pStyle w:val="6"/>
              <w:spacing w:before="34" w:line="182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0D23278F">
            <w:pPr>
              <w:pStyle w:val="6"/>
              <w:spacing w:before="34" w:line="182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110D2814">
            <w:pPr>
              <w:pStyle w:val="6"/>
              <w:spacing w:before="34" w:line="182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3289F5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CC71EA8">
            <w:pPr>
              <w:pStyle w:val="6"/>
              <w:spacing w:before="36" w:line="181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1791-2010</w:t>
            </w:r>
          </w:p>
        </w:tc>
        <w:tc>
          <w:tcPr>
            <w:tcW w:w="5072" w:type="dxa"/>
            <w:vAlign w:val="top"/>
          </w:tcPr>
          <w:p w14:paraId="212D7FBC">
            <w:pPr>
              <w:pStyle w:val="6"/>
              <w:spacing w:before="36" w:line="181" w:lineRule="auto"/>
              <w:ind w:left="37"/>
            </w:pPr>
            <w:r>
              <w:rPr>
                <w:spacing w:val="11"/>
              </w:rPr>
              <w:t>年降水资源评估等级</w:t>
            </w:r>
          </w:p>
        </w:tc>
        <w:tc>
          <w:tcPr>
            <w:tcW w:w="2385" w:type="dxa"/>
            <w:vAlign w:val="top"/>
          </w:tcPr>
          <w:p w14:paraId="75C22438">
            <w:pPr>
              <w:pStyle w:val="6"/>
              <w:spacing w:before="36" w:line="181" w:lineRule="auto"/>
              <w:ind w:left="760"/>
            </w:pPr>
            <w:r>
              <w:rPr>
                <w:spacing w:val="4"/>
              </w:rPr>
              <w:t>2010/3/1</w:t>
            </w:r>
          </w:p>
        </w:tc>
        <w:tc>
          <w:tcPr>
            <w:tcW w:w="1009" w:type="dxa"/>
            <w:vAlign w:val="top"/>
          </w:tcPr>
          <w:p w14:paraId="70FB7D68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F66EBA1">
            <w:pPr>
              <w:rPr>
                <w:rFonts w:ascii="Arial"/>
                <w:sz w:val="21"/>
              </w:rPr>
            </w:pPr>
          </w:p>
        </w:tc>
      </w:tr>
      <w:tr w14:paraId="44CDEE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EF9AF52">
            <w:pPr>
              <w:pStyle w:val="6"/>
              <w:spacing w:before="35" w:line="182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2013-2012</w:t>
            </w:r>
          </w:p>
        </w:tc>
        <w:tc>
          <w:tcPr>
            <w:tcW w:w="5072" w:type="dxa"/>
            <w:vAlign w:val="top"/>
          </w:tcPr>
          <w:p w14:paraId="49C45419">
            <w:pPr>
              <w:pStyle w:val="6"/>
              <w:spacing w:before="35" w:line="182" w:lineRule="auto"/>
              <w:ind w:left="60"/>
            </w:pPr>
            <w:r>
              <w:rPr>
                <w:spacing w:val="10"/>
              </w:rPr>
              <w:t>中小学校舍安全工程气象灾害风险评估规范</w:t>
            </w:r>
          </w:p>
        </w:tc>
        <w:tc>
          <w:tcPr>
            <w:tcW w:w="2385" w:type="dxa"/>
            <w:vAlign w:val="top"/>
          </w:tcPr>
          <w:p w14:paraId="114E4B69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2012/9/13</w:t>
            </w:r>
          </w:p>
        </w:tc>
        <w:tc>
          <w:tcPr>
            <w:tcW w:w="1009" w:type="dxa"/>
            <w:vAlign w:val="top"/>
          </w:tcPr>
          <w:p w14:paraId="608A111A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5DF504E">
            <w:pPr>
              <w:rPr>
                <w:rFonts w:ascii="Arial"/>
                <w:sz w:val="21"/>
              </w:rPr>
            </w:pPr>
          </w:p>
        </w:tc>
      </w:tr>
      <w:tr w14:paraId="217B89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ADAB624">
            <w:pPr>
              <w:pStyle w:val="6"/>
              <w:spacing w:before="35" w:line="182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2014-2012</w:t>
            </w:r>
          </w:p>
        </w:tc>
        <w:tc>
          <w:tcPr>
            <w:tcW w:w="5072" w:type="dxa"/>
            <w:vAlign w:val="top"/>
          </w:tcPr>
          <w:p w14:paraId="66E2EF10">
            <w:pPr>
              <w:pStyle w:val="6"/>
              <w:spacing w:before="35" w:line="182" w:lineRule="auto"/>
              <w:ind w:left="44"/>
            </w:pPr>
            <w:r>
              <w:rPr>
                <w:spacing w:val="9"/>
              </w:rPr>
              <w:t>气象灾害 定义与分级</w:t>
            </w:r>
          </w:p>
        </w:tc>
        <w:tc>
          <w:tcPr>
            <w:tcW w:w="2385" w:type="dxa"/>
            <w:vAlign w:val="top"/>
          </w:tcPr>
          <w:p w14:paraId="428E423E">
            <w:pPr>
              <w:pStyle w:val="6"/>
              <w:spacing w:before="35" w:line="182" w:lineRule="auto"/>
              <w:ind w:left="704"/>
            </w:pPr>
            <w:r>
              <w:rPr>
                <w:spacing w:val="4"/>
              </w:rPr>
              <w:t>2012/9/13</w:t>
            </w:r>
          </w:p>
        </w:tc>
        <w:tc>
          <w:tcPr>
            <w:tcW w:w="1009" w:type="dxa"/>
            <w:vAlign w:val="top"/>
          </w:tcPr>
          <w:p w14:paraId="07FF9DBA">
            <w:pPr>
              <w:pStyle w:val="6"/>
              <w:spacing w:before="35" w:line="18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F052D93">
            <w:pPr>
              <w:pStyle w:val="6"/>
              <w:spacing w:before="35" w:line="182" w:lineRule="auto"/>
              <w:ind w:left="324"/>
            </w:pPr>
            <w:r>
              <w:rPr>
                <w:spacing w:val="5"/>
              </w:rPr>
              <w:t>代替</w:t>
            </w: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43"/>
              </w:rPr>
              <w:t xml:space="preserve"> </w:t>
            </w:r>
            <w:r>
              <w:rPr>
                <w:spacing w:val="5"/>
              </w:rPr>
              <w:t>1363-2005</w:t>
            </w:r>
          </w:p>
        </w:tc>
      </w:tr>
      <w:tr w14:paraId="64C82F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6D640AE8">
            <w:pPr>
              <w:pStyle w:val="6"/>
              <w:spacing w:before="36" w:line="181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2015-2012</w:t>
            </w:r>
          </w:p>
        </w:tc>
        <w:tc>
          <w:tcPr>
            <w:tcW w:w="5072" w:type="dxa"/>
            <w:vAlign w:val="top"/>
          </w:tcPr>
          <w:p w14:paraId="44040DE8">
            <w:pPr>
              <w:pStyle w:val="6"/>
              <w:spacing w:before="36" w:line="181" w:lineRule="auto"/>
              <w:ind w:left="33"/>
            </w:pPr>
            <w:r>
              <w:rPr>
                <w:spacing w:val="11"/>
              </w:rPr>
              <w:t>极轨卫星遥感监测  第9部分：地表温度</w:t>
            </w:r>
          </w:p>
        </w:tc>
        <w:tc>
          <w:tcPr>
            <w:tcW w:w="2385" w:type="dxa"/>
            <w:vAlign w:val="top"/>
          </w:tcPr>
          <w:p w14:paraId="5B738243">
            <w:pPr>
              <w:pStyle w:val="6"/>
              <w:spacing w:before="36" w:line="181" w:lineRule="auto"/>
              <w:ind w:left="704"/>
            </w:pPr>
            <w:r>
              <w:rPr>
                <w:spacing w:val="4"/>
              </w:rPr>
              <w:t>2012/9/13</w:t>
            </w:r>
          </w:p>
        </w:tc>
        <w:tc>
          <w:tcPr>
            <w:tcW w:w="1009" w:type="dxa"/>
            <w:vAlign w:val="top"/>
          </w:tcPr>
          <w:p w14:paraId="6A779C15">
            <w:pPr>
              <w:pStyle w:val="6"/>
              <w:spacing w:before="36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8B28457">
            <w:pPr>
              <w:rPr>
                <w:rFonts w:ascii="Arial"/>
                <w:sz w:val="21"/>
              </w:rPr>
            </w:pPr>
          </w:p>
        </w:tc>
      </w:tr>
      <w:tr w14:paraId="751905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2283" w:type="dxa"/>
            <w:vAlign w:val="top"/>
          </w:tcPr>
          <w:p w14:paraId="6E381B13">
            <w:pPr>
              <w:pStyle w:val="6"/>
              <w:spacing w:before="57" w:line="201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2016-2012</w:t>
            </w:r>
          </w:p>
        </w:tc>
        <w:tc>
          <w:tcPr>
            <w:tcW w:w="5072" w:type="dxa"/>
            <w:vAlign w:val="top"/>
          </w:tcPr>
          <w:p w14:paraId="0D979E9B">
            <w:pPr>
              <w:pStyle w:val="6"/>
              <w:spacing w:before="57" w:line="201" w:lineRule="auto"/>
              <w:ind w:left="33"/>
            </w:pPr>
            <w:r>
              <w:rPr>
                <w:spacing w:val="11"/>
              </w:rPr>
              <w:t>城市热岛强度等级</w:t>
            </w:r>
          </w:p>
        </w:tc>
        <w:tc>
          <w:tcPr>
            <w:tcW w:w="2385" w:type="dxa"/>
            <w:vAlign w:val="top"/>
          </w:tcPr>
          <w:p w14:paraId="31DE968A">
            <w:pPr>
              <w:pStyle w:val="6"/>
              <w:spacing w:before="57" w:line="201" w:lineRule="auto"/>
              <w:ind w:left="704"/>
            </w:pPr>
            <w:r>
              <w:rPr>
                <w:spacing w:val="4"/>
              </w:rPr>
              <w:t>2012/9/13</w:t>
            </w:r>
          </w:p>
        </w:tc>
        <w:tc>
          <w:tcPr>
            <w:tcW w:w="1009" w:type="dxa"/>
            <w:vAlign w:val="top"/>
          </w:tcPr>
          <w:p w14:paraId="3EA0619E">
            <w:pPr>
              <w:pStyle w:val="6"/>
              <w:spacing w:before="57" w:line="20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161FD1">
            <w:pPr>
              <w:rPr>
                <w:rFonts w:ascii="Arial"/>
                <w:sz w:val="21"/>
              </w:rPr>
            </w:pPr>
          </w:p>
        </w:tc>
      </w:tr>
      <w:tr w14:paraId="379A2F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37E2220">
            <w:pPr>
              <w:pStyle w:val="6"/>
              <w:spacing w:before="37" w:line="181" w:lineRule="auto"/>
              <w:ind w:left="88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2"/>
              </w:rPr>
              <w:t xml:space="preserve"> </w:t>
            </w:r>
            <w:r>
              <w:rPr>
                <w:spacing w:val="5"/>
              </w:rPr>
              <w:t>1455.10-2015</w:t>
            </w:r>
          </w:p>
        </w:tc>
        <w:tc>
          <w:tcPr>
            <w:tcW w:w="5072" w:type="dxa"/>
            <w:vAlign w:val="top"/>
          </w:tcPr>
          <w:p w14:paraId="6569CC27">
            <w:pPr>
              <w:pStyle w:val="6"/>
              <w:spacing w:before="37" w:line="181" w:lineRule="auto"/>
              <w:ind w:left="33"/>
            </w:pPr>
            <w:r>
              <w:rPr>
                <w:spacing w:val="11"/>
              </w:rPr>
              <w:t>极轨卫星遥感监测  第10部分：植被含水量</w:t>
            </w:r>
          </w:p>
        </w:tc>
        <w:tc>
          <w:tcPr>
            <w:tcW w:w="2385" w:type="dxa"/>
            <w:vAlign w:val="top"/>
          </w:tcPr>
          <w:p w14:paraId="16025E9C">
            <w:pPr>
              <w:pStyle w:val="6"/>
              <w:spacing w:before="37" w:line="181" w:lineRule="auto"/>
              <w:ind w:left="760"/>
            </w:pPr>
            <w:r>
              <w:rPr>
                <w:spacing w:val="4"/>
              </w:rPr>
              <w:t>2015/8/2</w:t>
            </w:r>
          </w:p>
        </w:tc>
        <w:tc>
          <w:tcPr>
            <w:tcW w:w="1009" w:type="dxa"/>
            <w:vAlign w:val="top"/>
          </w:tcPr>
          <w:p w14:paraId="2D175397">
            <w:pPr>
              <w:pStyle w:val="6"/>
              <w:spacing w:before="37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D5BB182">
            <w:pPr>
              <w:rPr>
                <w:rFonts w:ascii="Arial"/>
                <w:sz w:val="21"/>
              </w:rPr>
            </w:pPr>
          </w:p>
        </w:tc>
      </w:tr>
      <w:tr w14:paraId="48927F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05AC6EB">
            <w:pPr>
              <w:pStyle w:val="6"/>
              <w:spacing w:before="37" w:line="180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2475-2015</w:t>
            </w:r>
          </w:p>
        </w:tc>
        <w:tc>
          <w:tcPr>
            <w:tcW w:w="5072" w:type="dxa"/>
            <w:vAlign w:val="top"/>
          </w:tcPr>
          <w:p w14:paraId="2779C521">
            <w:pPr>
              <w:pStyle w:val="6"/>
              <w:spacing w:before="37" w:line="180" w:lineRule="auto"/>
              <w:ind w:left="34"/>
            </w:pPr>
            <w:r>
              <w:rPr>
                <w:spacing w:val="12"/>
              </w:rPr>
              <w:t>设施农业（温室）风雪气象灾害预警等级</w:t>
            </w:r>
          </w:p>
        </w:tc>
        <w:tc>
          <w:tcPr>
            <w:tcW w:w="2385" w:type="dxa"/>
            <w:vAlign w:val="top"/>
          </w:tcPr>
          <w:p w14:paraId="11D6431D">
            <w:pPr>
              <w:pStyle w:val="6"/>
              <w:spacing w:before="37" w:line="180" w:lineRule="auto"/>
              <w:ind w:left="704"/>
            </w:pPr>
            <w:r>
              <w:rPr>
                <w:spacing w:val="4"/>
              </w:rPr>
              <w:t>2015/8/26</w:t>
            </w:r>
          </w:p>
        </w:tc>
        <w:tc>
          <w:tcPr>
            <w:tcW w:w="1009" w:type="dxa"/>
            <w:vAlign w:val="top"/>
          </w:tcPr>
          <w:p w14:paraId="5271CC02">
            <w:pPr>
              <w:pStyle w:val="6"/>
              <w:spacing w:before="37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4818271">
            <w:pPr>
              <w:rPr>
                <w:rFonts w:ascii="Arial"/>
                <w:sz w:val="21"/>
              </w:rPr>
            </w:pPr>
          </w:p>
        </w:tc>
      </w:tr>
      <w:tr w14:paraId="53F397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3CA3564">
            <w:pPr>
              <w:pStyle w:val="6"/>
              <w:spacing w:before="37" w:line="180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2476-2015</w:t>
            </w:r>
          </w:p>
        </w:tc>
        <w:tc>
          <w:tcPr>
            <w:tcW w:w="5072" w:type="dxa"/>
            <w:vAlign w:val="top"/>
          </w:tcPr>
          <w:p w14:paraId="19D934CD">
            <w:pPr>
              <w:pStyle w:val="6"/>
              <w:spacing w:before="37" w:line="180" w:lineRule="auto"/>
              <w:ind w:left="36"/>
            </w:pPr>
            <w:r>
              <w:rPr>
                <w:spacing w:val="11"/>
              </w:rPr>
              <w:t>农业干旱评估技术规范</w:t>
            </w:r>
          </w:p>
        </w:tc>
        <w:tc>
          <w:tcPr>
            <w:tcW w:w="2385" w:type="dxa"/>
            <w:vAlign w:val="top"/>
          </w:tcPr>
          <w:p w14:paraId="3906B475">
            <w:pPr>
              <w:pStyle w:val="6"/>
              <w:spacing w:before="37" w:line="180" w:lineRule="auto"/>
              <w:ind w:left="704"/>
            </w:pPr>
            <w:r>
              <w:rPr>
                <w:spacing w:val="4"/>
              </w:rPr>
              <w:t>2015/8/26</w:t>
            </w:r>
          </w:p>
        </w:tc>
        <w:tc>
          <w:tcPr>
            <w:tcW w:w="1009" w:type="dxa"/>
            <w:vAlign w:val="top"/>
          </w:tcPr>
          <w:p w14:paraId="6B81940B">
            <w:pPr>
              <w:pStyle w:val="6"/>
              <w:spacing w:before="37" w:line="180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ABF97C3">
            <w:pPr>
              <w:rPr>
                <w:rFonts w:ascii="Arial"/>
                <w:sz w:val="21"/>
              </w:rPr>
            </w:pPr>
          </w:p>
        </w:tc>
      </w:tr>
      <w:tr w14:paraId="572B32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283" w:type="dxa"/>
            <w:vAlign w:val="top"/>
          </w:tcPr>
          <w:p w14:paraId="7CC79DDA">
            <w:pPr>
              <w:pStyle w:val="6"/>
              <w:spacing w:before="58" w:line="199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2484-2015</w:t>
            </w:r>
          </w:p>
        </w:tc>
        <w:tc>
          <w:tcPr>
            <w:tcW w:w="5072" w:type="dxa"/>
            <w:vAlign w:val="top"/>
          </w:tcPr>
          <w:p w14:paraId="1F4F87EA">
            <w:pPr>
              <w:pStyle w:val="6"/>
              <w:spacing w:before="58" w:line="199" w:lineRule="auto"/>
              <w:ind w:left="33"/>
            </w:pPr>
            <w:r>
              <w:rPr>
                <w:spacing w:val="11"/>
              </w:rPr>
              <w:t>地面大气冰核观测技术规范</w:t>
            </w:r>
          </w:p>
        </w:tc>
        <w:tc>
          <w:tcPr>
            <w:tcW w:w="2385" w:type="dxa"/>
            <w:vAlign w:val="top"/>
          </w:tcPr>
          <w:p w14:paraId="1F110399">
            <w:pPr>
              <w:pStyle w:val="6"/>
              <w:spacing w:before="58" w:line="199" w:lineRule="auto"/>
              <w:ind w:left="704"/>
            </w:pPr>
            <w:r>
              <w:rPr>
                <w:spacing w:val="4"/>
              </w:rPr>
              <w:t>2015/8/26</w:t>
            </w:r>
          </w:p>
        </w:tc>
        <w:tc>
          <w:tcPr>
            <w:tcW w:w="1009" w:type="dxa"/>
            <w:vAlign w:val="top"/>
          </w:tcPr>
          <w:p w14:paraId="51B00DF7">
            <w:pPr>
              <w:pStyle w:val="6"/>
              <w:spacing w:before="58" w:line="19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0750CBB">
            <w:pPr>
              <w:rPr>
                <w:rFonts w:ascii="Arial"/>
                <w:sz w:val="21"/>
              </w:rPr>
            </w:pPr>
          </w:p>
        </w:tc>
      </w:tr>
      <w:tr w14:paraId="1A4C50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7FC4E62F">
            <w:pPr>
              <w:pStyle w:val="6"/>
              <w:spacing w:before="39" w:line="179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2485-2015</w:t>
            </w:r>
          </w:p>
        </w:tc>
        <w:tc>
          <w:tcPr>
            <w:tcW w:w="5072" w:type="dxa"/>
            <w:vAlign w:val="top"/>
          </w:tcPr>
          <w:p w14:paraId="49EE9860">
            <w:pPr>
              <w:pStyle w:val="6"/>
              <w:spacing w:before="39" w:line="179" w:lineRule="auto"/>
              <w:ind w:left="46"/>
            </w:pPr>
            <w:r>
              <w:rPr>
                <w:spacing w:val="8"/>
              </w:rPr>
              <w:t>雨雪冰冻等级</w:t>
            </w:r>
          </w:p>
        </w:tc>
        <w:tc>
          <w:tcPr>
            <w:tcW w:w="2385" w:type="dxa"/>
            <w:vAlign w:val="top"/>
          </w:tcPr>
          <w:p w14:paraId="662F026E">
            <w:pPr>
              <w:pStyle w:val="6"/>
              <w:spacing w:before="39" w:line="179" w:lineRule="auto"/>
              <w:ind w:left="704"/>
            </w:pPr>
            <w:r>
              <w:rPr>
                <w:spacing w:val="4"/>
              </w:rPr>
              <w:t>2015/8/26</w:t>
            </w:r>
          </w:p>
        </w:tc>
        <w:tc>
          <w:tcPr>
            <w:tcW w:w="1009" w:type="dxa"/>
            <w:vAlign w:val="top"/>
          </w:tcPr>
          <w:p w14:paraId="74EEDB3E">
            <w:pPr>
              <w:pStyle w:val="6"/>
              <w:spacing w:before="39" w:line="179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7B45E0A5">
            <w:pPr>
              <w:pStyle w:val="6"/>
              <w:spacing w:before="39" w:line="179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71276D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F3351BD">
            <w:pPr>
              <w:pStyle w:val="6"/>
              <w:spacing w:before="38" w:line="179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2486-2015</w:t>
            </w:r>
          </w:p>
        </w:tc>
        <w:tc>
          <w:tcPr>
            <w:tcW w:w="5072" w:type="dxa"/>
            <w:vAlign w:val="top"/>
          </w:tcPr>
          <w:p w14:paraId="2BEC7555">
            <w:pPr>
              <w:pStyle w:val="6"/>
              <w:spacing w:before="38" w:line="179" w:lineRule="auto"/>
              <w:ind w:left="44"/>
            </w:pPr>
            <w:r>
              <w:rPr>
                <w:spacing w:val="9"/>
              </w:rPr>
              <w:t>玉米渍害等级</w:t>
            </w:r>
          </w:p>
        </w:tc>
        <w:tc>
          <w:tcPr>
            <w:tcW w:w="2385" w:type="dxa"/>
            <w:vAlign w:val="top"/>
          </w:tcPr>
          <w:p w14:paraId="3375BBC4">
            <w:pPr>
              <w:pStyle w:val="6"/>
              <w:spacing w:before="38" w:line="179" w:lineRule="auto"/>
              <w:ind w:left="704"/>
            </w:pPr>
            <w:r>
              <w:rPr>
                <w:spacing w:val="4"/>
              </w:rPr>
              <w:t>2015/8/26</w:t>
            </w:r>
          </w:p>
        </w:tc>
        <w:tc>
          <w:tcPr>
            <w:tcW w:w="1009" w:type="dxa"/>
            <w:vAlign w:val="top"/>
          </w:tcPr>
          <w:p w14:paraId="31035870">
            <w:pPr>
              <w:pStyle w:val="6"/>
              <w:spacing w:before="38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03357D">
            <w:pPr>
              <w:rPr>
                <w:rFonts w:ascii="Arial"/>
                <w:sz w:val="21"/>
              </w:rPr>
            </w:pPr>
          </w:p>
        </w:tc>
      </w:tr>
      <w:tr w14:paraId="2E4FFA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A926EED">
            <w:pPr>
              <w:pStyle w:val="6"/>
              <w:spacing w:before="40" w:line="178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2487-2015</w:t>
            </w:r>
          </w:p>
        </w:tc>
        <w:tc>
          <w:tcPr>
            <w:tcW w:w="5072" w:type="dxa"/>
            <w:vAlign w:val="top"/>
          </w:tcPr>
          <w:p w14:paraId="2A4BB40E">
            <w:pPr>
              <w:pStyle w:val="6"/>
              <w:spacing w:before="40" w:line="178" w:lineRule="auto"/>
              <w:ind w:left="60"/>
            </w:pPr>
            <w:r>
              <w:rPr>
                <w:spacing w:val="9"/>
              </w:rPr>
              <w:t>中尺度对流天气分析技术规范</w:t>
            </w:r>
          </w:p>
        </w:tc>
        <w:tc>
          <w:tcPr>
            <w:tcW w:w="2385" w:type="dxa"/>
            <w:vAlign w:val="top"/>
          </w:tcPr>
          <w:p w14:paraId="1F42D4F5">
            <w:pPr>
              <w:pStyle w:val="6"/>
              <w:spacing w:before="40" w:line="178" w:lineRule="auto"/>
              <w:ind w:left="704"/>
            </w:pPr>
            <w:r>
              <w:rPr>
                <w:spacing w:val="4"/>
              </w:rPr>
              <w:t>2015/8/26</w:t>
            </w:r>
          </w:p>
        </w:tc>
        <w:tc>
          <w:tcPr>
            <w:tcW w:w="1009" w:type="dxa"/>
            <w:vAlign w:val="top"/>
          </w:tcPr>
          <w:p w14:paraId="1DFFED07">
            <w:pPr>
              <w:pStyle w:val="6"/>
              <w:spacing w:before="40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0F3C6A1">
            <w:pPr>
              <w:rPr>
                <w:rFonts w:ascii="Arial"/>
                <w:sz w:val="21"/>
              </w:rPr>
            </w:pPr>
          </w:p>
        </w:tc>
      </w:tr>
      <w:tr w14:paraId="536B82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83" w:type="dxa"/>
            <w:vAlign w:val="top"/>
          </w:tcPr>
          <w:p w14:paraId="4A26D733">
            <w:pPr>
              <w:pStyle w:val="6"/>
              <w:spacing w:before="47" w:line="185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2611-2016</w:t>
            </w:r>
          </w:p>
        </w:tc>
        <w:tc>
          <w:tcPr>
            <w:tcW w:w="5072" w:type="dxa"/>
            <w:vAlign w:val="top"/>
          </w:tcPr>
          <w:p w14:paraId="249ED82F">
            <w:pPr>
              <w:pStyle w:val="6"/>
              <w:spacing w:before="47" w:line="185" w:lineRule="auto"/>
              <w:ind w:left="36"/>
            </w:pPr>
            <w:r>
              <w:rPr>
                <w:spacing w:val="11"/>
              </w:rPr>
              <w:t>农田小气候观测数据规范</w:t>
            </w:r>
          </w:p>
        </w:tc>
        <w:tc>
          <w:tcPr>
            <w:tcW w:w="2385" w:type="dxa"/>
            <w:vAlign w:val="top"/>
          </w:tcPr>
          <w:p w14:paraId="387D2583">
            <w:pPr>
              <w:pStyle w:val="6"/>
              <w:spacing w:before="47" w:line="185" w:lineRule="auto"/>
              <w:ind w:left="704"/>
            </w:pPr>
            <w:r>
              <w:rPr>
                <w:spacing w:val="4"/>
              </w:rPr>
              <w:t>2016/6/25</w:t>
            </w:r>
          </w:p>
        </w:tc>
        <w:tc>
          <w:tcPr>
            <w:tcW w:w="1009" w:type="dxa"/>
            <w:vAlign w:val="top"/>
          </w:tcPr>
          <w:p w14:paraId="361E377A">
            <w:pPr>
              <w:pStyle w:val="6"/>
              <w:spacing w:before="47" w:line="18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3872F5C">
            <w:pPr>
              <w:rPr>
                <w:rFonts w:ascii="Arial"/>
                <w:sz w:val="21"/>
              </w:rPr>
            </w:pPr>
          </w:p>
        </w:tc>
      </w:tr>
      <w:tr w14:paraId="283FA9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C515B4B">
            <w:pPr>
              <w:pStyle w:val="6"/>
              <w:spacing w:before="39" w:line="178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2612-2016</w:t>
            </w:r>
          </w:p>
        </w:tc>
        <w:tc>
          <w:tcPr>
            <w:tcW w:w="5072" w:type="dxa"/>
            <w:vAlign w:val="top"/>
          </w:tcPr>
          <w:p w14:paraId="4DCD6ABD">
            <w:pPr>
              <w:pStyle w:val="6"/>
              <w:spacing w:before="39" w:line="178" w:lineRule="auto"/>
              <w:ind w:left="44"/>
            </w:pPr>
            <w:r>
              <w:rPr>
                <w:spacing w:val="11"/>
              </w:rPr>
              <w:t>气象风速观测仪器性能检测规范</w:t>
            </w:r>
          </w:p>
        </w:tc>
        <w:tc>
          <w:tcPr>
            <w:tcW w:w="2385" w:type="dxa"/>
            <w:vAlign w:val="top"/>
          </w:tcPr>
          <w:p w14:paraId="159755A0">
            <w:pPr>
              <w:pStyle w:val="6"/>
              <w:spacing w:before="39" w:line="178" w:lineRule="auto"/>
              <w:ind w:left="704"/>
            </w:pPr>
            <w:r>
              <w:rPr>
                <w:spacing w:val="4"/>
              </w:rPr>
              <w:t>2016/6/25</w:t>
            </w:r>
          </w:p>
        </w:tc>
        <w:tc>
          <w:tcPr>
            <w:tcW w:w="1009" w:type="dxa"/>
            <w:vAlign w:val="top"/>
          </w:tcPr>
          <w:p w14:paraId="5328C134">
            <w:pPr>
              <w:pStyle w:val="6"/>
              <w:spacing w:before="39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CEE1CE8">
            <w:pPr>
              <w:rPr>
                <w:rFonts w:ascii="Arial"/>
                <w:sz w:val="21"/>
              </w:rPr>
            </w:pPr>
          </w:p>
        </w:tc>
      </w:tr>
      <w:tr w14:paraId="785DED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66AFE35">
            <w:pPr>
              <w:pStyle w:val="6"/>
              <w:spacing w:before="40" w:line="178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2613-2016</w:t>
            </w:r>
          </w:p>
        </w:tc>
        <w:tc>
          <w:tcPr>
            <w:tcW w:w="5072" w:type="dxa"/>
            <w:vAlign w:val="top"/>
          </w:tcPr>
          <w:p w14:paraId="5EF295F2">
            <w:pPr>
              <w:pStyle w:val="6"/>
              <w:spacing w:before="40" w:line="178" w:lineRule="auto"/>
              <w:ind w:left="44"/>
            </w:pPr>
            <w:r>
              <w:rPr>
                <w:spacing w:val="11"/>
              </w:rPr>
              <w:t>普通铁路交通安全运营气象指标</w:t>
            </w:r>
          </w:p>
        </w:tc>
        <w:tc>
          <w:tcPr>
            <w:tcW w:w="2385" w:type="dxa"/>
            <w:vAlign w:val="top"/>
          </w:tcPr>
          <w:p w14:paraId="1CD7363D">
            <w:pPr>
              <w:pStyle w:val="6"/>
              <w:spacing w:before="40" w:line="178" w:lineRule="auto"/>
              <w:ind w:left="704"/>
            </w:pPr>
            <w:r>
              <w:rPr>
                <w:spacing w:val="4"/>
              </w:rPr>
              <w:t>2016/6/25</w:t>
            </w:r>
          </w:p>
        </w:tc>
        <w:tc>
          <w:tcPr>
            <w:tcW w:w="1009" w:type="dxa"/>
            <w:vAlign w:val="top"/>
          </w:tcPr>
          <w:p w14:paraId="5D1CA842">
            <w:pPr>
              <w:pStyle w:val="6"/>
              <w:spacing w:before="40" w:line="178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5A32117">
            <w:pPr>
              <w:rPr>
                <w:rFonts w:ascii="Arial"/>
                <w:sz w:val="21"/>
              </w:rPr>
            </w:pPr>
          </w:p>
        </w:tc>
      </w:tr>
      <w:tr w14:paraId="1DC3A1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7859D2A">
            <w:pPr>
              <w:pStyle w:val="6"/>
              <w:spacing w:before="40" w:line="177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2614-2016</w:t>
            </w:r>
          </w:p>
        </w:tc>
        <w:tc>
          <w:tcPr>
            <w:tcW w:w="5072" w:type="dxa"/>
            <w:vAlign w:val="top"/>
          </w:tcPr>
          <w:p w14:paraId="1C7C3678">
            <w:pPr>
              <w:pStyle w:val="6"/>
              <w:spacing w:before="40" w:line="177" w:lineRule="auto"/>
              <w:ind w:left="44"/>
            </w:pPr>
            <w:r>
              <w:rPr>
                <w:spacing w:val="11"/>
              </w:rPr>
              <w:t>玉米农田小气候监测站建设规范</w:t>
            </w:r>
          </w:p>
        </w:tc>
        <w:tc>
          <w:tcPr>
            <w:tcW w:w="2385" w:type="dxa"/>
            <w:vAlign w:val="top"/>
          </w:tcPr>
          <w:p w14:paraId="0E48624C">
            <w:pPr>
              <w:pStyle w:val="6"/>
              <w:spacing w:before="40" w:line="177" w:lineRule="auto"/>
              <w:ind w:left="704"/>
            </w:pPr>
            <w:r>
              <w:rPr>
                <w:spacing w:val="4"/>
              </w:rPr>
              <w:t>2016/6/25</w:t>
            </w:r>
          </w:p>
        </w:tc>
        <w:tc>
          <w:tcPr>
            <w:tcW w:w="1009" w:type="dxa"/>
            <w:vAlign w:val="top"/>
          </w:tcPr>
          <w:p w14:paraId="55476856">
            <w:pPr>
              <w:pStyle w:val="6"/>
              <w:spacing w:before="40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FE495CB">
            <w:pPr>
              <w:rPr>
                <w:rFonts w:ascii="Arial"/>
                <w:sz w:val="21"/>
              </w:rPr>
            </w:pPr>
          </w:p>
        </w:tc>
      </w:tr>
      <w:tr w14:paraId="7A79C7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49EF5F2">
            <w:pPr>
              <w:pStyle w:val="6"/>
              <w:spacing w:before="40" w:line="177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2615-2016</w:t>
            </w:r>
          </w:p>
        </w:tc>
        <w:tc>
          <w:tcPr>
            <w:tcW w:w="5072" w:type="dxa"/>
            <w:vAlign w:val="top"/>
          </w:tcPr>
          <w:p w14:paraId="79AD3027">
            <w:pPr>
              <w:pStyle w:val="6"/>
              <w:spacing w:before="40" w:line="177" w:lineRule="auto"/>
              <w:ind w:left="76"/>
            </w:pPr>
            <w:r>
              <w:rPr>
                <w:spacing w:val="8"/>
              </w:rPr>
              <w:t>日光温室小气候监测站建设规范</w:t>
            </w:r>
          </w:p>
        </w:tc>
        <w:tc>
          <w:tcPr>
            <w:tcW w:w="2385" w:type="dxa"/>
            <w:vAlign w:val="top"/>
          </w:tcPr>
          <w:p w14:paraId="6E1EB8C2">
            <w:pPr>
              <w:pStyle w:val="6"/>
              <w:spacing w:before="40" w:line="177" w:lineRule="auto"/>
              <w:ind w:left="704"/>
            </w:pPr>
            <w:r>
              <w:rPr>
                <w:spacing w:val="4"/>
              </w:rPr>
              <w:t>2016/6/25</w:t>
            </w:r>
          </w:p>
        </w:tc>
        <w:tc>
          <w:tcPr>
            <w:tcW w:w="1009" w:type="dxa"/>
            <w:vAlign w:val="top"/>
          </w:tcPr>
          <w:p w14:paraId="247194DF">
            <w:pPr>
              <w:pStyle w:val="6"/>
              <w:spacing w:before="40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703B11C">
            <w:pPr>
              <w:rPr>
                <w:rFonts w:ascii="Arial"/>
                <w:sz w:val="21"/>
              </w:rPr>
            </w:pPr>
          </w:p>
        </w:tc>
      </w:tr>
      <w:tr w14:paraId="1FB0BF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A2BB7BC">
            <w:pPr>
              <w:pStyle w:val="6"/>
              <w:spacing w:before="41" w:line="177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2616-2016</w:t>
            </w:r>
          </w:p>
        </w:tc>
        <w:tc>
          <w:tcPr>
            <w:tcW w:w="5072" w:type="dxa"/>
            <w:vAlign w:val="top"/>
          </w:tcPr>
          <w:p w14:paraId="04BB317C">
            <w:pPr>
              <w:pStyle w:val="6"/>
              <w:spacing w:before="41" w:line="177" w:lineRule="auto"/>
              <w:ind w:left="32"/>
            </w:pPr>
            <w:r>
              <w:rPr>
                <w:spacing w:val="12"/>
              </w:rPr>
              <w:t>增雨防雹火箭作业阵地射界图制作规范</w:t>
            </w:r>
          </w:p>
        </w:tc>
        <w:tc>
          <w:tcPr>
            <w:tcW w:w="2385" w:type="dxa"/>
            <w:vAlign w:val="top"/>
          </w:tcPr>
          <w:p w14:paraId="7AF67C77">
            <w:pPr>
              <w:pStyle w:val="6"/>
              <w:spacing w:before="41" w:line="177" w:lineRule="auto"/>
              <w:ind w:left="704"/>
            </w:pPr>
            <w:r>
              <w:rPr>
                <w:spacing w:val="4"/>
              </w:rPr>
              <w:t>2016/6/25</w:t>
            </w:r>
          </w:p>
        </w:tc>
        <w:tc>
          <w:tcPr>
            <w:tcW w:w="1009" w:type="dxa"/>
            <w:vAlign w:val="top"/>
          </w:tcPr>
          <w:p w14:paraId="03713F2A">
            <w:pPr>
              <w:pStyle w:val="6"/>
              <w:spacing w:before="41" w:line="177" w:lineRule="auto"/>
              <w:ind w:left="180"/>
            </w:pPr>
            <w:r>
              <w:rPr>
                <w:spacing w:val="8"/>
              </w:rPr>
              <w:t>未采用</w:t>
            </w:r>
          </w:p>
        </w:tc>
        <w:tc>
          <w:tcPr>
            <w:tcW w:w="2862" w:type="dxa"/>
            <w:vAlign w:val="top"/>
          </w:tcPr>
          <w:p w14:paraId="361FB576">
            <w:pPr>
              <w:pStyle w:val="6"/>
              <w:spacing w:before="41" w:line="177" w:lineRule="auto"/>
              <w:ind w:left="991"/>
            </w:pPr>
            <w:r>
              <w:rPr>
                <w:spacing w:val="10"/>
              </w:rPr>
              <w:t>标准废止</w:t>
            </w:r>
          </w:p>
        </w:tc>
      </w:tr>
      <w:tr w14:paraId="7F8F95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73908410">
            <w:pPr>
              <w:pStyle w:val="6"/>
              <w:spacing w:before="41" w:line="176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2754-2017</w:t>
            </w:r>
          </w:p>
        </w:tc>
        <w:tc>
          <w:tcPr>
            <w:tcW w:w="5072" w:type="dxa"/>
            <w:vAlign w:val="top"/>
          </w:tcPr>
          <w:p w14:paraId="71DB5B60">
            <w:pPr>
              <w:pStyle w:val="6"/>
              <w:spacing w:before="41" w:line="176" w:lineRule="auto"/>
              <w:ind w:left="34"/>
            </w:pPr>
            <w:r>
              <w:rPr>
                <w:spacing w:val="12"/>
              </w:rPr>
              <w:t>危险化学品场所防雷装置检测技术规范</w:t>
            </w:r>
          </w:p>
        </w:tc>
        <w:tc>
          <w:tcPr>
            <w:tcW w:w="2385" w:type="dxa"/>
            <w:vAlign w:val="top"/>
          </w:tcPr>
          <w:p w14:paraId="26387B5C">
            <w:pPr>
              <w:pStyle w:val="6"/>
              <w:spacing w:before="41" w:line="176" w:lineRule="auto"/>
              <w:ind w:left="704"/>
            </w:pPr>
            <w:r>
              <w:rPr>
                <w:spacing w:val="4"/>
              </w:rPr>
              <w:t>2017/3/23</w:t>
            </w:r>
          </w:p>
        </w:tc>
        <w:tc>
          <w:tcPr>
            <w:tcW w:w="1009" w:type="dxa"/>
            <w:vAlign w:val="top"/>
          </w:tcPr>
          <w:p w14:paraId="3085BDA2">
            <w:pPr>
              <w:pStyle w:val="6"/>
              <w:spacing w:before="41" w:line="17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72999AE">
            <w:pPr>
              <w:rPr>
                <w:rFonts w:ascii="Arial"/>
                <w:sz w:val="21"/>
              </w:rPr>
            </w:pPr>
          </w:p>
        </w:tc>
      </w:tr>
      <w:tr w14:paraId="5003D4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0310AE8">
            <w:pPr>
              <w:pStyle w:val="6"/>
              <w:spacing w:before="42" w:line="176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2843-2017</w:t>
            </w:r>
          </w:p>
        </w:tc>
        <w:tc>
          <w:tcPr>
            <w:tcW w:w="5072" w:type="dxa"/>
            <w:vAlign w:val="top"/>
          </w:tcPr>
          <w:p w14:paraId="49F03C1F">
            <w:pPr>
              <w:pStyle w:val="6"/>
              <w:spacing w:before="42" w:line="176" w:lineRule="auto"/>
              <w:ind w:left="33"/>
            </w:pPr>
            <w:r>
              <w:rPr>
                <w:spacing w:val="11"/>
              </w:rPr>
              <w:t>暴雨范围等级</w:t>
            </w:r>
          </w:p>
        </w:tc>
        <w:tc>
          <w:tcPr>
            <w:tcW w:w="2385" w:type="dxa"/>
            <w:vAlign w:val="top"/>
          </w:tcPr>
          <w:p w14:paraId="6489DFFB">
            <w:pPr>
              <w:pStyle w:val="6"/>
              <w:spacing w:before="42" w:line="176" w:lineRule="auto"/>
              <w:ind w:left="704"/>
            </w:pPr>
            <w:r>
              <w:rPr>
                <w:spacing w:val="4"/>
              </w:rPr>
              <w:t>2017/9/26</w:t>
            </w:r>
          </w:p>
        </w:tc>
        <w:tc>
          <w:tcPr>
            <w:tcW w:w="1009" w:type="dxa"/>
            <w:vAlign w:val="top"/>
          </w:tcPr>
          <w:p w14:paraId="05F96ECA">
            <w:pPr>
              <w:pStyle w:val="6"/>
              <w:spacing w:before="42" w:line="17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9B8F8C">
            <w:pPr>
              <w:rPr>
                <w:rFonts w:ascii="Arial"/>
                <w:sz w:val="21"/>
              </w:rPr>
            </w:pPr>
          </w:p>
        </w:tc>
      </w:tr>
      <w:tr w14:paraId="2A83EF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18CB259D">
            <w:pPr>
              <w:pStyle w:val="6"/>
              <w:spacing w:before="42" w:line="176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2844-2017</w:t>
            </w:r>
          </w:p>
        </w:tc>
        <w:tc>
          <w:tcPr>
            <w:tcW w:w="5072" w:type="dxa"/>
            <w:vAlign w:val="top"/>
          </w:tcPr>
          <w:p w14:paraId="1E18BD79">
            <w:pPr>
              <w:pStyle w:val="6"/>
              <w:spacing w:before="42" w:line="176" w:lineRule="auto"/>
              <w:ind w:left="41"/>
            </w:pPr>
            <w:r>
              <w:rPr>
                <w:spacing w:val="10"/>
              </w:rPr>
              <w:t>东北冷涡强度等级</w:t>
            </w:r>
          </w:p>
        </w:tc>
        <w:tc>
          <w:tcPr>
            <w:tcW w:w="2385" w:type="dxa"/>
            <w:vAlign w:val="top"/>
          </w:tcPr>
          <w:p w14:paraId="2E7EA335">
            <w:pPr>
              <w:pStyle w:val="6"/>
              <w:spacing w:before="42" w:line="176" w:lineRule="auto"/>
              <w:ind w:left="704"/>
            </w:pPr>
            <w:r>
              <w:rPr>
                <w:spacing w:val="4"/>
              </w:rPr>
              <w:t>2017/9/26</w:t>
            </w:r>
          </w:p>
        </w:tc>
        <w:tc>
          <w:tcPr>
            <w:tcW w:w="1009" w:type="dxa"/>
            <w:vAlign w:val="top"/>
          </w:tcPr>
          <w:p w14:paraId="721EFD85">
            <w:pPr>
              <w:pStyle w:val="6"/>
              <w:spacing w:before="42" w:line="17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37D2599B">
            <w:pPr>
              <w:rPr>
                <w:rFonts w:ascii="Arial"/>
                <w:sz w:val="21"/>
              </w:rPr>
            </w:pPr>
          </w:p>
        </w:tc>
      </w:tr>
      <w:tr w14:paraId="37510F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B4FF44D">
            <w:pPr>
              <w:pStyle w:val="6"/>
              <w:spacing w:before="42" w:line="175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2845-2017</w:t>
            </w:r>
          </w:p>
        </w:tc>
        <w:tc>
          <w:tcPr>
            <w:tcW w:w="5072" w:type="dxa"/>
            <w:vAlign w:val="top"/>
          </w:tcPr>
          <w:p w14:paraId="3F07B700">
            <w:pPr>
              <w:pStyle w:val="6"/>
              <w:spacing w:before="42" w:line="175" w:lineRule="auto"/>
              <w:ind w:left="36"/>
            </w:pPr>
            <w:r>
              <w:rPr>
                <w:spacing w:val="11"/>
              </w:rPr>
              <w:t>人工影响天气火箭固定作业点建设规范</w:t>
            </w:r>
          </w:p>
        </w:tc>
        <w:tc>
          <w:tcPr>
            <w:tcW w:w="2385" w:type="dxa"/>
            <w:vAlign w:val="top"/>
          </w:tcPr>
          <w:p w14:paraId="59A3AA0A">
            <w:pPr>
              <w:pStyle w:val="6"/>
              <w:spacing w:before="42" w:line="175" w:lineRule="auto"/>
              <w:ind w:left="704"/>
            </w:pPr>
            <w:r>
              <w:rPr>
                <w:spacing w:val="4"/>
              </w:rPr>
              <w:t>2017/9/26</w:t>
            </w:r>
          </w:p>
        </w:tc>
        <w:tc>
          <w:tcPr>
            <w:tcW w:w="1009" w:type="dxa"/>
            <w:vAlign w:val="top"/>
          </w:tcPr>
          <w:p w14:paraId="7190197C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00F7E70">
            <w:pPr>
              <w:rPr>
                <w:rFonts w:ascii="Arial"/>
                <w:sz w:val="21"/>
              </w:rPr>
            </w:pPr>
          </w:p>
        </w:tc>
      </w:tr>
      <w:tr w14:paraId="34FCB0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3D34CF7A">
            <w:pPr>
              <w:pStyle w:val="6"/>
              <w:spacing w:before="42" w:line="175" w:lineRule="auto"/>
              <w:ind w:left="254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2846-2017</w:t>
            </w:r>
          </w:p>
        </w:tc>
        <w:tc>
          <w:tcPr>
            <w:tcW w:w="5072" w:type="dxa"/>
            <w:vAlign w:val="top"/>
          </w:tcPr>
          <w:p w14:paraId="39929E48">
            <w:pPr>
              <w:pStyle w:val="6"/>
              <w:spacing w:before="42" w:line="175" w:lineRule="auto"/>
              <w:ind w:left="37"/>
            </w:pPr>
            <w:r>
              <w:rPr>
                <w:spacing w:val="11"/>
              </w:rPr>
              <w:t>输油管道工程气候可行性论证规范</w:t>
            </w:r>
          </w:p>
        </w:tc>
        <w:tc>
          <w:tcPr>
            <w:tcW w:w="2385" w:type="dxa"/>
            <w:vAlign w:val="top"/>
          </w:tcPr>
          <w:p w14:paraId="26991D37">
            <w:pPr>
              <w:pStyle w:val="6"/>
              <w:spacing w:before="42" w:line="175" w:lineRule="auto"/>
              <w:ind w:left="704"/>
            </w:pPr>
            <w:r>
              <w:rPr>
                <w:spacing w:val="4"/>
              </w:rPr>
              <w:t>2017/9/26</w:t>
            </w:r>
          </w:p>
        </w:tc>
        <w:tc>
          <w:tcPr>
            <w:tcW w:w="1009" w:type="dxa"/>
            <w:vAlign w:val="top"/>
          </w:tcPr>
          <w:p w14:paraId="74D2BD55">
            <w:pPr>
              <w:pStyle w:val="6"/>
              <w:spacing w:before="42" w:line="175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4238C31">
            <w:pPr>
              <w:rPr>
                <w:rFonts w:ascii="Arial"/>
                <w:sz w:val="21"/>
              </w:rPr>
            </w:pPr>
          </w:p>
        </w:tc>
      </w:tr>
      <w:tr w14:paraId="72873F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6B05A92">
            <w:pPr>
              <w:pStyle w:val="6"/>
              <w:spacing w:before="44" w:line="174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3198-2019</w:t>
            </w:r>
          </w:p>
        </w:tc>
        <w:tc>
          <w:tcPr>
            <w:tcW w:w="5072" w:type="dxa"/>
            <w:vAlign w:val="top"/>
          </w:tcPr>
          <w:p w14:paraId="1F1DF255">
            <w:pPr>
              <w:pStyle w:val="6"/>
              <w:spacing w:before="44" w:line="174" w:lineRule="auto"/>
              <w:ind w:left="33"/>
            </w:pPr>
            <w:r>
              <w:rPr>
                <w:spacing w:val="12"/>
              </w:rPr>
              <w:t>水力发电站防雷装置检测技术规范</w:t>
            </w:r>
          </w:p>
        </w:tc>
        <w:tc>
          <w:tcPr>
            <w:tcW w:w="2385" w:type="dxa"/>
            <w:vAlign w:val="top"/>
          </w:tcPr>
          <w:p w14:paraId="155AAE3D">
            <w:pPr>
              <w:pStyle w:val="6"/>
              <w:spacing w:before="44" w:line="174" w:lineRule="auto"/>
              <w:ind w:left="649"/>
            </w:pPr>
            <w:r>
              <w:rPr>
                <w:spacing w:val="4"/>
              </w:rPr>
              <w:t>2019/12/30</w:t>
            </w:r>
          </w:p>
        </w:tc>
        <w:tc>
          <w:tcPr>
            <w:tcW w:w="1009" w:type="dxa"/>
            <w:vAlign w:val="top"/>
          </w:tcPr>
          <w:p w14:paraId="377FA7AD">
            <w:pPr>
              <w:pStyle w:val="6"/>
              <w:spacing w:before="44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7E510F">
            <w:pPr>
              <w:rPr>
                <w:rFonts w:ascii="Arial"/>
                <w:sz w:val="21"/>
              </w:rPr>
            </w:pPr>
          </w:p>
        </w:tc>
      </w:tr>
      <w:tr w14:paraId="4F2DCE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18560F4A">
            <w:pPr>
              <w:pStyle w:val="6"/>
              <w:spacing w:before="45" w:line="173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3437-2021</w:t>
            </w:r>
          </w:p>
        </w:tc>
        <w:tc>
          <w:tcPr>
            <w:tcW w:w="5072" w:type="dxa"/>
            <w:vAlign w:val="top"/>
          </w:tcPr>
          <w:p w14:paraId="0A82EEEF">
            <w:pPr>
              <w:pStyle w:val="6"/>
              <w:spacing w:before="45" w:line="173" w:lineRule="auto"/>
              <w:ind w:left="48"/>
            </w:pPr>
            <w:r>
              <w:rPr>
                <w:spacing w:val="10"/>
              </w:rPr>
              <w:t>飞机人工增雨作业要求</w:t>
            </w:r>
          </w:p>
        </w:tc>
        <w:tc>
          <w:tcPr>
            <w:tcW w:w="2385" w:type="dxa"/>
            <w:vAlign w:val="top"/>
          </w:tcPr>
          <w:p w14:paraId="2E69381D">
            <w:pPr>
              <w:pStyle w:val="6"/>
              <w:spacing w:before="45" w:line="173" w:lineRule="auto"/>
              <w:ind w:left="704"/>
            </w:pPr>
            <w:r>
              <w:rPr>
                <w:spacing w:val="4"/>
              </w:rPr>
              <w:t>2021/6/22</w:t>
            </w:r>
          </w:p>
        </w:tc>
        <w:tc>
          <w:tcPr>
            <w:tcW w:w="1009" w:type="dxa"/>
            <w:vAlign w:val="top"/>
          </w:tcPr>
          <w:p w14:paraId="240394E9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6E0413F2">
            <w:pPr>
              <w:rPr>
                <w:rFonts w:ascii="Arial"/>
                <w:sz w:val="21"/>
              </w:rPr>
            </w:pPr>
          </w:p>
        </w:tc>
      </w:tr>
      <w:tr w14:paraId="5FC5DF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5F0E2035">
            <w:pPr>
              <w:pStyle w:val="6"/>
              <w:spacing w:before="45" w:line="173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3438-2021</w:t>
            </w:r>
          </w:p>
        </w:tc>
        <w:tc>
          <w:tcPr>
            <w:tcW w:w="5072" w:type="dxa"/>
            <w:vAlign w:val="top"/>
          </w:tcPr>
          <w:p w14:paraId="347AB378">
            <w:pPr>
              <w:pStyle w:val="6"/>
              <w:spacing w:before="45" w:line="173" w:lineRule="auto"/>
              <w:ind w:left="40"/>
            </w:pPr>
            <w:r>
              <w:rPr>
                <w:spacing w:val="11"/>
              </w:rPr>
              <w:t>火力发电厂工程气候可行性论证规范</w:t>
            </w:r>
          </w:p>
        </w:tc>
        <w:tc>
          <w:tcPr>
            <w:tcW w:w="2385" w:type="dxa"/>
            <w:vAlign w:val="top"/>
          </w:tcPr>
          <w:p w14:paraId="2E9D6D12">
            <w:pPr>
              <w:pStyle w:val="6"/>
              <w:spacing w:before="45" w:line="173" w:lineRule="auto"/>
              <w:ind w:left="704"/>
            </w:pPr>
            <w:r>
              <w:rPr>
                <w:spacing w:val="4"/>
              </w:rPr>
              <w:t>2021/6/22</w:t>
            </w:r>
          </w:p>
        </w:tc>
        <w:tc>
          <w:tcPr>
            <w:tcW w:w="1009" w:type="dxa"/>
            <w:vAlign w:val="top"/>
          </w:tcPr>
          <w:p w14:paraId="7B994969">
            <w:pPr>
              <w:pStyle w:val="6"/>
              <w:spacing w:before="45" w:line="17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C81A67B">
            <w:pPr>
              <w:rPr>
                <w:rFonts w:ascii="Arial"/>
                <w:sz w:val="21"/>
              </w:rPr>
            </w:pPr>
          </w:p>
        </w:tc>
      </w:tr>
      <w:tr w14:paraId="3F8E6D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283" w:type="dxa"/>
            <w:vAlign w:val="top"/>
          </w:tcPr>
          <w:p w14:paraId="041B69DB">
            <w:pPr>
              <w:pStyle w:val="6"/>
              <w:spacing w:before="47" w:line="172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3439-2021</w:t>
            </w:r>
          </w:p>
        </w:tc>
        <w:tc>
          <w:tcPr>
            <w:tcW w:w="5072" w:type="dxa"/>
            <w:vAlign w:val="top"/>
          </w:tcPr>
          <w:p w14:paraId="773F9D5D">
            <w:pPr>
              <w:pStyle w:val="6"/>
              <w:spacing w:before="47" w:line="172" w:lineRule="auto"/>
              <w:ind w:left="34"/>
            </w:pPr>
            <w:r>
              <w:rPr>
                <w:spacing w:val="12"/>
              </w:rPr>
              <w:t>粮食作物光热资源利用效率评估技术方法</w:t>
            </w:r>
          </w:p>
        </w:tc>
        <w:tc>
          <w:tcPr>
            <w:tcW w:w="2385" w:type="dxa"/>
            <w:vAlign w:val="top"/>
          </w:tcPr>
          <w:p w14:paraId="3CD8042D">
            <w:pPr>
              <w:pStyle w:val="6"/>
              <w:spacing w:before="47" w:line="172" w:lineRule="auto"/>
              <w:ind w:left="704"/>
            </w:pPr>
            <w:r>
              <w:rPr>
                <w:spacing w:val="4"/>
              </w:rPr>
              <w:t>2021/6/22</w:t>
            </w:r>
          </w:p>
        </w:tc>
        <w:tc>
          <w:tcPr>
            <w:tcW w:w="1009" w:type="dxa"/>
            <w:vAlign w:val="top"/>
          </w:tcPr>
          <w:p w14:paraId="18B41B90">
            <w:pPr>
              <w:pStyle w:val="6"/>
              <w:spacing w:before="47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BFAE751">
            <w:pPr>
              <w:rPr>
                <w:rFonts w:ascii="Arial"/>
                <w:sz w:val="21"/>
              </w:rPr>
            </w:pPr>
          </w:p>
        </w:tc>
      </w:tr>
      <w:tr w14:paraId="566A4A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24900B6F">
            <w:pPr>
              <w:pStyle w:val="6"/>
              <w:spacing w:before="46" w:line="172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1455.1-2022</w:t>
            </w:r>
          </w:p>
        </w:tc>
        <w:tc>
          <w:tcPr>
            <w:tcW w:w="5072" w:type="dxa"/>
            <w:vAlign w:val="top"/>
          </w:tcPr>
          <w:p w14:paraId="5AC0FF40">
            <w:pPr>
              <w:pStyle w:val="6"/>
              <w:spacing w:before="46" w:line="172" w:lineRule="auto"/>
              <w:ind w:left="33"/>
            </w:pPr>
            <w:r>
              <w:rPr>
                <w:spacing w:val="10"/>
              </w:rPr>
              <w:t>极轨卫星遥感监测  第1部分：术语</w:t>
            </w:r>
          </w:p>
        </w:tc>
        <w:tc>
          <w:tcPr>
            <w:tcW w:w="2385" w:type="dxa"/>
            <w:vAlign w:val="top"/>
          </w:tcPr>
          <w:p w14:paraId="60DA86DE">
            <w:pPr>
              <w:pStyle w:val="6"/>
              <w:spacing w:before="46" w:line="172" w:lineRule="auto"/>
              <w:ind w:left="704"/>
            </w:pPr>
            <w:r>
              <w:rPr>
                <w:spacing w:val="4"/>
              </w:rPr>
              <w:t>2022/6/30</w:t>
            </w:r>
          </w:p>
        </w:tc>
        <w:tc>
          <w:tcPr>
            <w:tcW w:w="1009" w:type="dxa"/>
            <w:vAlign w:val="top"/>
          </w:tcPr>
          <w:p w14:paraId="499E3041">
            <w:pPr>
              <w:pStyle w:val="6"/>
              <w:spacing w:before="46" w:line="172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EDBA731">
            <w:pPr>
              <w:pStyle w:val="6"/>
              <w:spacing w:before="46" w:line="172" w:lineRule="auto"/>
              <w:ind w:left="213"/>
            </w:pPr>
            <w:r>
              <w:rPr>
                <w:spacing w:val="5"/>
              </w:rPr>
              <w:t>代替</w:t>
            </w: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46"/>
              </w:rPr>
              <w:t xml:space="preserve"> </w:t>
            </w:r>
            <w:r>
              <w:rPr>
                <w:spacing w:val="5"/>
              </w:rPr>
              <w:t>1455.1-2022</w:t>
            </w:r>
          </w:p>
        </w:tc>
      </w:tr>
      <w:tr w14:paraId="46F39A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2283" w:type="dxa"/>
            <w:vAlign w:val="top"/>
          </w:tcPr>
          <w:p w14:paraId="6079AA48">
            <w:pPr>
              <w:pStyle w:val="6"/>
              <w:spacing w:before="47" w:line="186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1455.2-2022</w:t>
            </w:r>
          </w:p>
        </w:tc>
        <w:tc>
          <w:tcPr>
            <w:tcW w:w="5072" w:type="dxa"/>
            <w:vAlign w:val="top"/>
          </w:tcPr>
          <w:p w14:paraId="5890C2D3">
            <w:pPr>
              <w:pStyle w:val="6"/>
              <w:spacing w:before="47" w:line="186" w:lineRule="auto"/>
              <w:ind w:left="33"/>
            </w:pPr>
            <w:r>
              <w:rPr>
                <w:spacing w:val="11"/>
              </w:rPr>
              <w:t>极轨卫星遥感监测  第2部分：干旱灾害</w:t>
            </w:r>
          </w:p>
        </w:tc>
        <w:tc>
          <w:tcPr>
            <w:tcW w:w="2385" w:type="dxa"/>
            <w:vAlign w:val="top"/>
          </w:tcPr>
          <w:p w14:paraId="60A415AC">
            <w:pPr>
              <w:pStyle w:val="6"/>
              <w:spacing w:before="47" w:line="186" w:lineRule="auto"/>
              <w:ind w:left="704"/>
            </w:pPr>
            <w:r>
              <w:rPr>
                <w:spacing w:val="4"/>
              </w:rPr>
              <w:t>2022/6/30</w:t>
            </w:r>
          </w:p>
        </w:tc>
        <w:tc>
          <w:tcPr>
            <w:tcW w:w="1009" w:type="dxa"/>
            <w:vAlign w:val="top"/>
          </w:tcPr>
          <w:p w14:paraId="0654A325">
            <w:pPr>
              <w:pStyle w:val="6"/>
              <w:spacing w:before="47" w:line="18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4765177F">
            <w:pPr>
              <w:pStyle w:val="6"/>
              <w:spacing w:before="47" w:line="186" w:lineRule="auto"/>
              <w:ind w:left="213"/>
            </w:pPr>
            <w:r>
              <w:rPr>
                <w:spacing w:val="5"/>
              </w:rPr>
              <w:t>代替</w:t>
            </w: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46"/>
              </w:rPr>
              <w:t xml:space="preserve"> </w:t>
            </w:r>
            <w:r>
              <w:rPr>
                <w:spacing w:val="5"/>
              </w:rPr>
              <w:t>1455.2-2022</w:t>
            </w:r>
          </w:p>
        </w:tc>
      </w:tr>
    </w:tbl>
    <w:p w14:paraId="4FB23282">
      <w:pPr>
        <w:pStyle w:val="2"/>
      </w:pPr>
    </w:p>
    <w:p w14:paraId="1B2AEC40">
      <w:pPr>
        <w:sectPr>
          <w:pgSz w:w="17723" w:h="12531"/>
          <w:pgMar w:top="1065" w:right="2658" w:bottom="0" w:left="356" w:header="0" w:footer="0" w:gutter="0"/>
          <w:cols w:space="720" w:num="1"/>
        </w:sectPr>
      </w:pPr>
    </w:p>
    <w:p w14:paraId="08B8DE3C">
      <w:pPr>
        <w:spacing w:line="69" w:lineRule="exact"/>
      </w:pPr>
    </w:p>
    <w:tbl>
      <w:tblPr>
        <w:tblStyle w:val="5"/>
        <w:tblW w:w="136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072"/>
        <w:gridCol w:w="2385"/>
        <w:gridCol w:w="1009"/>
        <w:gridCol w:w="2862"/>
      </w:tblGrid>
      <w:tr w14:paraId="48E96B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283" w:type="dxa"/>
            <w:vAlign w:val="top"/>
          </w:tcPr>
          <w:p w14:paraId="4EC0F6E1">
            <w:pPr>
              <w:pStyle w:val="6"/>
              <w:spacing w:before="33" w:line="183" w:lineRule="auto"/>
              <w:ind w:left="143"/>
            </w:pP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31"/>
              </w:rPr>
              <w:t xml:space="preserve"> </w:t>
            </w:r>
            <w:r>
              <w:rPr>
                <w:spacing w:val="5"/>
              </w:rPr>
              <w:t>1455.4-2022</w:t>
            </w:r>
          </w:p>
        </w:tc>
        <w:tc>
          <w:tcPr>
            <w:tcW w:w="5072" w:type="dxa"/>
            <w:vAlign w:val="top"/>
          </w:tcPr>
          <w:p w14:paraId="4A16D5B3">
            <w:pPr>
              <w:pStyle w:val="6"/>
              <w:spacing w:before="33" w:line="183" w:lineRule="auto"/>
              <w:ind w:left="33"/>
            </w:pPr>
            <w:r>
              <w:rPr>
                <w:spacing w:val="11"/>
              </w:rPr>
              <w:t>极轨卫星遥感监测  第4部分：森林火灾</w:t>
            </w:r>
          </w:p>
        </w:tc>
        <w:tc>
          <w:tcPr>
            <w:tcW w:w="2385" w:type="dxa"/>
            <w:vAlign w:val="top"/>
          </w:tcPr>
          <w:p w14:paraId="564DC496">
            <w:pPr>
              <w:pStyle w:val="6"/>
              <w:spacing w:before="33" w:line="183" w:lineRule="auto"/>
              <w:ind w:left="704"/>
            </w:pPr>
            <w:r>
              <w:rPr>
                <w:spacing w:val="4"/>
              </w:rPr>
              <w:t>2022/6/30</w:t>
            </w:r>
          </w:p>
        </w:tc>
        <w:tc>
          <w:tcPr>
            <w:tcW w:w="1009" w:type="dxa"/>
            <w:vAlign w:val="top"/>
          </w:tcPr>
          <w:p w14:paraId="43C1EB00">
            <w:pPr>
              <w:pStyle w:val="6"/>
              <w:spacing w:before="33" w:line="183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5464672B">
            <w:pPr>
              <w:pStyle w:val="6"/>
              <w:spacing w:before="33" w:line="183" w:lineRule="auto"/>
              <w:ind w:left="213"/>
            </w:pPr>
            <w:r>
              <w:rPr>
                <w:spacing w:val="5"/>
              </w:rPr>
              <w:t>代替</w:t>
            </w:r>
            <w:r>
              <w:t>DB</w:t>
            </w:r>
            <w:r>
              <w:rPr>
                <w:spacing w:val="5"/>
              </w:rPr>
              <w:t>21/T</w:t>
            </w:r>
            <w:r>
              <w:rPr>
                <w:spacing w:val="46"/>
              </w:rPr>
              <w:t xml:space="preserve"> </w:t>
            </w:r>
            <w:r>
              <w:rPr>
                <w:spacing w:val="5"/>
              </w:rPr>
              <w:t>1455.4-2022</w:t>
            </w:r>
          </w:p>
        </w:tc>
      </w:tr>
      <w:tr w14:paraId="52BE55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283" w:type="dxa"/>
            <w:vAlign w:val="top"/>
          </w:tcPr>
          <w:p w14:paraId="199906B8">
            <w:pPr>
              <w:pStyle w:val="6"/>
              <w:spacing w:before="34" w:line="181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3595-2022</w:t>
            </w:r>
          </w:p>
        </w:tc>
        <w:tc>
          <w:tcPr>
            <w:tcW w:w="5072" w:type="dxa"/>
            <w:vAlign w:val="top"/>
          </w:tcPr>
          <w:p w14:paraId="69E7FEC8">
            <w:pPr>
              <w:pStyle w:val="6"/>
              <w:spacing w:before="34" w:line="181" w:lineRule="auto"/>
              <w:ind w:left="33"/>
            </w:pPr>
            <w:r>
              <w:rPr>
                <w:spacing w:val="11"/>
              </w:rPr>
              <w:t>地面臭氧浓度等级</w:t>
            </w:r>
          </w:p>
        </w:tc>
        <w:tc>
          <w:tcPr>
            <w:tcW w:w="2385" w:type="dxa"/>
            <w:vAlign w:val="top"/>
          </w:tcPr>
          <w:p w14:paraId="1D2B309F">
            <w:pPr>
              <w:pStyle w:val="6"/>
              <w:spacing w:before="34" w:line="181" w:lineRule="auto"/>
              <w:ind w:left="704"/>
            </w:pPr>
            <w:r>
              <w:rPr>
                <w:spacing w:val="4"/>
              </w:rPr>
              <w:t>2022/6/30</w:t>
            </w:r>
          </w:p>
        </w:tc>
        <w:tc>
          <w:tcPr>
            <w:tcW w:w="1009" w:type="dxa"/>
            <w:vAlign w:val="top"/>
          </w:tcPr>
          <w:p w14:paraId="7CC87D3F">
            <w:pPr>
              <w:pStyle w:val="6"/>
              <w:spacing w:before="34" w:line="181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7E67F336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7B02CD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283" w:type="dxa"/>
            <w:vAlign w:val="top"/>
          </w:tcPr>
          <w:p w14:paraId="4F0199AE">
            <w:pPr>
              <w:pStyle w:val="6"/>
              <w:spacing w:before="37" w:line="179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3862-2023</w:t>
            </w:r>
          </w:p>
        </w:tc>
        <w:tc>
          <w:tcPr>
            <w:tcW w:w="5072" w:type="dxa"/>
            <w:vAlign w:val="top"/>
          </w:tcPr>
          <w:p w14:paraId="6268FD4C">
            <w:pPr>
              <w:pStyle w:val="6"/>
              <w:spacing w:before="37" w:line="179" w:lineRule="auto"/>
              <w:ind w:left="44"/>
            </w:pPr>
            <w:r>
              <w:rPr>
                <w:spacing w:val="10"/>
              </w:rPr>
              <w:t>气象旅游资源等级划分</w:t>
            </w:r>
          </w:p>
        </w:tc>
        <w:tc>
          <w:tcPr>
            <w:tcW w:w="2385" w:type="dxa"/>
            <w:vAlign w:val="top"/>
          </w:tcPr>
          <w:p w14:paraId="0B436C4F">
            <w:pPr>
              <w:pStyle w:val="6"/>
              <w:spacing w:before="37" w:line="179" w:lineRule="auto"/>
              <w:ind w:left="649"/>
            </w:pPr>
            <w:r>
              <w:rPr>
                <w:spacing w:val="4"/>
              </w:rPr>
              <w:t>2023/11/30</w:t>
            </w:r>
          </w:p>
        </w:tc>
        <w:tc>
          <w:tcPr>
            <w:tcW w:w="1009" w:type="dxa"/>
            <w:vAlign w:val="top"/>
          </w:tcPr>
          <w:p w14:paraId="2CC4E319">
            <w:pPr>
              <w:pStyle w:val="6"/>
              <w:spacing w:before="37" w:line="179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EC2C757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541AB1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283" w:type="dxa"/>
            <w:vAlign w:val="top"/>
          </w:tcPr>
          <w:p w14:paraId="659FA89D">
            <w:pPr>
              <w:pStyle w:val="6"/>
              <w:spacing w:before="39" w:line="177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3863-2023</w:t>
            </w:r>
          </w:p>
        </w:tc>
        <w:tc>
          <w:tcPr>
            <w:tcW w:w="5072" w:type="dxa"/>
            <w:vAlign w:val="top"/>
          </w:tcPr>
          <w:p w14:paraId="75FDC39F">
            <w:pPr>
              <w:pStyle w:val="6"/>
              <w:spacing w:before="39" w:line="177" w:lineRule="auto"/>
              <w:ind w:left="33"/>
            </w:pPr>
            <w:r>
              <w:rPr>
                <w:spacing w:val="12"/>
              </w:rPr>
              <w:t>地面人工影响天气作业事故气象调查技术规范</w:t>
            </w:r>
          </w:p>
        </w:tc>
        <w:tc>
          <w:tcPr>
            <w:tcW w:w="2385" w:type="dxa"/>
            <w:vAlign w:val="top"/>
          </w:tcPr>
          <w:p w14:paraId="3FE50BAB">
            <w:pPr>
              <w:pStyle w:val="6"/>
              <w:spacing w:before="39" w:line="177" w:lineRule="auto"/>
              <w:ind w:left="649"/>
            </w:pPr>
            <w:r>
              <w:rPr>
                <w:spacing w:val="4"/>
              </w:rPr>
              <w:t>2023/11/30</w:t>
            </w:r>
          </w:p>
        </w:tc>
        <w:tc>
          <w:tcPr>
            <w:tcW w:w="1009" w:type="dxa"/>
            <w:vAlign w:val="top"/>
          </w:tcPr>
          <w:p w14:paraId="3057AAFC">
            <w:pPr>
              <w:pStyle w:val="6"/>
              <w:spacing w:before="39" w:line="177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2DD941A4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1D4608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283" w:type="dxa"/>
            <w:vAlign w:val="top"/>
          </w:tcPr>
          <w:p w14:paraId="2ED88F43">
            <w:pPr>
              <w:pStyle w:val="6"/>
              <w:spacing w:before="40" w:line="176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3864-2023</w:t>
            </w:r>
          </w:p>
        </w:tc>
        <w:tc>
          <w:tcPr>
            <w:tcW w:w="5072" w:type="dxa"/>
            <w:vAlign w:val="top"/>
          </w:tcPr>
          <w:p w14:paraId="5FCD35B2">
            <w:pPr>
              <w:pStyle w:val="6"/>
              <w:spacing w:before="40" w:line="176" w:lineRule="auto"/>
              <w:ind w:left="36"/>
            </w:pPr>
            <w:r>
              <w:rPr>
                <w:spacing w:val="12"/>
              </w:rPr>
              <w:t>爆炸和火灾危险场所防雷监督检查技术规范</w:t>
            </w:r>
          </w:p>
        </w:tc>
        <w:tc>
          <w:tcPr>
            <w:tcW w:w="2385" w:type="dxa"/>
            <w:vAlign w:val="top"/>
          </w:tcPr>
          <w:p w14:paraId="7E1B1DB6">
            <w:pPr>
              <w:pStyle w:val="6"/>
              <w:spacing w:before="40" w:line="176" w:lineRule="auto"/>
              <w:ind w:left="649"/>
            </w:pPr>
            <w:r>
              <w:rPr>
                <w:spacing w:val="4"/>
              </w:rPr>
              <w:t>2023/11/30</w:t>
            </w:r>
          </w:p>
        </w:tc>
        <w:tc>
          <w:tcPr>
            <w:tcW w:w="1009" w:type="dxa"/>
            <w:vAlign w:val="top"/>
          </w:tcPr>
          <w:p w14:paraId="70156B11">
            <w:pPr>
              <w:pStyle w:val="6"/>
              <w:spacing w:before="40" w:line="176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0B7B6CD5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733F8C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283" w:type="dxa"/>
            <w:vAlign w:val="top"/>
          </w:tcPr>
          <w:p w14:paraId="3CCFA0C2">
            <w:pPr>
              <w:pStyle w:val="6"/>
              <w:spacing w:before="43" w:line="174" w:lineRule="auto"/>
              <w:ind w:left="254"/>
            </w:pP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3889-2023</w:t>
            </w:r>
          </w:p>
        </w:tc>
        <w:tc>
          <w:tcPr>
            <w:tcW w:w="5072" w:type="dxa"/>
            <w:vAlign w:val="top"/>
          </w:tcPr>
          <w:p w14:paraId="1DBACF5B">
            <w:pPr>
              <w:pStyle w:val="6"/>
              <w:spacing w:before="43" w:line="174" w:lineRule="auto"/>
              <w:ind w:left="40"/>
            </w:pPr>
            <w:r>
              <w:rPr>
                <w:spacing w:val="11"/>
              </w:rPr>
              <w:t>冰雪旅游气象适宜度等级</w:t>
            </w:r>
          </w:p>
        </w:tc>
        <w:tc>
          <w:tcPr>
            <w:tcW w:w="2385" w:type="dxa"/>
            <w:vAlign w:val="top"/>
          </w:tcPr>
          <w:p w14:paraId="07626F59">
            <w:pPr>
              <w:pStyle w:val="6"/>
              <w:spacing w:before="43" w:line="174" w:lineRule="auto"/>
              <w:ind w:left="649"/>
            </w:pPr>
            <w:r>
              <w:rPr>
                <w:spacing w:val="4"/>
              </w:rPr>
              <w:t>2023/12/30</w:t>
            </w:r>
          </w:p>
        </w:tc>
        <w:tc>
          <w:tcPr>
            <w:tcW w:w="1009" w:type="dxa"/>
            <w:vAlign w:val="top"/>
          </w:tcPr>
          <w:p w14:paraId="3B01F09E">
            <w:pPr>
              <w:pStyle w:val="6"/>
              <w:spacing w:before="43" w:line="174" w:lineRule="auto"/>
              <w:ind w:left="292"/>
            </w:pPr>
            <w:r>
              <w:rPr>
                <w:spacing w:val="6"/>
              </w:rPr>
              <w:t>采用</w:t>
            </w:r>
          </w:p>
        </w:tc>
        <w:tc>
          <w:tcPr>
            <w:tcW w:w="2862" w:type="dxa"/>
            <w:vAlign w:val="top"/>
          </w:tcPr>
          <w:p w14:paraId="1A892106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1C2DC4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283" w:type="dxa"/>
            <w:vAlign w:val="top"/>
          </w:tcPr>
          <w:p w14:paraId="0B7A4C32">
            <w:pPr>
              <w:rPr>
                <w:rFonts w:ascii="Arial"/>
                <w:sz w:val="21"/>
              </w:rPr>
            </w:pPr>
          </w:p>
        </w:tc>
        <w:tc>
          <w:tcPr>
            <w:tcW w:w="5072" w:type="dxa"/>
            <w:vAlign w:val="top"/>
          </w:tcPr>
          <w:p w14:paraId="45E25677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523D8BE7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0D99A740">
            <w:pPr>
              <w:rPr>
                <w:rFonts w:ascii="Arial"/>
                <w:sz w:val="21"/>
              </w:rPr>
            </w:pPr>
          </w:p>
        </w:tc>
        <w:tc>
          <w:tcPr>
            <w:tcW w:w="2862" w:type="dxa"/>
            <w:vAlign w:val="top"/>
          </w:tcPr>
          <w:p w14:paraId="586D8CDD">
            <w:pPr>
              <w:rPr>
                <w:rFonts w:ascii="Arial"/>
                <w:sz w:val="21"/>
              </w:rPr>
            </w:pPr>
          </w:p>
        </w:tc>
      </w:tr>
    </w:tbl>
    <w:p w14:paraId="201DDD43">
      <w:pPr>
        <w:pStyle w:val="2"/>
      </w:pPr>
    </w:p>
    <w:sectPr>
      <w:pgSz w:w="17723" w:h="12531"/>
      <w:pgMar w:top="1065" w:right="2658" w:bottom="0" w:left="35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4AE78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29</Pages>
  <Words>7389</Words>
  <Characters>13498</Characters>
  <TotalTime>2</TotalTime>
  <ScaleCrop>false</ScaleCrop>
  <LinksUpToDate>false</LinksUpToDate>
  <CharactersWithSpaces>14127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2024-07-11T15:10:00Z</dcterms:created>
  <dc:creator>曹焉艳</dc:creator>
  <cp:lastModifiedBy>天晴</cp:lastModifiedBy>
  <dcterms:modified xsi:type="dcterms:W3CDTF">2024-11-13T02:02:13Z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2024-11-13T10:00:01Z</vt:filetime>
  </property>
  <property fmtid="{D5CDD505-2E9C-101B-9397-08002B2CF9AE}" pid="4" name="KSOProductBuildVer">
    <vt:lpwstr>2052-12.1.0.18912</vt:lpwstr>
  </property>
  <property fmtid="{D5CDD505-2E9C-101B-9397-08002B2CF9AE}" pid="5" name="ICV">
    <vt:lpwstr>F2427A1ABF4A4D0780FEA460F044490B_12</vt:lpwstr>
  </property>
</Properties>
</file>